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FF1" w:rsidRPr="00847B36" w:rsidRDefault="00485FF1" w:rsidP="00DE67A8">
      <w:pPr>
        <w:spacing w:line="276" w:lineRule="auto"/>
        <w:ind w:left="-142" w:right="-58" w:firstLine="142"/>
        <w:contextualSpacing/>
        <w:jc w:val="both"/>
        <w:rPr>
          <w:rFonts w:ascii="Calibri" w:hAnsi="Calibri" w:cs="Arial"/>
          <w:b/>
        </w:rPr>
      </w:pPr>
      <w:r w:rsidRPr="00847B36">
        <w:rPr>
          <w:rFonts w:ascii="Calibri" w:hAnsi="Calibri" w:cs="Arial"/>
          <w:b/>
        </w:rPr>
        <w:t xml:space="preserve">ΒΟΥΛΗ ΤΩΝ ΕΛΛΗΝΩΝ </w:t>
      </w:r>
    </w:p>
    <w:p w:rsidR="00485FF1" w:rsidRPr="00847B36" w:rsidRDefault="00485FF1" w:rsidP="00DE67A8">
      <w:pPr>
        <w:spacing w:line="276" w:lineRule="auto"/>
        <w:ind w:left="-142" w:firstLine="142"/>
        <w:contextualSpacing/>
        <w:jc w:val="both"/>
        <w:rPr>
          <w:rFonts w:ascii="Calibri" w:hAnsi="Calibri" w:cs="Arial"/>
          <w:b/>
        </w:rPr>
      </w:pPr>
      <w:r w:rsidRPr="00847B36">
        <w:rPr>
          <w:rFonts w:ascii="Calibri" w:hAnsi="Calibri" w:cs="Arial"/>
          <w:b/>
        </w:rPr>
        <w:t>Θ΄ ΑΝΑΘΕΩΡΗΤΙΚΗ ΒΟΥΛΗ</w:t>
      </w:r>
    </w:p>
    <w:p w:rsidR="00485FF1" w:rsidRPr="00847B36" w:rsidRDefault="00485FF1" w:rsidP="00DE67A8">
      <w:pPr>
        <w:spacing w:line="276" w:lineRule="auto"/>
        <w:ind w:left="-142" w:firstLine="142"/>
        <w:contextualSpacing/>
        <w:jc w:val="both"/>
        <w:rPr>
          <w:rFonts w:ascii="Calibri" w:hAnsi="Calibri" w:cs="Arial"/>
          <w:b/>
        </w:rPr>
      </w:pPr>
      <w:r w:rsidRPr="00847B36">
        <w:rPr>
          <w:rFonts w:ascii="Calibri" w:hAnsi="Calibri" w:cs="Arial"/>
          <w:b/>
        </w:rPr>
        <w:t xml:space="preserve">ΠΕΡΙΟΔΟΣ ΙΗ΄- ΣΥΝΟΔΟΣ Α΄ </w:t>
      </w:r>
    </w:p>
    <w:p w:rsidR="007341A1" w:rsidRDefault="00485FF1" w:rsidP="00DE67A8">
      <w:pPr>
        <w:spacing w:line="276" w:lineRule="auto"/>
        <w:ind w:left="-142" w:firstLine="142"/>
        <w:contextualSpacing/>
        <w:jc w:val="both"/>
        <w:rPr>
          <w:rFonts w:ascii="Calibri" w:hAnsi="Calibri" w:cs="Arial"/>
          <w:b/>
        </w:rPr>
      </w:pPr>
      <w:r w:rsidRPr="00847B36">
        <w:rPr>
          <w:rFonts w:ascii="Calibri" w:hAnsi="Calibri" w:cs="Arial"/>
          <w:b/>
        </w:rPr>
        <w:t xml:space="preserve">ΔΙΑΡΚΗΣ ΕΠΙΤΡΟΠΗ ΔΗΜΟΣΙΑΣ ΔΙΟΙΚΗΣΗΣ, </w:t>
      </w:r>
    </w:p>
    <w:p w:rsidR="00485FF1" w:rsidRPr="00847B36" w:rsidRDefault="00485FF1" w:rsidP="00DE67A8">
      <w:pPr>
        <w:spacing w:line="276" w:lineRule="auto"/>
        <w:ind w:left="-142" w:firstLine="142"/>
        <w:contextualSpacing/>
        <w:jc w:val="both"/>
        <w:rPr>
          <w:rFonts w:ascii="Calibri" w:hAnsi="Calibri" w:cs="Arial"/>
          <w:b/>
        </w:rPr>
      </w:pPr>
      <w:r w:rsidRPr="00847B36">
        <w:rPr>
          <w:rFonts w:ascii="Calibri" w:hAnsi="Calibri" w:cs="Arial"/>
          <w:b/>
        </w:rPr>
        <w:t>ΔΗΜΟΣΙΑΣ ΤΑΞΗΣ ΚΑΙ ΔΙΚΑΙΟΣΥΝΗΣ</w:t>
      </w:r>
      <w:r w:rsidRPr="00847B36">
        <w:rPr>
          <w:rFonts w:ascii="Calibri" w:hAnsi="Calibri" w:cs="Arial"/>
          <w:b/>
        </w:rPr>
        <w:tab/>
      </w:r>
    </w:p>
    <w:p w:rsidR="00485FF1" w:rsidRPr="00847B36" w:rsidRDefault="00485FF1" w:rsidP="00DE67A8">
      <w:pPr>
        <w:spacing w:line="276" w:lineRule="auto"/>
        <w:ind w:firstLine="720"/>
        <w:contextualSpacing/>
        <w:jc w:val="both"/>
        <w:rPr>
          <w:rFonts w:ascii="Calibri" w:hAnsi="Calibri" w:cs="Arial"/>
          <w:b/>
        </w:rPr>
      </w:pPr>
    </w:p>
    <w:p w:rsidR="00485FF1" w:rsidRPr="00847B36" w:rsidRDefault="00485FF1" w:rsidP="00F52019">
      <w:pPr>
        <w:spacing w:line="276" w:lineRule="auto"/>
        <w:ind w:firstLine="720"/>
        <w:contextualSpacing/>
        <w:jc w:val="both"/>
        <w:rPr>
          <w:rFonts w:ascii="Calibri" w:hAnsi="Calibri" w:cs="Arial"/>
          <w:b/>
        </w:rPr>
      </w:pPr>
      <w:r w:rsidRPr="00847B36">
        <w:rPr>
          <w:rFonts w:ascii="Calibri" w:hAnsi="Calibri" w:cs="Arial"/>
          <w:b/>
        </w:rPr>
        <w:t xml:space="preserve">                                                                                                                          </w:t>
      </w:r>
    </w:p>
    <w:p w:rsidR="00485FF1" w:rsidRPr="00847B36" w:rsidRDefault="00485FF1" w:rsidP="00DE67A8">
      <w:pPr>
        <w:spacing w:line="276" w:lineRule="auto"/>
        <w:ind w:firstLine="720"/>
        <w:contextualSpacing/>
        <w:rPr>
          <w:rFonts w:ascii="Calibri" w:hAnsi="Calibri" w:cs="Arial"/>
          <w:b/>
        </w:rPr>
      </w:pPr>
      <w:r w:rsidRPr="00847B36">
        <w:rPr>
          <w:rFonts w:ascii="Calibri" w:hAnsi="Calibri" w:cs="Arial"/>
          <w:b/>
        </w:rPr>
        <w:t xml:space="preserve">                                                        ΠΡ Α Κ Τ Ι Κ Ο</w:t>
      </w:r>
    </w:p>
    <w:p w:rsidR="00485FF1" w:rsidRPr="00847B36" w:rsidRDefault="00485FF1" w:rsidP="00DE67A8">
      <w:pPr>
        <w:spacing w:line="276" w:lineRule="auto"/>
        <w:ind w:firstLine="720"/>
        <w:contextualSpacing/>
        <w:rPr>
          <w:rFonts w:ascii="Calibri" w:hAnsi="Calibri" w:cs="Arial"/>
          <w:b/>
        </w:rPr>
      </w:pPr>
      <w:r w:rsidRPr="00847B36">
        <w:rPr>
          <w:rFonts w:ascii="Calibri" w:hAnsi="Calibri" w:cs="Arial"/>
          <w:b/>
        </w:rPr>
        <w:t xml:space="preserve">                                             (Άρθρο 40 παρ. 1 Κ.τ.Β.)</w:t>
      </w:r>
    </w:p>
    <w:p w:rsidR="00485FF1" w:rsidRPr="00847B36" w:rsidRDefault="00485FF1" w:rsidP="00DE67A8">
      <w:pPr>
        <w:spacing w:line="276" w:lineRule="auto"/>
        <w:ind w:firstLine="720"/>
        <w:contextualSpacing/>
        <w:jc w:val="both"/>
        <w:rPr>
          <w:rFonts w:ascii="Calibri" w:hAnsi="Calibri" w:cs="Arial"/>
          <w:b/>
        </w:rPr>
      </w:pPr>
    </w:p>
    <w:p w:rsidR="00485FF1" w:rsidRPr="00847B36" w:rsidRDefault="00485FF1" w:rsidP="00DE67A8">
      <w:pPr>
        <w:spacing w:line="276" w:lineRule="auto"/>
        <w:ind w:firstLine="720"/>
        <w:contextualSpacing/>
        <w:jc w:val="both"/>
        <w:rPr>
          <w:rFonts w:ascii="Calibri" w:hAnsi="Calibri" w:cs="Arial"/>
        </w:rPr>
      </w:pPr>
      <w:r w:rsidRPr="00847B36">
        <w:rPr>
          <w:rFonts w:ascii="Calibri" w:hAnsi="Calibri" w:cs="Arial"/>
        </w:rPr>
        <w:t xml:space="preserve">Στην Αθήνα, σήμερα, 21 Νοεμβρίου 2019, ημέρα Πέμπτη και ώρα </w:t>
      </w:r>
      <w:r>
        <w:rPr>
          <w:rFonts w:ascii="Calibri" w:hAnsi="Calibri" w:cs="Arial"/>
        </w:rPr>
        <w:t>18.05</w:t>
      </w:r>
      <w:r w:rsidRPr="00847B36">
        <w:rPr>
          <w:rFonts w:ascii="Calibri" w:hAnsi="Calibri" w:cs="Arial"/>
        </w:rPr>
        <w:t xml:space="preserve">΄,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Μάξιμου </w:t>
      </w:r>
      <w:proofErr w:type="spellStart"/>
      <w:r w:rsidRPr="00847B36">
        <w:rPr>
          <w:rFonts w:ascii="Calibri" w:hAnsi="Calibri" w:cs="Arial"/>
        </w:rPr>
        <w:t>Χαρακόπουλου</w:t>
      </w:r>
      <w:proofErr w:type="spellEnd"/>
      <w:r w:rsidRPr="00847B36">
        <w:rPr>
          <w:rFonts w:ascii="Calibri" w:hAnsi="Calibri" w:cs="Arial"/>
        </w:rPr>
        <w:t xml:space="preserve"> με θέμα ημερήσιας διάταξης την συνέχιση της επεξεργασίας και εξέτασης του σχεδίου νόμου του Υπουργείου Δικαιοσύνης «</w:t>
      </w:r>
      <w:r w:rsidR="00E73648">
        <w:rPr>
          <w:rFonts w:ascii="Calibri" w:hAnsi="Calibri" w:cs="Arial"/>
        </w:rPr>
        <w:t>Διαμεσολάβηση</w:t>
      </w:r>
      <w:r w:rsidRPr="00847B36">
        <w:rPr>
          <w:rFonts w:ascii="Calibri" w:hAnsi="Calibri" w:cs="Arial"/>
        </w:rPr>
        <w:t xml:space="preserve"> σε αστικές και εμπορικές υποθέσεις – Περαιτέρω εναρμόνιση της Ελληνικής Νομοθεσίας προς τις διατάξεις της Οδηγίας 2008/52/ΕΚ του Ευρωπαϊκού Κοινοβουλίου και του Συμβουλίου της 21ης Μαΐου 2008». (</w:t>
      </w:r>
      <w:r w:rsidR="00663012" w:rsidRPr="005669D9">
        <w:rPr>
          <w:rFonts w:ascii="Calibri" w:hAnsi="Calibri" w:cs="Arial"/>
        </w:rPr>
        <w:t>3</w:t>
      </w:r>
      <w:r w:rsidRPr="00847B36">
        <w:rPr>
          <w:rFonts w:ascii="Calibri" w:hAnsi="Calibri" w:cs="Arial"/>
          <w:vertAlign w:val="superscript"/>
        </w:rPr>
        <w:t>η</w:t>
      </w:r>
      <w:r w:rsidRPr="00847B36">
        <w:rPr>
          <w:rFonts w:ascii="Calibri" w:hAnsi="Calibri" w:cs="Arial"/>
        </w:rPr>
        <w:t xml:space="preserve"> συνεδρίαση)</w:t>
      </w:r>
    </w:p>
    <w:p w:rsidR="00485FF1" w:rsidRPr="00847B36" w:rsidRDefault="00485FF1" w:rsidP="00DE67A8">
      <w:pPr>
        <w:spacing w:line="276" w:lineRule="auto"/>
        <w:ind w:firstLine="720"/>
        <w:contextualSpacing/>
        <w:jc w:val="both"/>
        <w:rPr>
          <w:rFonts w:ascii="Calibri" w:hAnsi="Calibri" w:cs="Arial"/>
        </w:rPr>
      </w:pPr>
      <w:r w:rsidRPr="00847B36">
        <w:rPr>
          <w:rFonts w:ascii="Calibri" w:hAnsi="Calibri" w:cs="Arial"/>
        </w:rPr>
        <w:t xml:space="preserve">Στη συνεδρίαση παρέστησαν Υπουργός Δικαιοσύνης, κ. Κωνσταντίνος Τσιάρας, ο Υφυπουργός Δικαιοσύνης, κ. Δημήτριος </w:t>
      </w:r>
      <w:proofErr w:type="spellStart"/>
      <w:r w:rsidRPr="00847B36">
        <w:rPr>
          <w:rFonts w:ascii="Calibri" w:hAnsi="Calibri" w:cs="Arial"/>
        </w:rPr>
        <w:t>Κράνης</w:t>
      </w:r>
      <w:proofErr w:type="spellEnd"/>
      <w:r w:rsidRPr="00847B36">
        <w:rPr>
          <w:rFonts w:ascii="Calibri" w:hAnsi="Calibri" w:cs="Arial"/>
        </w:rPr>
        <w:t>, καθώς και αρμόδιοι υπηρεσιακοί παράγοντες.</w:t>
      </w:r>
    </w:p>
    <w:p w:rsidR="006945C1" w:rsidRPr="00134D47" w:rsidRDefault="00485FF1" w:rsidP="00DE67A8">
      <w:pPr>
        <w:spacing w:line="276" w:lineRule="auto"/>
        <w:ind w:firstLine="709"/>
        <w:contextualSpacing/>
        <w:jc w:val="both"/>
        <w:rPr>
          <w:rFonts w:cs="Arial"/>
        </w:rPr>
      </w:pPr>
      <w:r w:rsidRPr="00847B36">
        <w:rPr>
          <w:rFonts w:ascii="Calibri" w:hAnsi="Calibri"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6945C1">
        <w:rPr>
          <w:rFonts w:ascii="Calibri" w:hAnsi="Calibri" w:cs="Arial"/>
        </w:rPr>
        <w:t xml:space="preserve"> </w:t>
      </w:r>
      <w:r w:rsidRPr="00847B36">
        <w:rPr>
          <w:rFonts w:ascii="Calibri" w:hAnsi="Calibri" w:cs="Arial"/>
        </w:rPr>
        <w:t>Παρόντες ήταν οι Βουλευτές κ.κ.</w:t>
      </w:r>
      <w:r w:rsidR="006945C1" w:rsidRPr="006945C1">
        <w:rPr>
          <w:rFonts w:cs="Arial"/>
        </w:rPr>
        <w:t xml:space="preserve"> </w:t>
      </w:r>
      <w:r w:rsidR="006945C1" w:rsidRPr="00134D47">
        <w:rPr>
          <w:rFonts w:cs="Arial"/>
        </w:rPr>
        <w:t xml:space="preserve">Αυγερινοπούλου Διονυσία – Θεοδώρα, </w:t>
      </w:r>
      <w:r w:rsidR="006945C1">
        <w:rPr>
          <w:rFonts w:cs="Arial"/>
        </w:rPr>
        <w:t>Κεφάλα Μαρία - Αλεξάνδρα</w:t>
      </w:r>
      <w:r w:rsidR="006945C1" w:rsidRPr="00134D47">
        <w:rPr>
          <w:rFonts w:cs="Arial"/>
        </w:rPr>
        <w:t xml:space="preserve">, Γιαννάκου </w:t>
      </w:r>
      <w:proofErr w:type="spellStart"/>
      <w:r w:rsidR="006945C1" w:rsidRPr="00134D47">
        <w:rPr>
          <w:rFonts w:cs="Arial"/>
        </w:rPr>
        <w:t>Μαριορή</w:t>
      </w:r>
      <w:proofErr w:type="spellEnd"/>
      <w:r w:rsidR="006945C1" w:rsidRPr="00134D47">
        <w:rPr>
          <w:rFonts w:cs="Arial"/>
        </w:rPr>
        <w:t xml:space="preserve"> (Μαριέττα), </w:t>
      </w:r>
      <w:r w:rsidR="006945C1">
        <w:rPr>
          <w:rFonts w:cs="Arial"/>
        </w:rPr>
        <w:t>Κατσανιώτης Ανδρέας</w:t>
      </w:r>
      <w:r w:rsidR="006945C1" w:rsidRPr="00134D47">
        <w:rPr>
          <w:rFonts w:cs="Arial"/>
        </w:rPr>
        <w:t xml:space="preserve">, Δαβάκης Αθανάσιος, </w:t>
      </w:r>
      <w:proofErr w:type="spellStart"/>
      <w:r w:rsidR="006945C1" w:rsidRPr="00134D47">
        <w:rPr>
          <w:rFonts w:cs="Arial"/>
        </w:rPr>
        <w:t>Ζεμπίλης</w:t>
      </w:r>
      <w:proofErr w:type="spellEnd"/>
      <w:r w:rsidR="006945C1" w:rsidRPr="00134D47">
        <w:rPr>
          <w:rFonts w:cs="Arial"/>
        </w:rPr>
        <w:t xml:space="preserve"> Αθανάσιος, Καππάτος Παναγής, </w:t>
      </w:r>
      <w:r w:rsidR="006945C1">
        <w:rPr>
          <w:rFonts w:cs="Arial"/>
        </w:rPr>
        <w:t>Καλαφάτης Σταύρος</w:t>
      </w:r>
      <w:r w:rsidR="006945C1" w:rsidRPr="00134D47">
        <w:rPr>
          <w:rFonts w:cs="Arial"/>
        </w:rPr>
        <w:t xml:space="preserve">, Κατσαφάδος Κωνσταντίνος, </w:t>
      </w:r>
      <w:r w:rsidR="006945C1">
        <w:rPr>
          <w:rFonts w:cs="Arial"/>
        </w:rPr>
        <w:t>Φόρτωμας Φίλιππος</w:t>
      </w:r>
      <w:r w:rsidR="006945C1" w:rsidRPr="00134D47">
        <w:rPr>
          <w:rFonts w:cs="Arial"/>
        </w:rPr>
        <w:t xml:space="preserve">, </w:t>
      </w:r>
      <w:proofErr w:type="spellStart"/>
      <w:r w:rsidR="006945C1" w:rsidRPr="00134D47">
        <w:rPr>
          <w:rFonts w:cs="Arial"/>
        </w:rPr>
        <w:t>Κοτρωνιάς</w:t>
      </w:r>
      <w:proofErr w:type="spellEnd"/>
      <w:r w:rsidR="006945C1" w:rsidRPr="00134D47">
        <w:rPr>
          <w:rFonts w:cs="Arial"/>
        </w:rPr>
        <w:t xml:space="preserve"> Γεώργιος, </w:t>
      </w:r>
      <w:proofErr w:type="spellStart"/>
      <w:r w:rsidR="006945C1" w:rsidRPr="00134D47">
        <w:rPr>
          <w:rFonts w:cs="Arial"/>
        </w:rPr>
        <w:t>Κούβελας</w:t>
      </w:r>
      <w:proofErr w:type="spellEnd"/>
      <w:r w:rsidR="006945C1" w:rsidRPr="00134D47">
        <w:rPr>
          <w:rFonts w:cs="Arial"/>
        </w:rPr>
        <w:t xml:space="preserve"> Δημήτριος, Κουτσούμπας Ανδρέας, Κωνσταντινίδης Ευστάθιος, Κώτσηρας Γεώργιος, Λαμπρόπουλος Ιωάννης, Μάνη – Παπαδημητρίου Άννα, Μελάς Ιωάννης, Μπούγας Ιωάννης, Παππάς Ιωάννης, </w:t>
      </w:r>
      <w:r w:rsidR="006945C1">
        <w:rPr>
          <w:rFonts w:cs="Arial"/>
        </w:rPr>
        <w:t>Παπαδόπουλος Μιχαήλ</w:t>
      </w:r>
      <w:r w:rsidR="006945C1" w:rsidRPr="00134D47">
        <w:rPr>
          <w:rFonts w:cs="Arial"/>
        </w:rPr>
        <w:t xml:space="preserve">, Ταγαράς Νικόλαος, Τζαβάρας Κωνσταντίνος, Τσιγκρής Άγγελος, Υψηλάντης Βασίλειος – Νικόλαος, Χαρακόπουλος Μάξιμος, Χιονίδης Σάββας, </w:t>
      </w:r>
      <w:r w:rsidR="006945C1">
        <w:rPr>
          <w:rFonts w:cs="Arial"/>
        </w:rPr>
        <w:t xml:space="preserve">Τζάκρη Θεοδώρα,  </w:t>
      </w:r>
      <w:r w:rsidR="006945C1" w:rsidRPr="00134D47">
        <w:rPr>
          <w:rFonts w:cs="Arial"/>
        </w:rPr>
        <w:t xml:space="preserve">Αυλωνίτης Αλέξανδρος – Χρήστος, Γεροβασίλη Όλγα, </w:t>
      </w:r>
      <w:r w:rsidR="00510634">
        <w:rPr>
          <w:rFonts w:cs="Arial"/>
        </w:rPr>
        <w:t>Χατζηγιαννάκης Μιλτιάδης</w:t>
      </w:r>
      <w:r w:rsidR="006945C1" w:rsidRPr="00134D47">
        <w:rPr>
          <w:rFonts w:cs="Arial"/>
        </w:rPr>
        <w:t>, Καλαματιανός Διονύσιος – Χαράλαμπος, Λάππας Σπυρίδωνας, Παπαηλιού Γεώργιος, Ραγκούσης Ιωάννης,  Τριανταφυλλίδης Αλέξανδρος (Αλέκος), Ψυχογιός Γεώργιος, Γιαννακοπούλου Κωνσταντίνα (Νάντια), Καστανίδης Χαράλαμπος,</w:t>
      </w:r>
      <w:r w:rsidR="00132D58">
        <w:rPr>
          <w:rFonts w:cs="Arial"/>
        </w:rPr>
        <w:t xml:space="preserve"> </w:t>
      </w:r>
      <w:r w:rsidR="006945C1" w:rsidRPr="00134D47">
        <w:rPr>
          <w:rFonts w:cs="Arial"/>
        </w:rPr>
        <w:t xml:space="preserve">Λιακούλη Ευαγγελία, </w:t>
      </w:r>
      <w:r w:rsidR="006945C1">
        <w:rPr>
          <w:rFonts w:cs="Arial"/>
        </w:rPr>
        <w:t>Δελής Ιωάννης</w:t>
      </w:r>
      <w:r w:rsidR="006945C1" w:rsidRPr="00134D47">
        <w:rPr>
          <w:rFonts w:cs="Arial"/>
        </w:rPr>
        <w:t xml:space="preserve">, </w:t>
      </w:r>
      <w:r w:rsidR="006945C1">
        <w:rPr>
          <w:rFonts w:cs="Arial"/>
        </w:rPr>
        <w:t>Στολτίδης Λεωνίδας</w:t>
      </w:r>
      <w:r w:rsidR="006945C1" w:rsidRPr="00134D47">
        <w:rPr>
          <w:rFonts w:cs="Arial"/>
        </w:rPr>
        <w:t xml:space="preserve">, Βαγενάς Δημήτριος, Μυλωνάκης Αντώνιος, Αδαμοπούλου Αγγελική και </w:t>
      </w:r>
      <w:proofErr w:type="spellStart"/>
      <w:r w:rsidR="006945C1" w:rsidRPr="00134D47">
        <w:rPr>
          <w:rFonts w:cs="Arial"/>
        </w:rPr>
        <w:t>Μπακαδήμα</w:t>
      </w:r>
      <w:proofErr w:type="spellEnd"/>
      <w:r w:rsidR="006945C1" w:rsidRPr="00134D47">
        <w:rPr>
          <w:rFonts w:cs="Arial"/>
        </w:rPr>
        <w:t xml:space="preserve"> Φωτεινή.</w:t>
      </w:r>
    </w:p>
    <w:p w:rsidR="00485FF1" w:rsidRDefault="00485FF1" w:rsidP="00DE67A8">
      <w:pPr>
        <w:spacing w:line="276" w:lineRule="auto"/>
        <w:ind w:firstLine="720"/>
        <w:contextualSpacing/>
        <w:jc w:val="both"/>
        <w:rPr>
          <w:rFonts w:ascii="Calibri" w:hAnsi="Calibri" w:cs="Arial"/>
        </w:rPr>
      </w:pPr>
      <w:r w:rsidRPr="00847B36">
        <w:rPr>
          <w:rFonts w:ascii="Calibri" w:hAnsi="Calibri" w:cs="Arial"/>
          <w:b/>
        </w:rPr>
        <w:t>ΜΑΞΙΜΟΣ ΧΑΡΑΚΟΠΟΥΛΟΣ (Πρόεδρος της Επιτροπής):</w:t>
      </w:r>
      <w:r w:rsidRPr="00847B36">
        <w:rPr>
          <w:rFonts w:ascii="Calibri" w:hAnsi="Calibri" w:cs="Arial"/>
        </w:rPr>
        <w:t xml:space="preserve"> Αρχίζει η</w:t>
      </w:r>
      <w:r w:rsidRPr="001D0139">
        <w:rPr>
          <w:rFonts w:ascii="Calibri" w:hAnsi="Calibri" w:cs="Arial"/>
        </w:rPr>
        <w:t xml:space="preserve"> </w:t>
      </w:r>
      <w:r w:rsidRPr="00847B36">
        <w:rPr>
          <w:rFonts w:ascii="Calibri" w:hAnsi="Calibri" w:cs="Arial"/>
        </w:rPr>
        <w:t>συνεδρίαση της Διαρκούς Επιτροπής Δημόσιας Διοίκησης, Δημόσιας Τάξης και Δικαιοσύνης</w:t>
      </w:r>
      <w:r>
        <w:rPr>
          <w:rFonts w:ascii="Calibri" w:hAnsi="Calibri" w:cs="Arial"/>
        </w:rPr>
        <w:t xml:space="preserve">, </w:t>
      </w:r>
      <w:r w:rsidR="007341A1">
        <w:rPr>
          <w:rFonts w:ascii="Calibri" w:hAnsi="Calibri" w:cs="Arial"/>
        </w:rPr>
        <w:t xml:space="preserve"> με θέμα ημερήσιας διάταξης</w:t>
      </w:r>
      <w:r w:rsidR="00F52019">
        <w:rPr>
          <w:rFonts w:ascii="Calibri" w:hAnsi="Calibri" w:cs="Arial"/>
        </w:rPr>
        <w:t>,</w:t>
      </w:r>
      <w:r w:rsidR="007341A1">
        <w:rPr>
          <w:rFonts w:ascii="Calibri" w:hAnsi="Calibri" w:cs="Arial"/>
        </w:rPr>
        <w:t xml:space="preserve"> τη</w:t>
      </w:r>
      <w:r w:rsidRPr="00847B36">
        <w:rPr>
          <w:rFonts w:ascii="Calibri" w:hAnsi="Calibri" w:cs="Arial"/>
        </w:rPr>
        <w:t xml:space="preserve"> συνέχιση της επεξεργασίας και εξέτασης του σχεδίου νόμου του Υπουργείου Δικαιοσύνης «</w:t>
      </w:r>
      <w:r w:rsidR="00E73648">
        <w:rPr>
          <w:rFonts w:ascii="Calibri" w:hAnsi="Calibri" w:cs="Arial"/>
        </w:rPr>
        <w:t>Διαμεσολάβηση</w:t>
      </w:r>
      <w:r w:rsidRPr="00847B36">
        <w:rPr>
          <w:rFonts w:ascii="Calibri" w:hAnsi="Calibri" w:cs="Arial"/>
        </w:rPr>
        <w:t xml:space="preserve"> σε αστικές και εμπορικές υποθέσεις – Περαιτέρω εναρμόνιση της Ελληνικής Νομοθεσίας προς τις διατάξεις της Οδηγίας 2008/52/ΕΚ του Ευρωπαϊκού Κοινοβουλίου και του Συμβουλίου της 21ης Μαΐου 2008»</w:t>
      </w:r>
      <w:r w:rsidR="007341A1">
        <w:rPr>
          <w:rFonts w:ascii="Calibri" w:hAnsi="Calibri" w:cs="Arial"/>
        </w:rPr>
        <w:t xml:space="preserve">. Είναι η τρίτη συνεδρίαση της Επιτροπής </w:t>
      </w:r>
      <w:r w:rsidR="00F52019">
        <w:rPr>
          <w:rFonts w:ascii="Calibri" w:hAnsi="Calibri" w:cs="Arial"/>
        </w:rPr>
        <w:t>μας,</w:t>
      </w:r>
      <w:r w:rsidR="007341A1">
        <w:rPr>
          <w:rFonts w:ascii="Calibri" w:hAnsi="Calibri" w:cs="Arial"/>
        </w:rPr>
        <w:t xml:space="preserve"> με τη συζήτηση επί των άρθρων</w:t>
      </w:r>
      <w:r w:rsidRPr="00847B36">
        <w:rPr>
          <w:rFonts w:ascii="Calibri" w:hAnsi="Calibri" w:cs="Arial"/>
        </w:rPr>
        <w:t>.</w:t>
      </w:r>
    </w:p>
    <w:p w:rsidR="00485FF1" w:rsidRDefault="00485FF1" w:rsidP="00DE67A8">
      <w:pPr>
        <w:spacing w:line="276" w:lineRule="auto"/>
        <w:contextualSpacing/>
        <w:jc w:val="both"/>
        <w:rPr>
          <w:rFonts w:ascii="Calibri" w:hAnsi="Calibri" w:cs="Arial"/>
        </w:rPr>
      </w:pPr>
      <w:r>
        <w:rPr>
          <w:rFonts w:ascii="Calibri" w:hAnsi="Calibri" w:cs="Arial"/>
        </w:rPr>
        <w:lastRenderedPageBreak/>
        <w:tab/>
        <w:t>Πριν μπούμε στις εισηγήσεις και στις τ</w:t>
      </w:r>
      <w:r w:rsidR="007341A1">
        <w:rPr>
          <w:rFonts w:ascii="Calibri" w:hAnsi="Calibri" w:cs="Arial"/>
        </w:rPr>
        <w:t>οποθετήσεις επί των άρθρων των Ε</w:t>
      </w:r>
      <w:r>
        <w:rPr>
          <w:rFonts w:ascii="Calibri" w:hAnsi="Calibri" w:cs="Arial"/>
        </w:rPr>
        <w:t xml:space="preserve">ισηγητών και των Ειδικών Αγορητών των </w:t>
      </w:r>
      <w:r w:rsidR="00F52019">
        <w:rPr>
          <w:rFonts w:ascii="Calibri" w:hAnsi="Calibri" w:cs="Arial"/>
        </w:rPr>
        <w:t>Κ</w:t>
      </w:r>
      <w:r>
        <w:rPr>
          <w:rFonts w:ascii="Calibri" w:hAnsi="Calibri" w:cs="Arial"/>
        </w:rPr>
        <w:t xml:space="preserve">ομμάτων, θα προχωρήσουμε στην επί της αρχής ψήφιση του νομοσχεδίου. Τον λόγο έχει ο κ. </w:t>
      </w:r>
      <w:proofErr w:type="spellStart"/>
      <w:r>
        <w:rPr>
          <w:rFonts w:ascii="Calibri" w:hAnsi="Calibri" w:cs="Arial"/>
        </w:rPr>
        <w:t>Κούβελας</w:t>
      </w:r>
      <w:proofErr w:type="spellEnd"/>
      <w:r>
        <w:rPr>
          <w:rFonts w:ascii="Calibri" w:hAnsi="Calibri" w:cs="Arial"/>
        </w:rPr>
        <w:t>.</w:t>
      </w:r>
    </w:p>
    <w:p w:rsidR="00485FF1" w:rsidRDefault="00485FF1" w:rsidP="00DE67A8">
      <w:pPr>
        <w:spacing w:line="276" w:lineRule="auto"/>
        <w:ind w:firstLine="720"/>
        <w:contextualSpacing/>
        <w:jc w:val="both"/>
        <w:rPr>
          <w:rFonts w:ascii="Calibri" w:hAnsi="Calibri" w:cs="Arial"/>
        </w:rPr>
      </w:pPr>
      <w:r>
        <w:rPr>
          <w:rFonts w:ascii="Calibri" w:hAnsi="Calibri" w:cs="Arial"/>
          <w:b/>
        </w:rPr>
        <w:t>ΔΗΜΗΤΡΙΟΣ ΚΟΥΒΕΛΑΣ</w:t>
      </w:r>
      <w:r w:rsidR="007341A1">
        <w:rPr>
          <w:rFonts w:ascii="Calibri" w:hAnsi="Calibri" w:cs="Arial"/>
          <w:b/>
        </w:rPr>
        <w:t xml:space="preserve"> </w:t>
      </w:r>
      <w:r>
        <w:rPr>
          <w:rFonts w:ascii="Calibri" w:hAnsi="Calibri" w:cs="Arial"/>
          <w:b/>
        </w:rPr>
        <w:t>(Εισηγητής της Πλειοψηφίας):</w:t>
      </w:r>
      <w:r>
        <w:rPr>
          <w:rFonts w:ascii="Calibri" w:hAnsi="Calibri" w:cs="Arial"/>
        </w:rPr>
        <w:t xml:space="preserve"> Υπέρ.</w:t>
      </w:r>
    </w:p>
    <w:p w:rsidR="00485FF1" w:rsidRDefault="00485FF1" w:rsidP="00DE67A8">
      <w:pPr>
        <w:spacing w:line="276" w:lineRule="auto"/>
        <w:ind w:firstLine="720"/>
        <w:contextualSpacing/>
        <w:jc w:val="both"/>
        <w:rPr>
          <w:rFonts w:ascii="Calibri" w:hAnsi="Calibri" w:cs="Arial"/>
        </w:rPr>
      </w:pPr>
      <w:r w:rsidRPr="00847B36">
        <w:rPr>
          <w:rFonts w:ascii="Calibri" w:hAnsi="Calibri" w:cs="Arial"/>
          <w:b/>
        </w:rPr>
        <w:t>ΜΑΞΙΜΟΣ ΧΑΡΑΚΟΠΟΥΛΟΣ (Πρόεδρος της Επιτροπής):</w:t>
      </w:r>
      <w:r>
        <w:rPr>
          <w:rFonts w:ascii="Calibri" w:hAnsi="Calibri" w:cs="Arial"/>
          <w:b/>
        </w:rPr>
        <w:t xml:space="preserve"> </w:t>
      </w:r>
      <w:r w:rsidRPr="001D0139">
        <w:rPr>
          <w:rFonts w:ascii="Calibri" w:hAnsi="Calibri" w:cs="Arial"/>
        </w:rPr>
        <w:t xml:space="preserve">Τον λόγο έχει ο κ. </w:t>
      </w:r>
      <w:r>
        <w:rPr>
          <w:rFonts w:ascii="Calibri" w:hAnsi="Calibri" w:cs="Arial"/>
        </w:rPr>
        <w:t>Καλαματιανός.</w:t>
      </w:r>
    </w:p>
    <w:p w:rsidR="00485FF1" w:rsidRDefault="00485FF1" w:rsidP="00DE67A8">
      <w:pPr>
        <w:spacing w:line="276" w:lineRule="auto"/>
        <w:ind w:firstLine="720"/>
        <w:contextualSpacing/>
        <w:jc w:val="both"/>
        <w:rPr>
          <w:rFonts w:ascii="Calibri" w:hAnsi="Calibri" w:cs="Arial"/>
        </w:rPr>
      </w:pPr>
      <w:r>
        <w:rPr>
          <w:rFonts w:ascii="Calibri" w:hAnsi="Calibri" w:cs="Arial"/>
          <w:b/>
        </w:rPr>
        <w:t>ΔΙΟΝΥΣΙΟΣ-ΧΑΡΑΛΑΜΠΟΣ ΚΑΛΑΜΑΤΙΑΝΟΣ</w:t>
      </w:r>
      <w:r w:rsidR="00F52019">
        <w:rPr>
          <w:rFonts w:ascii="Calibri" w:hAnsi="Calibri" w:cs="Arial"/>
          <w:b/>
        </w:rPr>
        <w:t xml:space="preserve"> </w:t>
      </w:r>
      <w:r w:rsidR="007341A1">
        <w:rPr>
          <w:rFonts w:ascii="Calibri" w:hAnsi="Calibri" w:cs="Arial"/>
          <w:b/>
        </w:rPr>
        <w:t xml:space="preserve">(Εισηγητής </w:t>
      </w:r>
      <w:r>
        <w:rPr>
          <w:rFonts w:ascii="Calibri" w:hAnsi="Calibri" w:cs="Arial"/>
          <w:b/>
        </w:rPr>
        <w:t>της Μειοψηφίας):</w:t>
      </w:r>
      <w:r>
        <w:rPr>
          <w:rFonts w:ascii="Calibri" w:hAnsi="Calibri" w:cs="Arial"/>
        </w:rPr>
        <w:t xml:space="preserve"> Επιφυλασσόμαστε.</w:t>
      </w:r>
    </w:p>
    <w:p w:rsidR="00485FF1" w:rsidRDefault="00485FF1" w:rsidP="00DE67A8">
      <w:pPr>
        <w:spacing w:line="276" w:lineRule="auto"/>
        <w:ind w:firstLine="720"/>
        <w:contextualSpacing/>
        <w:jc w:val="both"/>
        <w:rPr>
          <w:rFonts w:ascii="Calibri" w:hAnsi="Calibri" w:cs="Arial"/>
        </w:rPr>
      </w:pPr>
      <w:r w:rsidRPr="00847B36">
        <w:rPr>
          <w:rFonts w:ascii="Calibri" w:hAnsi="Calibri" w:cs="Arial"/>
          <w:b/>
        </w:rPr>
        <w:t>ΜΑΞΙΜΟΣ ΧΑΡΑΚΟΠΟΥΛΟΣ (Πρόεδρος της Επιτροπής):</w:t>
      </w:r>
      <w:r>
        <w:rPr>
          <w:rFonts w:ascii="Calibri" w:hAnsi="Calibri" w:cs="Arial"/>
        </w:rPr>
        <w:t xml:space="preserve"> Τον λόγο  έχει η κυρία Γιαννακόπουλου.</w:t>
      </w:r>
    </w:p>
    <w:p w:rsidR="00485FF1" w:rsidRDefault="00485FF1" w:rsidP="00DE67A8">
      <w:pPr>
        <w:spacing w:line="276" w:lineRule="auto"/>
        <w:ind w:firstLine="720"/>
        <w:contextualSpacing/>
        <w:jc w:val="both"/>
        <w:rPr>
          <w:rFonts w:ascii="Calibri" w:hAnsi="Calibri" w:cs="Arial"/>
        </w:rPr>
      </w:pPr>
      <w:r>
        <w:rPr>
          <w:rFonts w:ascii="Calibri" w:hAnsi="Calibri" w:cs="Arial"/>
          <w:b/>
        </w:rPr>
        <w:t>ΚΩΝΣΤΑΝΤΙΝΑ</w:t>
      </w:r>
      <w:r w:rsidR="007341A1">
        <w:rPr>
          <w:rFonts w:ascii="Calibri" w:hAnsi="Calibri" w:cs="Arial"/>
          <w:b/>
        </w:rPr>
        <w:t xml:space="preserve"> </w:t>
      </w:r>
      <w:r>
        <w:rPr>
          <w:rFonts w:ascii="Calibri" w:hAnsi="Calibri" w:cs="Arial"/>
          <w:b/>
        </w:rPr>
        <w:t>(ΝΑΝΤΙΑ) ΓΙΑΝΝΑΚΟΠΟΥΛΟΥ</w:t>
      </w:r>
      <w:r w:rsidR="007341A1">
        <w:rPr>
          <w:rFonts w:ascii="Calibri" w:hAnsi="Calibri" w:cs="Arial"/>
          <w:b/>
        </w:rPr>
        <w:t xml:space="preserve"> </w:t>
      </w:r>
      <w:r>
        <w:rPr>
          <w:rFonts w:ascii="Calibri" w:hAnsi="Calibri" w:cs="Arial"/>
          <w:b/>
        </w:rPr>
        <w:t>(Ειδική Αγορήτρια του Κινήματος Αλλαγής):</w:t>
      </w:r>
      <w:r>
        <w:rPr>
          <w:rFonts w:ascii="Calibri" w:hAnsi="Calibri" w:cs="Arial"/>
        </w:rPr>
        <w:t xml:space="preserve"> Υπέρ.</w:t>
      </w:r>
    </w:p>
    <w:p w:rsidR="00485FF1" w:rsidRDefault="00485FF1" w:rsidP="00DE67A8">
      <w:pPr>
        <w:spacing w:line="276" w:lineRule="auto"/>
        <w:ind w:firstLine="720"/>
        <w:contextualSpacing/>
        <w:jc w:val="both"/>
        <w:rPr>
          <w:rFonts w:ascii="Calibri" w:hAnsi="Calibri" w:cs="Arial"/>
        </w:rPr>
      </w:pPr>
      <w:r w:rsidRPr="00847B36">
        <w:rPr>
          <w:rFonts w:ascii="Calibri" w:hAnsi="Calibri" w:cs="Arial"/>
          <w:b/>
        </w:rPr>
        <w:t>ΜΑΞΙΜΟΣ ΧΑΡΑΚΟΠΟΥΛΟΣ (Πρόεδρος της Επιτροπής):</w:t>
      </w:r>
      <w:r>
        <w:rPr>
          <w:rFonts w:ascii="Calibri" w:hAnsi="Calibri" w:cs="Arial"/>
        </w:rPr>
        <w:t xml:space="preserve"> Η Ειδική Αγορήτρια του Κομμουνιστικού Κόμματος Ελλάδος</w:t>
      </w:r>
      <w:r w:rsidRPr="008D2E8E">
        <w:rPr>
          <w:rFonts w:ascii="Calibri" w:hAnsi="Calibri" w:cs="Arial"/>
        </w:rPr>
        <w:t>,</w:t>
      </w:r>
      <w:r>
        <w:rPr>
          <w:rFonts w:ascii="Calibri" w:hAnsi="Calibri" w:cs="Arial"/>
        </w:rPr>
        <w:t xml:space="preserve"> η κυρία Κομνηνάκα, είχε ένα έκτακτο κώλυμα. Θα μας γνωστοποιήσει την ψήφο του Κομμουνιστικού Κόμματος της Ελλάδας</w:t>
      </w:r>
      <w:r w:rsidR="007341A1">
        <w:rPr>
          <w:rFonts w:ascii="Calibri" w:hAnsi="Calibri" w:cs="Arial"/>
        </w:rPr>
        <w:t>,</w:t>
      </w:r>
      <w:r>
        <w:rPr>
          <w:rFonts w:ascii="Calibri" w:hAnsi="Calibri" w:cs="Arial"/>
        </w:rPr>
        <w:t xml:space="preserve"> αργότερα. </w:t>
      </w:r>
    </w:p>
    <w:p w:rsidR="00485FF1" w:rsidRDefault="00485FF1" w:rsidP="00DE67A8">
      <w:pPr>
        <w:spacing w:line="276" w:lineRule="auto"/>
        <w:ind w:firstLine="720"/>
        <w:contextualSpacing/>
        <w:jc w:val="both"/>
        <w:rPr>
          <w:rFonts w:ascii="Calibri" w:hAnsi="Calibri" w:cs="Arial"/>
        </w:rPr>
      </w:pPr>
      <w:r>
        <w:rPr>
          <w:rFonts w:ascii="Calibri" w:hAnsi="Calibri" w:cs="Arial"/>
        </w:rPr>
        <w:t>Τον λόγο έχει ο κ. Μυλωνάκης.</w:t>
      </w:r>
    </w:p>
    <w:p w:rsidR="00485FF1" w:rsidRDefault="00485FF1" w:rsidP="00DE67A8">
      <w:pPr>
        <w:spacing w:line="276" w:lineRule="auto"/>
        <w:ind w:firstLine="720"/>
        <w:contextualSpacing/>
        <w:jc w:val="both"/>
        <w:rPr>
          <w:rFonts w:ascii="Calibri" w:hAnsi="Calibri" w:cs="Arial"/>
        </w:rPr>
      </w:pPr>
      <w:r>
        <w:rPr>
          <w:rFonts w:ascii="Calibri" w:hAnsi="Calibri" w:cs="Arial"/>
          <w:b/>
        </w:rPr>
        <w:t>ΑΝΤΩΝΙΟΣ ΜΥΛΩΝΑΚΗΣ (Ειδικός Αγορητής της Ελληνικής Λύσης- ΚΥΡΙΑΚΟΣ ΒΕΛΟΠΟΥΛΟΣ):</w:t>
      </w:r>
      <w:r>
        <w:rPr>
          <w:rFonts w:ascii="Calibri" w:hAnsi="Calibri" w:cs="Arial"/>
        </w:rPr>
        <w:t xml:space="preserve"> Επιφυλασσόμαστε.</w:t>
      </w:r>
    </w:p>
    <w:p w:rsidR="00485FF1" w:rsidRDefault="00485FF1" w:rsidP="00DE67A8">
      <w:pPr>
        <w:spacing w:line="276" w:lineRule="auto"/>
        <w:ind w:firstLine="720"/>
        <w:contextualSpacing/>
        <w:jc w:val="both"/>
        <w:rPr>
          <w:rFonts w:ascii="Calibri" w:hAnsi="Calibri" w:cs="Arial"/>
          <w:b/>
        </w:rPr>
      </w:pPr>
      <w:r w:rsidRPr="00847B36">
        <w:rPr>
          <w:rFonts w:ascii="Calibri" w:hAnsi="Calibri" w:cs="Arial"/>
          <w:b/>
        </w:rPr>
        <w:t>ΜΑΞΙΜΟΣ ΧΑΡΑΚΟΠΟΥΛΟΣ (Πρόεδρος της Επιτροπής):</w:t>
      </w:r>
      <w:r>
        <w:rPr>
          <w:rFonts w:ascii="Calibri" w:hAnsi="Calibri" w:cs="Arial"/>
        </w:rPr>
        <w:t xml:space="preserve"> Και η κυρία </w:t>
      </w:r>
      <w:proofErr w:type="spellStart"/>
      <w:r>
        <w:rPr>
          <w:rFonts w:ascii="Calibri" w:hAnsi="Calibri" w:cs="Arial"/>
        </w:rPr>
        <w:t>Μπακαδήμα</w:t>
      </w:r>
      <w:proofErr w:type="spellEnd"/>
      <w:r>
        <w:rPr>
          <w:rFonts w:ascii="Calibri" w:hAnsi="Calibri" w:cs="Arial"/>
        </w:rPr>
        <w:t xml:space="preserve"> θα μας γνωστοποιήσει τη θέση του </w:t>
      </w:r>
      <w:proofErr w:type="spellStart"/>
      <w:r>
        <w:rPr>
          <w:rFonts w:ascii="Calibri" w:hAnsi="Calibri" w:cs="Arial"/>
        </w:rPr>
        <w:t>ΜέΡΑ</w:t>
      </w:r>
      <w:proofErr w:type="spellEnd"/>
      <w:r>
        <w:rPr>
          <w:rFonts w:ascii="Calibri" w:hAnsi="Calibri" w:cs="Arial"/>
        </w:rPr>
        <w:t xml:space="preserve"> 25</w:t>
      </w:r>
      <w:r w:rsidR="00F52019">
        <w:rPr>
          <w:rFonts w:ascii="Calibri" w:hAnsi="Calibri" w:cs="Arial"/>
        </w:rPr>
        <w:t>,</w:t>
      </w:r>
      <w:r>
        <w:rPr>
          <w:rFonts w:ascii="Calibri" w:hAnsi="Calibri" w:cs="Arial"/>
        </w:rPr>
        <w:t xml:space="preserve"> αργότερα. </w:t>
      </w:r>
    </w:p>
    <w:p w:rsidR="00485FF1" w:rsidRDefault="00485FF1" w:rsidP="00DE67A8">
      <w:pPr>
        <w:spacing w:line="276" w:lineRule="auto"/>
        <w:ind w:firstLine="720"/>
        <w:contextualSpacing/>
        <w:jc w:val="both"/>
        <w:rPr>
          <w:rFonts w:ascii="Calibri" w:hAnsi="Calibri" w:cs="Arial"/>
        </w:rPr>
      </w:pPr>
      <w:r w:rsidRPr="00847B36">
        <w:rPr>
          <w:rFonts w:ascii="Calibri" w:hAnsi="Calibri" w:cs="Arial"/>
          <w:b/>
        </w:rPr>
        <w:t>ΜΑΞΙΜΟΣ ΧΑΡΑΚΟΠΟΥΛΟΣ (Πρόεδρος της Επιτροπής):</w:t>
      </w:r>
      <w:r>
        <w:rPr>
          <w:rFonts w:ascii="Calibri" w:hAnsi="Calibri" w:cs="Arial"/>
        </w:rPr>
        <w:t xml:space="preserve"> Εξ όσων φαίνεται, το νομοσχέδιο γίνεται δεκτό, επί της αρχής, κατά πλειοψηφία.</w:t>
      </w:r>
    </w:p>
    <w:p w:rsidR="00485FF1" w:rsidRDefault="00485FF1" w:rsidP="00DE67A8">
      <w:pPr>
        <w:spacing w:line="276" w:lineRule="auto"/>
        <w:contextualSpacing/>
        <w:jc w:val="both"/>
        <w:rPr>
          <w:rFonts w:ascii="Calibri" w:hAnsi="Calibri" w:cs="Arial"/>
        </w:rPr>
      </w:pPr>
      <w:r>
        <w:rPr>
          <w:rFonts w:ascii="Calibri" w:hAnsi="Calibri" w:cs="Arial"/>
        </w:rPr>
        <w:tab/>
        <w:t>Εισερχόμαστε στις εισηγήσεις των Εισηγητών και Ειδικών Αγορητών επί των άρθρων. Τον λόγο έχει ζητήσει ο συνάδελφός από το Κομμουνιστικό</w:t>
      </w:r>
      <w:r w:rsidR="007341A1">
        <w:rPr>
          <w:rFonts w:ascii="Calibri" w:hAnsi="Calibri" w:cs="Arial"/>
        </w:rPr>
        <w:t xml:space="preserve"> Κόμμα Ελλάδας, ο κ. Δελής, </w:t>
      </w:r>
      <w:proofErr w:type="spellStart"/>
      <w:r w:rsidR="007341A1">
        <w:rPr>
          <w:rFonts w:ascii="Calibri" w:hAnsi="Calibri" w:cs="Arial"/>
        </w:rPr>
        <w:t>κατ</w:t>
      </w:r>
      <w:proofErr w:type="spellEnd"/>
      <w:r w:rsidR="007341A1">
        <w:rPr>
          <w:rFonts w:ascii="Calibri" w:hAnsi="Calibri" w:cs="Arial"/>
        </w:rPr>
        <w:t>΄</w:t>
      </w:r>
      <w:r>
        <w:rPr>
          <w:rFonts w:ascii="Calibri" w:hAnsi="Calibri" w:cs="Arial"/>
        </w:rPr>
        <w:t xml:space="preserve"> εξαίρεση, για να μας εξηγήσει</w:t>
      </w:r>
      <w:r w:rsidR="007341A1">
        <w:rPr>
          <w:rFonts w:ascii="Calibri" w:hAnsi="Calibri" w:cs="Arial"/>
        </w:rPr>
        <w:t>,</w:t>
      </w:r>
      <w:r>
        <w:rPr>
          <w:rFonts w:ascii="Calibri" w:hAnsi="Calibri" w:cs="Arial"/>
        </w:rPr>
        <w:t xml:space="preserve"> για την απουσία της κυρ</w:t>
      </w:r>
      <w:r w:rsidR="00F52019">
        <w:rPr>
          <w:rFonts w:ascii="Calibri" w:hAnsi="Calibri" w:cs="Arial"/>
        </w:rPr>
        <w:t>ίας Κομνηνάκα και τη στάση του Κ</w:t>
      </w:r>
      <w:r>
        <w:rPr>
          <w:rFonts w:ascii="Calibri" w:hAnsi="Calibri" w:cs="Arial"/>
        </w:rPr>
        <w:t xml:space="preserve">όμματός του. </w:t>
      </w:r>
    </w:p>
    <w:p w:rsidR="00485FF1" w:rsidRDefault="00485FF1" w:rsidP="00DE67A8">
      <w:pPr>
        <w:spacing w:line="276" w:lineRule="auto"/>
        <w:ind w:firstLine="720"/>
        <w:contextualSpacing/>
        <w:jc w:val="both"/>
        <w:rPr>
          <w:rFonts w:ascii="Calibri" w:hAnsi="Calibri" w:cs="Arial"/>
        </w:rPr>
      </w:pPr>
      <w:r>
        <w:rPr>
          <w:rFonts w:ascii="Calibri" w:hAnsi="Calibri" w:cs="Arial"/>
          <w:b/>
        </w:rPr>
        <w:t>ΙΩΑΝΝΗΣ ΔΕΛΗΣ:</w:t>
      </w:r>
      <w:r>
        <w:rPr>
          <w:rFonts w:ascii="Calibri" w:hAnsi="Calibri" w:cs="Arial"/>
        </w:rPr>
        <w:t xml:space="preserve"> Ευχαριστώ, κύριε Πρόεδρε. Λόγω κωλύματος, η </w:t>
      </w:r>
      <w:r w:rsidR="007E154C">
        <w:rPr>
          <w:rFonts w:ascii="Calibri" w:hAnsi="Calibri" w:cs="Arial"/>
        </w:rPr>
        <w:t xml:space="preserve">Ειδική Αγορήτρια </w:t>
      </w:r>
      <w:r>
        <w:rPr>
          <w:rFonts w:ascii="Calibri" w:hAnsi="Calibri" w:cs="Arial"/>
        </w:rPr>
        <w:t xml:space="preserve">του </w:t>
      </w:r>
      <w:r w:rsidR="00F52019">
        <w:rPr>
          <w:rFonts w:ascii="Calibri" w:hAnsi="Calibri" w:cs="Arial"/>
        </w:rPr>
        <w:t>Κ</w:t>
      </w:r>
      <w:r>
        <w:rPr>
          <w:rFonts w:ascii="Calibri" w:hAnsi="Calibri" w:cs="Arial"/>
        </w:rPr>
        <w:t>όμματος</w:t>
      </w:r>
      <w:r w:rsidR="007E154C">
        <w:rPr>
          <w:rFonts w:ascii="Calibri" w:hAnsi="Calibri" w:cs="Arial"/>
        </w:rPr>
        <w:t xml:space="preserve"> μας</w:t>
      </w:r>
      <w:r>
        <w:rPr>
          <w:rFonts w:ascii="Calibri" w:hAnsi="Calibri" w:cs="Arial"/>
        </w:rPr>
        <w:t>, η Μαρία Κομνηνάκα, δεν μπορεί να παραστεί στη σημεριν</w:t>
      </w:r>
      <w:r w:rsidR="00F52019">
        <w:rPr>
          <w:rFonts w:ascii="Calibri" w:hAnsi="Calibri" w:cs="Arial"/>
        </w:rPr>
        <w:t>ή συνεδρίαση. Η τοποθέτηση του Κ</w:t>
      </w:r>
      <w:r>
        <w:rPr>
          <w:rFonts w:ascii="Calibri" w:hAnsi="Calibri" w:cs="Arial"/>
        </w:rPr>
        <w:t>όμματος και επί των άρθρων, αλλά και στη δεύτερη ανάγνωση, θα γίνει στην επόμενη συνεδρίαση για το νομοσχέδιο. Αυτό θα ήθελα να δηλώσω, ώστε να καταγραφεί και στα πρακτικά.</w:t>
      </w:r>
    </w:p>
    <w:p w:rsidR="00485FF1" w:rsidRDefault="00485FF1" w:rsidP="00DE67A8">
      <w:pPr>
        <w:spacing w:line="276" w:lineRule="auto"/>
        <w:ind w:firstLine="720"/>
        <w:contextualSpacing/>
        <w:jc w:val="both"/>
        <w:rPr>
          <w:rFonts w:ascii="Calibri" w:hAnsi="Calibri" w:cs="Arial"/>
        </w:rPr>
      </w:pPr>
      <w:r w:rsidRPr="00847B36">
        <w:rPr>
          <w:rFonts w:ascii="Calibri" w:hAnsi="Calibri" w:cs="Arial"/>
          <w:b/>
        </w:rPr>
        <w:t>ΜΑΞΙΜΟΣ ΧΑΡΑΚΟΠΟΥΛΟΣ (Πρόεδρος της Επιτροπής):</w:t>
      </w:r>
      <w:r w:rsidR="00DA2624">
        <w:rPr>
          <w:rFonts w:ascii="Calibri" w:hAnsi="Calibri" w:cs="Arial"/>
        </w:rPr>
        <w:t xml:space="preserve"> Σας ευχαριστώ, αλλά </w:t>
      </w:r>
      <w:r>
        <w:rPr>
          <w:rFonts w:ascii="Calibri" w:hAnsi="Calibri" w:cs="Arial"/>
        </w:rPr>
        <w:t>θα πρέπει να γνωρίζουμε τη</w:t>
      </w:r>
      <w:r w:rsidR="007E154C">
        <w:rPr>
          <w:rFonts w:ascii="Calibri" w:hAnsi="Calibri" w:cs="Arial"/>
        </w:rPr>
        <w:t xml:space="preserve"> στάση του </w:t>
      </w:r>
      <w:r w:rsidR="00F52019">
        <w:rPr>
          <w:rFonts w:ascii="Calibri" w:hAnsi="Calibri" w:cs="Arial"/>
        </w:rPr>
        <w:t>Κ</w:t>
      </w:r>
      <w:r w:rsidR="007E154C">
        <w:rPr>
          <w:rFonts w:ascii="Calibri" w:hAnsi="Calibri" w:cs="Arial"/>
        </w:rPr>
        <w:t>όμματος σας,</w:t>
      </w:r>
      <w:r w:rsidR="00DA2624" w:rsidRPr="00DA2624">
        <w:rPr>
          <w:rFonts w:ascii="Calibri" w:hAnsi="Calibri" w:cs="Arial"/>
        </w:rPr>
        <w:t xml:space="preserve"> </w:t>
      </w:r>
      <w:r w:rsidR="00DA2624">
        <w:rPr>
          <w:rFonts w:ascii="Calibri" w:hAnsi="Calibri" w:cs="Arial"/>
        </w:rPr>
        <w:t>επί της αρχής,</w:t>
      </w:r>
      <w:r w:rsidR="007E154C">
        <w:rPr>
          <w:rFonts w:ascii="Calibri" w:hAnsi="Calibri" w:cs="Arial"/>
        </w:rPr>
        <w:t xml:space="preserve"> κ. Δελ</w:t>
      </w:r>
      <w:r>
        <w:rPr>
          <w:rFonts w:ascii="Calibri" w:hAnsi="Calibri" w:cs="Arial"/>
        </w:rPr>
        <w:t>ή. Μέχρι το πέρας της συνεδρίασης, απόψε, θα πρέπει να γνω</w:t>
      </w:r>
      <w:r w:rsidR="00F52019">
        <w:rPr>
          <w:rFonts w:ascii="Calibri" w:hAnsi="Calibri" w:cs="Arial"/>
        </w:rPr>
        <w:t>ρίζουμε ποια είναι η στάση του Κ</w:t>
      </w:r>
      <w:r>
        <w:rPr>
          <w:rFonts w:ascii="Calibri" w:hAnsi="Calibri" w:cs="Arial"/>
        </w:rPr>
        <w:t>όμματος σας, πριν τη δεύτερη ανάγνωση.</w:t>
      </w:r>
    </w:p>
    <w:p w:rsidR="00485FF1" w:rsidRDefault="00485FF1" w:rsidP="00DE67A8">
      <w:pPr>
        <w:spacing w:line="276" w:lineRule="auto"/>
        <w:ind w:firstLine="720"/>
        <w:contextualSpacing/>
        <w:jc w:val="both"/>
        <w:rPr>
          <w:rFonts w:ascii="Calibri" w:hAnsi="Calibri" w:cs="Arial"/>
        </w:rPr>
      </w:pPr>
      <w:r>
        <w:rPr>
          <w:rFonts w:ascii="Calibri" w:hAnsi="Calibri" w:cs="Arial"/>
          <w:b/>
        </w:rPr>
        <w:t>ΙΩΑΝΝΗΣ ΔΕΛΗΣ:</w:t>
      </w:r>
      <w:r>
        <w:rPr>
          <w:rFonts w:ascii="Calibri" w:hAnsi="Calibri" w:cs="Arial"/>
        </w:rPr>
        <w:t xml:space="preserve"> Ωραία. Θα την έχετε.</w:t>
      </w:r>
    </w:p>
    <w:p w:rsidR="00485FF1" w:rsidRPr="00EF4809" w:rsidRDefault="00485FF1" w:rsidP="00DE67A8">
      <w:pPr>
        <w:spacing w:line="276" w:lineRule="auto"/>
        <w:ind w:firstLine="720"/>
        <w:contextualSpacing/>
        <w:jc w:val="both"/>
        <w:rPr>
          <w:rFonts w:ascii="Calibri" w:hAnsi="Calibri"/>
        </w:rPr>
      </w:pPr>
      <w:r w:rsidRPr="00847B36">
        <w:rPr>
          <w:rFonts w:ascii="Calibri" w:hAnsi="Calibri" w:cs="Arial"/>
          <w:b/>
        </w:rPr>
        <w:t>ΜΑΞΙΜΟΣ ΧΑΡΑΚΟΠΟΥΛΟΣ (Πρόεδρος της Επιτροπής):</w:t>
      </w:r>
      <w:r>
        <w:rPr>
          <w:rFonts w:ascii="Calibri" w:hAnsi="Calibri" w:cs="Arial"/>
        </w:rPr>
        <w:t xml:space="preserve"> Σας ευχαριστώ. Τον λόγο έχει ο κ. </w:t>
      </w:r>
      <w:proofErr w:type="spellStart"/>
      <w:r>
        <w:rPr>
          <w:rFonts w:ascii="Calibri" w:hAnsi="Calibri" w:cs="Arial"/>
        </w:rPr>
        <w:t>Κούβελας</w:t>
      </w:r>
      <w:proofErr w:type="spellEnd"/>
      <w:r>
        <w:rPr>
          <w:rFonts w:ascii="Calibri" w:hAnsi="Calibri" w:cs="Arial"/>
        </w:rPr>
        <w:t>.</w:t>
      </w:r>
    </w:p>
    <w:p w:rsidR="00EF3386" w:rsidRDefault="00EF3386" w:rsidP="00DE67A8">
      <w:pPr>
        <w:contextualSpacing/>
      </w:pPr>
    </w:p>
    <w:p w:rsidR="00485FF1" w:rsidRDefault="00485FF1" w:rsidP="00DE67A8">
      <w:pPr>
        <w:contextualSpacing/>
        <w:sectPr w:rsidR="00485FF1">
          <w:headerReference w:type="default" r:id="rId6"/>
          <w:footerReference w:type="default" r:id="rId7"/>
          <w:pgSz w:w="11906" w:h="16838"/>
          <w:pgMar w:top="1440" w:right="1800" w:bottom="1440" w:left="1800" w:header="708" w:footer="708" w:gutter="0"/>
          <w:cols w:space="708"/>
          <w:docGrid w:linePitch="360"/>
        </w:sectPr>
      </w:pPr>
    </w:p>
    <w:p w:rsidR="00485FF1" w:rsidRDefault="00485FF1" w:rsidP="00DE67A8">
      <w:pPr>
        <w:spacing w:line="276" w:lineRule="auto"/>
        <w:ind w:firstLine="720"/>
        <w:contextualSpacing/>
        <w:jc w:val="both"/>
        <w:rPr>
          <w:rFonts w:ascii="Calibri" w:hAnsi="Calibri"/>
        </w:rPr>
      </w:pPr>
      <w:r w:rsidRPr="00DE2BB6">
        <w:rPr>
          <w:rFonts w:ascii="Calibri" w:hAnsi="Calibri"/>
          <w:b/>
        </w:rPr>
        <w:lastRenderedPageBreak/>
        <w:t>ΔΗΜΗΤΡΙΟΣ ΚΟΥΒΕΛΑΣ (Εισηγητής της Πλειοψηφίας):</w:t>
      </w:r>
      <w:r>
        <w:rPr>
          <w:rFonts w:ascii="Calibri" w:hAnsi="Calibri"/>
        </w:rPr>
        <w:t xml:space="preserve"> Ευχαριστώ πολύ, κύριε Πρόεδρε. Κύριε Υπουργέ, κυρίες και κύριοι συνάδελφοι Βουλευτές, φθάνουμε στην</w:t>
      </w:r>
      <w:r w:rsidR="00DA2624">
        <w:rPr>
          <w:rFonts w:ascii="Calibri" w:hAnsi="Calibri"/>
        </w:rPr>
        <w:t xml:space="preserve"> κατ’ άρθρο</w:t>
      </w:r>
      <w:r>
        <w:rPr>
          <w:rFonts w:ascii="Calibri" w:hAnsi="Calibri"/>
        </w:rPr>
        <w:t xml:space="preserve"> συζήτηση ενός σχεδίου νόμου, το οποίο απολαμβάνει, όπως προέκυψε</w:t>
      </w:r>
      <w:r w:rsidR="004D6FEF">
        <w:rPr>
          <w:rFonts w:ascii="Calibri" w:hAnsi="Calibri"/>
        </w:rPr>
        <w:t>,</w:t>
      </w:r>
      <w:r>
        <w:rPr>
          <w:rFonts w:ascii="Calibri" w:hAnsi="Calibri"/>
        </w:rPr>
        <w:t xml:space="preserve"> μέχρι τώρα, της εμπιστοσύνης της συντριπτικής πλειοψηφίας των μελών του ελληνικού Κοινοβουλίου. </w:t>
      </w:r>
    </w:p>
    <w:p w:rsidR="00485FF1" w:rsidRDefault="00485FF1" w:rsidP="00DE67A8">
      <w:pPr>
        <w:spacing w:line="276" w:lineRule="auto"/>
        <w:ind w:firstLine="720"/>
        <w:contextualSpacing/>
        <w:jc w:val="both"/>
        <w:rPr>
          <w:rFonts w:ascii="Calibri" w:hAnsi="Calibri"/>
        </w:rPr>
      </w:pPr>
      <w:r>
        <w:rPr>
          <w:rFonts w:ascii="Calibri" w:hAnsi="Calibri"/>
        </w:rPr>
        <w:t>Επιτρέψτε μου, όμως, ως νέος Βουλευτής της Πλειοψηφίας</w:t>
      </w:r>
      <w:r w:rsidR="00DA2624">
        <w:rPr>
          <w:rFonts w:ascii="Calibri" w:hAnsi="Calibri"/>
        </w:rPr>
        <w:t>,</w:t>
      </w:r>
      <w:r>
        <w:rPr>
          <w:rFonts w:ascii="Calibri" w:hAnsi="Calibri"/>
        </w:rPr>
        <w:t xml:space="preserve"> που έχω την τιμή να εισηγούμαι </w:t>
      </w:r>
      <w:r w:rsidR="004D6FEF">
        <w:rPr>
          <w:rFonts w:ascii="Calibri" w:hAnsi="Calibri"/>
        </w:rPr>
        <w:t>ενός σημαντικού</w:t>
      </w:r>
      <w:r>
        <w:rPr>
          <w:rFonts w:ascii="Calibri" w:hAnsi="Calibri"/>
        </w:rPr>
        <w:t xml:space="preserve"> </w:t>
      </w:r>
      <w:r w:rsidR="004D6FEF">
        <w:rPr>
          <w:rFonts w:ascii="Calibri" w:hAnsi="Calibri"/>
        </w:rPr>
        <w:t>νομοθετήματος</w:t>
      </w:r>
      <w:r>
        <w:rPr>
          <w:rFonts w:ascii="Calibri" w:hAnsi="Calibri"/>
        </w:rPr>
        <w:t xml:space="preserve">, πρωτίστως, να εκφράσω τα συγχαρητήριά μου στην πολιτική ηγεσία του Υπουργείου. Κύριε Υπουργέ, αξίζουν συγχαρητήρια σε εσάς και τους συνεργάτες σας, καθώς πρόκειται για ένα δείγμα πασιφανές καλής νομοθέτησης. </w:t>
      </w:r>
    </w:p>
    <w:p w:rsidR="00485FF1" w:rsidRDefault="00CE1EFB" w:rsidP="00DE67A8">
      <w:pPr>
        <w:spacing w:line="276" w:lineRule="auto"/>
        <w:ind w:firstLine="720"/>
        <w:contextualSpacing/>
        <w:jc w:val="both"/>
        <w:rPr>
          <w:rFonts w:ascii="Calibri" w:hAnsi="Calibri"/>
        </w:rPr>
      </w:pPr>
      <w:r>
        <w:rPr>
          <w:rFonts w:ascii="Calibri" w:hAnsi="Calibri"/>
        </w:rPr>
        <w:t>Είναι μία νομοθετική παρέμβαση</w:t>
      </w:r>
      <w:r w:rsidR="00485FF1">
        <w:rPr>
          <w:rFonts w:ascii="Calibri" w:hAnsi="Calibri"/>
        </w:rPr>
        <w:t xml:space="preserve"> αυτό το σχέδιο νόμου</w:t>
      </w:r>
      <w:r w:rsidR="00DE67A8">
        <w:rPr>
          <w:rFonts w:ascii="Calibri" w:hAnsi="Calibri"/>
        </w:rPr>
        <w:t>,</w:t>
      </w:r>
      <w:r w:rsidR="00485FF1">
        <w:rPr>
          <w:rFonts w:ascii="Calibri" w:hAnsi="Calibri"/>
        </w:rPr>
        <w:t xml:space="preserve"> που έχουμε στα χέρια μας, το οποίο έρχεται να τροποποιήσει, να βελτιώσει και να «θεραπεύσει» ουσιαστικές αστοχίες και παραλήψεις των δύο προηγούμενων νόμων</w:t>
      </w:r>
      <w:r w:rsidR="00DE67A8">
        <w:rPr>
          <w:rFonts w:ascii="Calibri" w:hAnsi="Calibri"/>
        </w:rPr>
        <w:t>,</w:t>
      </w:r>
      <w:r w:rsidR="00485FF1">
        <w:rPr>
          <w:rFonts w:ascii="Calibri" w:hAnsi="Calibri"/>
        </w:rPr>
        <w:t xml:space="preserve"> του 3898/10 και του 4512/2018, οι οποίοι ναι μεν κινούνταν</w:t>
      </w:r>
      <w:r>
        <w:rPr>
          <w:rFonts w:ascii="Calibri" w:hAnsi="Calibri"/>
        </w:rPr>
        <w:t>,</w:t>
      </w:r>
      <w:r w:rsidR="00485FF1">
        <w:rPr>
          <w:rFonts w:ascii="Calibri" w:hAnsi="Calibri"/>
        </w:rPr>
        <w:t xml:space="preserve"> προς τη σωστή κατεύθυνση</w:t>
      </w:r>
      <w:r w:rsidR="00DE67A8">
        <w:rPr>
          <w:rFonts w:ascii="Calibri" w:hAnsi="Calibri"/>
        </w:rPr>
        <w:t>,</w:t>
      </w:r>
      <w:r w:rsidR="00485FF1">
        <w:rPr>
          <w:rFonts w:ascii="Calibri" w:hAnsi="Calibri"/>
        </w:rPr>
        <w:t xml:space="preserve"> προφανέστατα, αλλά ο μεν πρώτος δεν έφερε πρακτικά αποτελέσματα, ενώ ο άλλος δεν λειτούργησε ποτέ και «σκόνταψε» μάλιστα και από άποψη συνταγματικότητας στη Διοικητική Ολομέλεια του Αρείου Πάγου. </w:t>
      </w:r>
    </w:p>
    <w:p w:rsidR="00485FF1" w:rsidRDefault="00485FF1" w:rsidP="00DE67A8">
      <w:pPr>
        <w:spacing w:line="276" w:lineRule="auto"/>
        <w:ind w:firstLine="720"/>
        <w:contextualSpacing/>
        <w:jc w:val="both"/>
        <w:rPr>
          <w:rFonts w:ascii="Calibri" w:hAnsi="Calibri"/>
        </w:rPr>
      </w:pPr>
      <w:r>
        <w:rPr>
          <w:rFonts w:ascii="Calibri" w:hAnsi="Calibri"/>
        </w:rPr>
        <w:t xml:space="preserve">Πρώτο κρίσιμο σημείο της νομοτεχνικής βελτίωσης είναι η ψήφιση ξεχωριστού νόμου για τη </w:t>
      </w:r>
      <w:r w:rsidR="00E73648">
        <w:rPr>
          <w:rFonts w:ascii="Calibri" w:hAnsi="Calibri"/>
        </w:rPr>
        <w:t>Διαμεσολάβηση</w:t>
      </w:r>
      <w:r>
        <w:rPr>
          <w:rFonts w:ascii="Calibri" w:hAnsi="Calibri"/>
        </w:rPr>
        <w:t>. Αυτό θα είναι, πλέον, το εγχειρίδιο, το «ευαγγέλιο»</w:t>
      </w:r>
      <w:r w:rsidR="00DE67A8">
        <w:rPr>
          <w:rFonts w:ascii="Calibri" w:hAnsi="Calibri"/>
        </w:rPr>
        <w:t>,</w:t>
      </w:r>
      <w:r>
        <w:rPr>
          <w:rFonts w:ascii="Calibri" w:hAnsi="Calibri"/>
        </w:rPr>
        <w:t xml:space="preserve"> που θα έχουν στα χέρια τους οι Διαμεσολαβητές, οι νομικοί παραστάτες, δικηγόροι των μερών, τα ίδια τα μέρη. Θα ξέρουμε, λοιπόν, ποιο συγκεκριμένο νομοθέτημα κρατάμε στα χέρια μας και δεν θα ψάχνουμε να το βρούμε στον «ωκεανό» κάποιου άλλου νόμου. </w:t>
      </w:r>
    </w:p>
    <w:p w:rsidR="00485FF1" w:rsidRDefault="00485FF1" w:rsidP="00DE67A8">
      <w:pPr>
        <w:spacing w:line="276" w:lineRule="auto"/>
        <w:ind w:firstLine="720"/>
        <w:contextualSpacing/>
        <w:jc w:val="both"/>
        <w:rPr>
          <w:rFonts w:ascii="Calibri" w:hAnsi="Calibri"/>
        </w:rPr>
      </w:pPr>
      <w:r>
        <w:rPr>
          <w:rFonts w:ascii="Calibri" w:hAnsi="Calibri"/>
        </w:rPr>
        <w:t>Το παρόν νομοθέτημα είναι βασισμένο στην ευρωπαϊκή και διεθνή εμπειρία, κυρίαρχα</w:t>
      </w:r>
      <w:r w:rsidR="00CE1EFB">
        <w:rPr>
          <w:rFonts w:ascii="Calibri" w:hAnsi="Calibri"/>
        </w:rPr>
        <w:t>,</w:t>
      </w:r>
      <w:r>
        <w:rPr>
          <w:rFonts w:ascii="Calibri" w:hAnsi="Calibri"/>
        </w:rPr>
        <w:t xml:space="preserve"> στο ιταλικό μοντέλο, το οποίο</w:t>
      </w:r>
      <w:r w:rsidR="00CE1EFB">
        <w:rPr>
          <w:rFonts w:ascii="Calibri" w:hAnsi="Calibri"/>
        </w:rPr>
        <w:t>,</w:t>
      </w:r>
      <w:r>
        <w:rPr>
          <w:rFonts w:ascii="Calibri" w:hAnsi="Calibri"/>
        </w:rPr>
        <w:t xml:space="preserve"> αφού ξεπέρασε δυσκολίες</w:t>
      </w:r>
      <w:r w:rsidR="00F459AD">
        <w:rPr>
          <w:rFonts w:ascii="Calibri" w:hAnsi="Calibri"/>
        </w:rPr>
        <w:t>,</w:t>
      </w:r>
      <w:r>
        <w:rPr>
          <w:rFonts w:ascii="Calibri" w:hAnsi="Calibri"/>
        </w:rPr>
        <w:t xml:space="preserve"> που υπήρχαν</w:t>
      </w:r>
      <w:r w:rsidR="00F459AD">
        <w:rPr>
          <w:rFonts w:ascii="Calibri" w:hAnsi="Calibri"/>
        </w:rPr>
        <w:t>,</w:t>
      </w:r>
      <w:r>
        <w:rPr>
          <w:rFonts w:ascii="Calibri" w:hAnsi="Calibri"/>
        </w:rPr>
        <w:t xml:space="preserve"> στην αρχή και αντιδράσεις, οδήγησε σε μεγάλο αριθμό επιτυχών διαμεσολαβήσεων, σε αποφόρτιση των δικαστηρίων και συνέδραμε σε μία ταχεία, αποτελεσματική και πιο οικονομική επίλυση σημαντικού αριθμού ιδιωτικών διαφορών.</w:t>
      </w:r>
    </w:p>
    <w:p w:rsidR="00485FF1" w:rsidRDefault="00485FF1" w:rsidP="00DE67A8">
      <w:pPr>
        <w:spacing w:line="276" w:lineRule="auto"/>
        <w:ind w:firstLine="720"/>
        <w:contextualSpacing/>
        <w:jc w:val="both"/>
        <w:rPr>
          <w:rFonts w:ascii="Calibri" w:hAnsi="Calibri"/>
        </w:rPr>
      </w:pPr>
      <w:r>
        <w:rPr>
          <w:rFonts w:ascii="Calibri" w:hAnsi="Calibri"/>
        </w:rPr>
        <w:t>Μπαίνοντας στα άρθρα του σχεδίου νόμου, θα λέγαμε ότι χωρίζεται σε δύο ενότητες. Τα μεν άρθρα από το 1</w:t>
      </w:r>
      <w:r w:rsidRPr="00BA27D4">
        <w:rPr>
          <w:rFonts w:ascii="Calibri" w:hAnsi="Calibri"/>
          <w:vertAlign w:val="superscript"/>
        </w:rPr>
        <w:t>ο</w:t>
      </w:r>
      <w:r>
        <w:rPr>
          <w:rFonts w:ascii="Calibri" w:hAnsi="Calibri"/>
        </w:rPr>
        <w:t xml:space="preserve"> μέχρι και το 9</w:t>
      </w:r>
      <w:r w:rsidRPr="00BA27D4">
        <w:rPr>
          <w:rFonts w:ascii="Calibri" w:hAnsi="Calibri"/>
          <w:vertAlign w:val="superscript"/>
        </w:rPr>
        <w:t>ο</w:t>
      </w:r>
      <w:r>
        <w:rPr>
          <w:rFonts w:ascii="Calibri" w:hAnsi="Calibri"/>
        </w:rPr>
        <w:t xml:space="preserve"> αποτελούν, κυρίως, νομικού περιεχομένου διατάξεις, ενώ τα άρθρα από το 10</w:t>
      </w:r>
      <w:r w:rsidR="002E09E6">
        <w:rPr>
          <w:rFonts w:ascii="Calibri" w:hAnsi="Calibri"/>
        </w:rPr>
        <w:t>,</w:t>
      </w:r>
      <w:r>
        <w:rPr>
          <w:rFonts w:ascii="Calibri" w:hAnsi="Calibri"/>
        </w:rPr>
        <w:t xml:space="preserve"> μέχρι και το 30</w:t>
      </w:r>
      <w:r w:rsidR="002E09E6">
        <w:rPr>
          <w:rFonts w:ascii="Calibri" w:hAnsi="Calibri"/>
        </w:rPr>
        <w:t>,</w:t>
      </w:r>
      <w:r>
        <w:rPr>
          <w:rFonts w:ascii="Calibri" w:hAnsi="Calibri"/>
        </w:rPr>
        <w:t xml:space="preserve"> είναι ζητήματα περισσότερο τεχνικά</w:t>
      </w:r>
      <w:r w:rsidR="00F459AD">
        <w:rPr>
          <w:rFonts w:ascii="Calibri" w:hAnsi="Calibri"/>
        </w:rPr>
        <w:t>,</w:t>
      </w:r>
      <w:r>
        <w:rPr>
          <w:rFonts w:ascii="Calibri" w:hAnsi="Calibri"/>
        </w:rPr>
        <w:t xml:space="preserve"> που αφορούν τη </w:t>
      </w:r>
      <w:r w:rsidR="00E73648">
        <w:rPr>
          <w:rFonts w:ascii="Calibri" w:hAnsi="Calibri"/>
        </w:rPr>
        <w:t>Διαμεσολάβηση</w:t>
      </w:r>
      <w:r>
        <w:rPr>
          <w:rFonts w:ascii="Calibri" w:hAnsi="Calibri"/>
        </w:rPr>
        <w:t xml:space="preserve"> και άλλους φορείς</w:t>
      </w:r>
      <w:r w:rsidR="00F459AD">
        <w:rPr>
          <w:rFonts w:ascii="Calibri" w:hAnsi="Calibri"/>
        </w:rPr>
        <w:t>,</w:t>
      </w:r>
      <w:r>
        <w:rPr>
          <w:rFonts w:ascii="Calibri" w:hAnsi="Calibri"/>
        </w:rPr>
        <w:t xml:space="preserve"> οι οποίοι θα έρθουν να συνδράμουν</w:t>
      </w:r>
      <w:r w:rsidR="00F459AD">
        <w:rPr>
          <w:rFonts w:ascii="Calibri" w:hAnsi="Calibri"/>
        </w:rPr>
        <w:t>,</w:t>
      </w:r>
      <w:r w:rsidR="00E73648">
        <w:rPr>
          <w:rFonts w:ascii="Calibri" w:hAnsi="Calibri"/>
        </w:rPr>
        <w:t xml:space="preserve"> σε αυτόν το</w:t>
      </w:r>
      <w:r>
        <w:rPr>
          <w:rFonts w:ascii="Calibri" w:hAnsi="Calibri"/>
        </w:rPr>
        <w:t xml:space="preserve"> θεσμό.</w:t>
      </w:r>
    </w:p>
    <w:p w:rsidR="00485FF1" w:rsidRDefault="00F459AD" w:rsidP="00DE67A8">
      <w:pPr>
        <w:spacing w:line="276" w:lineRule="auto"/>
        <w:ind w:firstLine="720"/>
        <w:contextualSpacing/>
        <w:jc w:val="both"/>
        <w:rPr>
          <w:rFonts w:ascii="Calibri" w:hAnsi="Calibri"/>
        </w:rPr>
      </w:pPr>
      <w:r>
        <w:rPr>
          <w:rFonts w:ascii="Calibri" w:hAnsi="Calibri"/>
        </w:rPr>
        <w:t>Συγκεκριμένα, τα άρθρα 1 και 2</w:t>
      </w:r>
      <w:r w:rsidR="00485FF1">
        <w:rPr>
          <w:rFonts w:ascii="Calibri" w:hAnsi="Calibri"/>
        </w:rPr>
        <w:t xml:space="preserve"> αναφέρονται στο σκοπό του θεσμού</w:t>
      </w:r>
      <w:r>
        <w:rPr>
          <w:rFonts w:ascii="Calibri" w:hAnsi="Calibri"/>
        </w:rPr>
        <w:t>,</w:t>
      </w:r>
      <w:r w:rsidR="00485FF1">
        <w:rPr>
          <w:rFonts w:ascii="Calibri" w:hAnsi="Calibri"/>
        </w:rPr>
        <w:t xml:space="preserve"> ως εναλλακτικού τρόπου επίλυσης διαφορών, αλλά και στους υπόλοιπους γενικούς ορισμούς. Θα αναφερθώ και πάλι</w:t>
      </w:r>
      <w:r>
        <w:rPr>
          <w:rFonts w:ascii="Calibri" w:hAnsi="Calibri"/>
        </w:rPr>
        <w:t>,</w:t>
      </w:r>
      <w:r w:rsidR="00485FF1">
        <w:rPr>
          <w:rFonts w:ascii="Calibri" w:hAnsi="Calibri"/>
        </w:rPr>
        <w:t xml:space="preserve"> για να γίνει κατανοητό</w:t>
      </w:r>
      <w:r>
        <w:rPr>
          <w:rFonts w:ascii="Calibri" w:hAnsi="Calibri"/>
        </w:rPr>
        <w:t>,</w:t>
      </w:r>
      <w:r w:rsidR="00485FF1">
        <w:rPr>
          <w:rFonts w:ascii="Calibri" w:hAnsi="Calibri"/>
        </w:rPr>
        <w:t xml:space="preserve"> ακόμη και σε εμάς του</w:t>
      </w:r>
      <w:r>
        <w:rPr>
          <w:rFonts w:ascii="Calibri" w:hAnsi="Calibri"/>
        </w:rPr>
        <w:t>ς</w:t>
      </w:r>
      <w:r w:rsidR="00485FF1">
        <w:rPr>
          <w:rFonts w:ascii="Calibri" w:hAnsi="Calibri"/>
        </w:rPr>
        <w:t xml:space="preserve"> συναδέλφους Βουλευτές</w:t>
      </w:r>
      <w:r>
        <w:rPr>
          <w:rFonts w:ascii="Calibri" w:hAnsi="Calibri"/>
        </w:rPr>
        <w:t>,</w:t>
      </w:r>
      <w:r w:rsidR="00485FF1">
        <w:rPr>
          <w:rFonts w:ascii="Calibri" w:hAnsi="Calibri"/>
        </w:rPr>
        <w:t xml:space="preserve"> που καλούμαστε να αποφασίσουμε, να ψηφίσουμε, να προτείνουμε τροποποιήσεις και βελτιώσεις στο παρόν σχέδιο νόμου, να γίνει σαφές</w:t>
      </w:r>
      <w:r w:rsidR="00E73648">
        <w:rPr>
          <w:rFonts w:ascii="Calibri" w:hAnsi="Calibri"/>
        </w:rPr>
        <w:t>,</w:t>
      </w:r>
      <w:r w:rsidR="00485FF1">
        <w:rPr>
          <w:rFonts w:ascii="Calibri" w:hAnsi="Calibri"/>
        </w:rPr>
        <w:t xml:space="preserve"> ξεκάθαρο ότι η </w:t>
      </w:r>
      <w:r w:rsidR="00E73648">
        <w:rPr>
          <w:rFonts w:ascii="Calibri" w:hAnsi="Calibri"/>
        </w:rPr>
        <w:t>Διαμεσολάβηση</w:t>
      </w:r>
      <w:r w:rsidR="00485FF1">
        <w:rPr>
          <w:rFonts w:ascii="Calibri" w:hAnsi="Calibri"/>
        </w:rPr>
        <w:t xml:space="preserve"> δεν είναι προσφυγή σε δικαστική συνδρομή, όταν κανείς μπαίνει στο θεσμό της </w:t>
      </w:r>
      <w:r w:rsidR="00E73648">
        <w:rPr>
          <w:rFonts w:ascii="Calibri" w:hAnsi="Calibri"/>
        </w:rPr>
        <w:t>Διαμεσολάβησης</w:t>
      </w:r>
      <w:r w:rsidR="00485FF1">
        <w:rPr>
          <w:rFonts w:ascii="Calibri" w:hAnsi="Calibri"/>
        </w:rPr>
        <w:t xml:space="preserve"> και σε αυτή τη διαδικασία. Πρόκειται για μία εναλλακτική λύση, εναλλακτικό τρόπο επίλυσης ιδιωτικών διαφορών.</w:t>
      </w:r>
    </w:p>
    <w:p w:rsidR="00485FF1" w:rsidRDefault="00F459AD" w:rsidP="00DE67A8">
      <w:pPr>
        <w:spacing w:line="276" w:lineRule="auto"/>
        <w:ind w:firstLine="720"/>
        <w:contextualSpacing/>
        <w:jc w:val="both"/>
        <w:rPr>
          <w:rFonts w:ascii="Calibri" w:hAnsi="Calibri"/>
        </w:rPr>
      </w:pPr>
      <w:r>
        <w:rPr>
          <w:rFonts w:ascii="Calibri" w:hAnsi="Calibri"/>
        </w:rPr>
        <w:t>Το άρθρο 3</w:t>
      </w:r>
      <w:r w:rsidR="00485FF1">
        <w:rPr>
          <w:rFonts w:ascii="Calibri" w:hAnsi="Calibri"/>
        </w:rPr>
        <w:t xml:space="preserve"> αναφέρεται στη φύση των διαφορών</w:t>
      </w:r>
      <w:r>
        <w:rPr>
          <w:rFonts w:ascii="Calibri" w:hAnsi="Calibri"/>
        </w:rPr>
        <w:t>,</w:t>
      </w:r>
      <w:r w:rsidR="00485FF1">
        <w:rPr>
          <w:rFonts w:ascii="Calibri" w:hAnsi="Calibri"/>
        </w:rPr>
        <w:t xml:space="preserve"> που μπορούν να υπαχθούν στο θεσμό. Είναι αστικές και εμπορικές υποθέσεις, αλλά και στην υποχρέωση του πληρεξούσιου δικηγόρου να ενημερώσει, εγγράφως, τον πελάτη του για τη δυνατότητα διαμεσολαβητικής διευθέτησης της διαφοράς, καθώς και την υποχρέωση προσφυγής στην υποχρεωτική αρχική συνεδρία</w:t>
      </w:r>
      <w:r>
        <w:rPr>
          <w:rFonts w:ascii="Calibri" w:hAnsi="Calibri"/>
        </w:rPr>
        <w:t>,</w:t>
      </w:r>
      <w:r w:rsidR="00485FF1">
        <w:rPr>
          <w:rFonts w:ascii="Calibri" w:hAnsi="Calibri"/>
        </w:rPr>
        <w:t xml:space="preserve"> πριν από την προσφυγή στο δικαστήριο. </w:t>
      </w:r>
    </w:p>
    <w:p w:rsidR="00485FF1" w:rsidRPr="004855E4" w:rsidRDefault="00485FF1" w:rsidP="00DE67A8">
      <w:pPr>
        <w:spacing w:line="276" w:lineRule="auto"/>
        <w:ind w:firstLine="720"/>
        <w:contextualSpacing/>
        <w:jc w:val="both"/>
        <w:rPr>
          <w:rFonts w:ascii="Calibri" w:hAnsi="Calibri"/>
        </w:rPr>
      </w:pPr>
      <w:r>
        <w:rPr>
          <w:rFonts w:ascii="Calibri" w:hAnsi="Calibri"/>
        </w:rPr>
        <w:t>Αυτό είναι και το μόνο υποχρεωτικό στάδιο</w:t>
      </w:r>
      <w:r w:rsidR="00F459AD">
        <w:rPr>
          <w:rFonts w:ascii="Calibri" w:hAnsi="Calibri"/>
        </w:rPr>
        <w:t>,</w:t>
      </w:r>
      <w:r>
        <w:rPr>
          <w:rFonts w:ascii="Calibri" w:hAnsi="Calibri"/>
        </w:rPr>
        <w:t xml:space="preserve"> που εισάγεται</w:t>
      </w:r>
      <w:r w:rsidR="00F459AD">
        <w:rPr>
          <w:rFonts w:ascii="Calibri" w:hAnsi="Calibri"/>
        </w:rPr>
        <w:t>,</w:t>
      </w:r>
      <w:r>
        <w:rPr>
          <w:rFonts w:ascii="Calibri" w:hAnsi="Calibri"/>
        </w:rPr>
        <w:t xml:space="preserve"> με το παρόν νομοθέτημα. Τα υπόλοιπα -</w:t>
      </w:r>
      <w:r w:rsidR="00F459AD">
        <w:rPr>
          <w:rFonts w:ascii="Calibri" w:hAnsi="Calibri"/>
        </w:rPr>
        <w:t xml:space="preserve"> </w:t>
      </w:r>
      <w:r>
        <w:rPr>
          <w:rFonts w:ascii="Calibri" w:hAnsi="Calibri"/>
        </w:rPr>
        <w:t>αναδείχτηκε και στην προηγούμενη συνεδρίαση, όπου οι φορείς κατέθεσαν τις δ</w:t>
      </w:r>
      <w:r w:rsidR="00F459AD">
        <w:rPr>
          <w:rFonts w:ascii="Calibri" w:hAnsi="Calibri"/>
        </w:rPr>
        <w:t>ικές τους απόψεις</w:t>
      </w:r>
      <w:r w:rsidR="009D453E">
        <w:rPr>
          <w:rFonts w:ascii="Calibri" w:hAnsi="Calibri"/>
        </w:rPr>
        <w:t>,</w:t>
      </w:r>
      <w:r w:rsidR="00F459AD">
        <w:rPr>
          <w:rFonts w:ascii="Calibri" w:hAnsi="Calibri"/>
        </w:rPr>
        <w:t xml:space="preserve"> σχετικά με το</w:t>
      </w:r>
      <w:r>
        <w:rPr>
          <w:rFonts w:ascii="Calibri" w:hAnsi="Calibri"/>
        </w:rPr>
        <w:t xml:space="preserve"> θεσμό</w:t>
      </w:r>
      <w:r w:rsidR="00F459AD">
        <w:rPr>
          <w:rFonts w:ascii="Calibri" w:hAnsi="Calibri"/>
        </w:rPr>
        <w:t>,</w:t>
      </w:r>
      <w:r>
        <w:rPr>
          <w:rFonts w:ascii="Calibri" w:hAnsi="Calibri"/>
        </w:rPr>
        <w:t xml:space="preserve"> αλλά και το παρόν νομοθέτημα</w:t>
      </w:r>
      <w:r w:rsidR="00F459AD">
        <w:rPr>
          <w:rFonts w:ascii="Calibri" w:hAnsi="Calibri"/>
        </w:rPr>
        <w:t xml:space="preserve"> </w:t>
      </w:r>
      <w:r>
        <w:rPr>
          <w:rFonts w:ascii="Calibri" w:hAnsi="Calibri"/>
        </w:rPr>
        <w:t xml:space="preserve">- είναι ξεκάθαρο </w:t>
      </w:r>
      <w:r>
        <w:rPr>
          <w:rFonts w:ascii="Calibri" w:hAnsi="Calibri"/>
        </w:rPr>
        <w:lastRenderedPageBreak/>
        <w:t>προς όλους και απ’ όλους</w:t>
      </w:r>
      <w:r w:rsidR="00F459AD">
        <w:rPr>
          <w:rFonts w:ascii="Calibri" w:hAnsi="Calibri"/>
        </w:rPr>
        <w:t xml:space="preserve"> </w:t>
      </w:r>
      <w:r>
        <w:rPr>
          <w:rFonts w:ascii="Calibri" w:hAnsi="Calibri"/>
        </w:rPr>
        <w:t>- ό</w:t>
      </w:r>
      <w:r w:rsidR="00F459AD">
        <w:rPr>
          <w:rFonts w:ascii="Calibri" w:hAnsi="Calibri"/>
        </w:rPr>
        <w:t>τι αυτή η υπόθεση θα προχωρήσει</w:t>
      </w:r>
      <w:r>
        <w:rPr>
          <w:rFonts w:ascii="Calibri" w:hAnsi="Calibri"/>
        </w:rPr>
        <w:t xml:space="preserve"> μόνο</w:t>
      </w:r>
      <w:r w:rsidR="00F459AD">
        <w:rPr>
          <w:rFonts w:ascii="Calibri" w:hAnsi="Calibri"/>
        </w:rPr>
        <w:t>,</w:t>
      </w:r>
      <w:r>
        <w:rPr>
          <w:rFonts w:ascii="Calibri" w:hAnsi="Calibri"/>
        </w:rPr>
        <w:t xml:space="preserve"> εφόσον αποκτήσουμε κουλτούρα και αποτελέσει μία συνειδητή επιλογή των μερών, των πολιτών</w:t>
      </w:r>
      <w:r w:rsidR="00F459AD">
        <w:rPr>
          <w:rFonts w:ascii="Calibri" w:hAnsi="Calibri"/>
        </w:rPr>
        <w:t>,</w:t>
      </w:r>
      <w:r>
        <w:rPr>
          <w:rFonts w:ascii="Calibri" w:hAnsi="Calibri"/>
        </w:rPr>
        <w:t xml:space="preserve"> για να μπορέσει, στ’ αλήθεια, να πετύχει ο θεσμός. Διαφορετικά, θα έχουμε, ίσως, άλλες παρατηρήσεις και στατιστικά, τα οποία δεν θα είναι καθόλου ευχάριστα στο άμεσο μέλλον.</w:t>
      </w:r>
    </w:p>
    <w:p w:rsidR="00485FF1" w:rsidRDefault="00485FF1" w:rsidP="00DE67A8">
      <w:pPr>
        <w:contextualSpacing/>
      </w:pPr>
    </w:p>
    <w:p w:rsidR="00485FF1" w:rsidRDefault="00485FF1" w:rsidP="00DE67A8">
      <w:pPr>
        <w:contextualSpacing/>
      </w:pPr>
    </w:p>
    <w:p w:rsidR="00485FF1" w:rsidRDefault="003D08D5" w:rsidP="00DE67A8">
      <w:pPr>
        <w:spacing w:line="276" w:lineRule="auto"/>
        <w:contextualSpacing/>
        <w:jc w:val="both"/>
        <w:rPr>
          <w:rFonts w:ascii="Calibri" w:hAnsi="Calibri"/>
        </w:rPr>
      </w:pPr>
      <w:r>
        <w:rPr>
          <w:rFonts w:ascii="Calibri" w:hAnsi="Calibri"/>
        </w:rPr>
        <w:tab/>
        <w:t>Στο άρθρο 4</w:t>
      </w:r>
      <w:r w:rsidR="00205B74">
        <w:rPr>
          <w:rFonts w:ascii="Calibri" w:hAnsi="Calibri"/>
        </w:rPr>
        <w:t>,</w:t>
      </w:r>
      <w:r w:rsidR="00485FF1">
        <w:rPr>
          <w:rFonts w:ascii="Calibri" w:hAnsi="Calibri"/>
        </w:rPr>
        <w:t xml:space="preserve"> γίνεται αναφορά στις περιπτώσεις</w:t>
      </w:r>
      <w:r>
        <w:rPr>
          <w:rFonts w:ascii="Calibri" w:hAnsi="Calibri"/>
        </w:rPr>
        <w:t>,</w:t>
      </w:r>
      <w:r w:rsidR="00485FF1">
        <w:rPr>
          <w:rFonts w:ascii="Calibri" w:hAnsi="Calibri"/>
        </w:rPr>
        <w:t xml:space="preserve"> που επιτρέπου</w:t>
      </w:r>
      <w:r>
        <w:rPr>
          <w:rFonts w:ascii="Calibri" w:hAnsi="Calibri"/>
        </w:rPr>
        <w:t xml:space="preserve">ν την υπαγωγή στη </w:t>
      </w:r>
      <w:r w:rsidR="00E73648">
        <w:rPr>
          <w:rFonts w:ascii="Calibri" w:hAnsi="Calibri"/>
        </w:rPr>
        <w:t>Διαμεσολάβηση</w:t>
      </w:r>
      <w:r>
        <w:rPr>
          <w:rFonts w:ascii="Calibri" w:hAnsi="Calibri"/>
        </w:rPr>
        <w:t xml:space="preserve"> και συγκεκριμένα:</w:t>
      </w:r>
      <w:r w:rsidR="00485FF1">
        <w:rPr>
          <w:rFonts w:ascii="Calibri" w:hAnsi="Calibri"/>
        </w:rPr>
        <w:t xml:space="preserve"> </w:t>
      </w:r>
      <w:r>
        <w:rPr>
          <w:rFonts w:ascii="Calibri" w:hAnsi="Calibri"/>
        </w:rPr>
        <w:t>Ε</w:t>
      </w:r>
      <w:r w:rsidR="00485FF1">
        <w:rPr>
          <w:rFonts w:ascii="Calibri" w:hAnsi="Calibri"/>
        </w:rPr>
        <w:t xml:space="preserve">φόσον υπάρχει συμφωνία των μερών να προσφύγουν στη </w:t>
      </w:r>
      <w:r w:rsidR="00E73648">
        <w:rPr>
          <w:rFonts w:ascii="Calibri" w:hAnsi="Calibri"/>
        </w:rPr>
        <w:t>Διαμεσολάβηση</w:t>
      </w:r>
      <w:r w:rsidR="00485FF1">
        <w:rPr>
          <w:rFonts w:ascii="Calibri" w:hAnsi="Calibri"/>
        </w:rPr>
        <w:t xml:space="preserve">, αφού προέκυψε η μεταξύ τους διαφορά. Εφόσον τα μέρη κληθούν από το δικαστήριο να προσφύγουν σε </w:t>
      </w:r>
      <w:r w:rsidR="00E73648">
        <w:rPr>
          <w:rFonts w:ascii="Calibri" w:hAnsi="Calibri"/>
        </w:rPr>
        <w:t>Διαμεσολάβηση</w:t>
      </w:r>
      <w:r w:rsidR="00485FF1">
        <w:rPr>
          <w:rFonts w:ascii="Calibri" w:hAnsi="Calibri"/>
        </w:rPr>
        <w:t xml:space="preserve"> και συναινούν  σε αυτή. Εφόσον η προσφυγή στη </w:t>
      </w:r>
      <w:r w:rsidR="00E73648">
        <w:rPr>
          <w:rFonts w:ascii="Calibri" w:hAnsi="Calibri"/>
        </w:rPr>
        <w:t>Διαμεσολάβηση</w:t>
      </w:r>
      <w:r w:rsidR="00485FF1">
        <w:rPr>
          <w:rFonts w:ascii="Calibri" w:hAnsi="Calibri"/>
        </w:rPr>
        <w:t xml:space="preserve"> διαταχθεί από δικαστική αρχή άλλου κράτους και δεν προσκρούει στα χρηστά ήθη και στην ελληνική δημόσια τάξη. Εφόσον η προσφυγή σε </w:t>
      </w:r>
      <w:r w:rsidR="00E73648">
        <w:rPr>
          <w:rFonts w:ascii="Calibri" w:hAnsi="Calibri"/>
        </w:rPr>
        <w:t>Διαμεσολάβηση</w:t>
      </w:r>
      <w:r w:rsidR="00485FF1">
        <w:rPr>
          <w:rFonts w:ascii="Calibri" w:hAnsi="Calibri"/>
        </w:rPr>
        <w:t xml:space="preserve"> επιβάλλεται από τον ίδιο το νόμο. Τέλος, εφόσον προϋπάρχει</w:t>
      </w:r>
      <w:r>
        <w:rPr>
          <w:rFonts w:ascii="Calibri" w:hAnsi="Calibri"/>
        </w:rPr>
        <w:t>,</w:t>
      </w:r>
      <w:r w:rsidR="00485FF1">
        <w:rPr>
          <w:rFonts w:ascii="Calibri" w:hAnsi="Calibri"/>
        </w:rPr>
        <w:t xml:space="preserve"> σε έγγραφη συμφωνία των μερών</w:t>
      </w:r>
      <w:r>
        <w:rPr>
          <w:rFonts w:ascii="Calibri" w:hAnsi="Calibri"/>
        </w:rPr>
        <w:t>,</w:t>
      </w:r>
      <w:r w:rsidR="00485FF1">
        <w:rPr>
          <w:rFonts w:ascii="Calibri" w:hAnsi="Calibri"/>
        </w:rPr>
        <w:t xml:space="preserve"> ρήτρα </w:t>
      </w:r>
      <w:r w:rsidR="00E73648">
        <w:rPr>
          <w:rFonts w:ascii="Calibri" w:hAnsi="Calibri"/>
        </w:rPr>
        <w:t>Διαμεσολάβησης</w:t>
      </w:r>
      <w:r w:rsidR="00485FF1">
        <w:rPr>
          <w:rFonts w:ascii="Calibri" w:hAnsi="Calibri"/>
        </w:rPr>
        <w:t xml:space="preserve">. </w:t>
      </w:r>
    </w:p>
    <w:p w:rsidR="00485FF1" w:rsidRDefault="00485FF1" w:rsidP="00DE67A8">
      <w:pPr>
        <w:spacing w:line="276" w:lineRule="auto"/>
        <w:ind w:firstLine="720"/>
        <w:contextualSpacing/>
        <w:jc w:val="both"/>
        <w:rPr>
          <w:rFonts w:ascii="Calibri" w:hAnsi="Calibri"/>
        </w:rPr>
      </w:pPr>
      <w:r>
        <w:rPr>
          <w:rFonts w:ascii="Calibri" w:hAnsi="Calibri"/>
        </w:rPr>
        <w:t>Επιπλέον, ορίζονται οι προϋποθέσεις</w:t>
      </w:r>
      <w:r w:rsidR="00FB25BF">
        <w:rPr>
          <w:rFonts w:ascii="Calibri" w:hAnsi="Calibri"/>
        </w:rPr>
        <w:t>,</w:t>
      </w:r>
      <w:r>
        <w:rPr>
          <w:rFonts w:ascii="Calibri" w:hAnsi="Calibri"/>
        </w:rPr>
        <w:t xml:space="preserve"> σύμφωνα με τις οποίες το δικαστήριο</w:t>
      </w:r>
      <w:r w:rsidR="00205B74">
        <w:rPr>
          <w:rFonts w:ascii="Calibri" w:hAnsi="Calibri"/>
        </w:rPr>
        <w:t>,</w:t>
      </w:r>
      <w:r>
        <w:rPr>
          <w:rFonts w:ascii="Calibri" w:hAnsi="Calibri"/>
        </w:rPr>
        <w:t xml:space="preserve"> σε κάθε στάδιο της κύριας δίκης</w:t>
      </w:r>
      <w:r w:rsidR="00205B74">
        <w:rPr>
          <w:rFonts w:ascii="Calibri" w:hAnsi="Calibri"/>
        </w:rPr>
        <w:t>,</w:t>
      </w:r>
      <w:r>
        <w:rPr>
          <w:rFonts w:ascii="Calibri" w:hAnsi="Calibri"/>
        </w:rPr>
        <w:t xml:space="preserve"> μπορεί να καλεί τα μέρη να προσφύγουν σε </w:t>
      </w:r>
      <w:r w:rsidR="00E73648">
        <w:rPr>
          <w:rFonts w:ascii="Calibri" w:hAnsi="Calibri"/>
        </w:rPr>
        <w:t>Διαμεσολάβηση</w:t>
      </w:r>
      <w:r>
        <w:rPr>
          <w:rFonts w:ascii="Calibri" w:hAnsi="Calibri"/>
        </w:rPr>
        <w:t>, αλλά και η δυνατότητα λήψης ασφαλιστικών μέτρων, σύμφωνα με όσα ορίζονται στον Κ.Π.Δ για υπόθεση</w:t>
      </w:r>
      <w:r w:rsidR="00FB25BF">
        <w:rPr>
          <w:rFonts w:ascii="Calibri" w:hAnsi="Calibri"/>
        </w:rPr>
        <w:t>,</w:t>
      </w:r>
      <w:r>
        <w:rPr>
          <w:rFonts w:ascii="Calibri" w:hAnsi="Calibri"/>
        </w:rPr>
        <w:t xml:space="preserve"> που έχει ήδη υπαχθεί σε </w:t>
      </w:r>
      <w:r w:rsidR="00E73648">
        <w:rPr>
          <w:rFonts w:ascii="Calibri" w:hAnsi="Calibri"/>
        </w:rPr>
        <w:t>Διαμεσολάβηση</w:t>
      </w:r>
      <w:r>
        <w:rPr>
          <w:rFonts w:ascii="Calibri" w:hAnsi="Calibri"/>
        </w:rPr>
        <w:t xml:space="preserve"> και είναι σε εξέλιξη. Η συμφωνία των μερών για υπαγωγή στη διαδικασία θα </w:t>
      </w:r>
      <w:proofErr w:type="spellStart"/>
      <w:r>
        <w:rPr>
          <w:rFonts w:ascii="Calibri" w:hAnsi="Calibri"/>
        </w:rPr>
        <w:t>διέπεται</w:t>
      </w:r>
      <w:proofErr w:type="spellEnd"/>
      <w:r>
        <w:rPr>
          <w:rFonts w:ascii="Calibri" w:hAnsi="Calibri"/>
        </w:rPr>
        <w:t xml:space="preserve"> από τις διατάξεις του ουσιαστικού δικαίου για τις συμβάσεις.</w:t>
      </w:r>
    </w:p>
    <w:p w:rsidR="00485FF1" w:rsidRDefault="00485FF1" w:rsidP="00DE67A8">
      <w:pPr>
        <w:spacing w:line="276" w:lineRule="auto"/>
        <w:contextualSpacing/>
        <w:jc w:val="both"/>
        <w:rPr>
          <w:rFonts w:ascii="Calibri" w:hAnsi="Calibri"/>
        </w:rPr>
      </w:pPr>
      <w:r>
        <w:rPr>
          <w:rFonts w:ascii="Calibri" w:hAnsi="Calibri"/>
        </w:rPr>
        <w:tab/>
        <w:t>Στο άρθρο 5, ορίζεται</w:t>
      </w:r>
      <w:r w:rsidR="00FB25BF">
        <w:rPr>
          <w:rFonts w:ascii="Calibri" w:hAnsi="Calibri"/>
        </w:rPr>
        <w:t>,</w:t>
      </w:r>
      <w:r>
        <w:rPr>
          <w:rFonts w:ascii="Calibri" w:hAnsi="Calibri"/>
        </w:rPr>
        <w:t xml:space="preserve"> ως υποχρεωτική</w:t>
      </w:r>
      <w:r w:rsidR="00FB25BF">
        <w:rPr>
          <w:rFonts w:ascii="Calibri" w:hAnsi="Calibri"/>
        </w:rPr>
        <w:t>,</w:t>
      </w:r>
      <w:r>
        <w:rPr>
          <w:rFonts w:ascii="Calibri" w:hAnsi="Calibri"/>
        </w:rPr>
        <w:t xml:space="preserve"> η παρουσία νομικού παραστάτη, δηλαδή δικηγόρου, για κάθε ένα από τα μέρη. Εξαιρούνται από αυτό μόνο υποθέσεις μικροδιαφορών και καταναλωτικών διαφορών. Ορίζεται, επίσης, το ελάχιστο ύψος της νόμιμης αμοιβής, ως προς τις </w:t>
      </w:r>
      <w:proofErr w:type="spellStart"/>
      <w:r>
        <w:rPr>
          <w:rFonts w:ascii="Calibri" w:hAnsi="Calibri"/>
        </w:rPr>
        <w:t>παρακρατούμενες</w:t>
      </w:r>
      <w:proofErr w:type="spellEnd"/>
      <w:r>
        <w:rPr>
          <w:rFonts w:ascii="Calibri" w:hAnsi="Calibri"/>
        </w:rPr>
        <w:t xml:space="preserve"> ασφαλιστικές εισφορές του νομικού παραστάτη, ανάλογα με το αρμόδιο δικαστήριο</w:t>
      </w:r>
      <w:r w:rsidR="00FB25BF">
        <w:rPr>
          <w:rFonts w:ascii="Calibri" w:hAnsi="Calibri"/>
        </w:rPr>
        <w:t>,</w:t>
      </w:r>
      <w:r>
        <w:rPr>
          <w:rFonts w:ascii="Calibri" w:hAnsi="Calibri"/>
        </w:rPr>
        <w:t xml:space="preserve"> όπου υπάγεται η διαφορά.</w:t>
      </w:r>
    </w:p>
    <w:p w:rsidR="00485FF1" w:rsidRDefault="00485FF1" w:rsidP="00DE67A8">
      <w:pPr>
        <w:spacing w:line="276" w:lineRule="auto"/>
        <w:contextualSpacing/>
        <w:jc w:val="both"/>
        <w:rPr>
          <w:rFonts w:ascii="Calibri" w:hAnsi="Calibri"/>
        </w:rPr>
      </w:pPr>
      <w:r>
        <w:rPr>
          <w:rFonts w:ascii="Calibri" w:hAnsi="Calibri"/>
        </w:rPr>
        <w:tab/>
        <w:t>Επιπλέον, ορίζεται η διαδικασία</w:t>
      </w:r>
      <w:r w:rsidR="00FB25BF">
        <w:rPr>
          <w:rFonts w:ascii="Calibri" w:hAnsi="Calibri"/>
        </w:rPr>
        <w:t>,</w:t>
      </w:r>
      <w:r>
        <w:rPr>
          <w:rFonts w:ascii="Calibri" w:hAnsi="Calibri"/>
        </w:rPr>
        <w:t xml:space="preserve"> που ακολουθείται</w:t>
      </w:r>
      <w:r w:rsidR="00FB25BF">
        <w:rPr>
          <w:rFonts w:ascii="Calibri" w:hAnsi="Calibri"/>
        </w:rPr>
        <w:t>,</w:t>
      </w:r>
      <w:r>
        <w:rPr>
          <w:rFonts w:ascii="Calibri" w:hAnsi="Calibri"/>
        </w:rPr>
        <w:t xml:space="preserve"> μετά την επιλογή διαμεσ</w:t>
      </w:r>
      <w:r w:rsidR="00205B74">
        <w:rPr>
          <w:rFonts w:ascii="Calibri" w:hAnsi="Calibri"/>
        </w:rPr>
        <w:t xml:space="preserve">ολαβητή, με </w:t>
      </w:r>
      <w:proofErr w:type="spellStart"/>
      <w:r w:rsidR="00205B74">
        <w:rPr>
          <w:rFonts w:ascii="Calibri" w:hAnsi="Calibri"/>
        </w:rPr>
        <w:t>συ</w:t>
      </w:r>
      <w:r>
        <w:rPr>
          <w:rFonts w:ascii="Calibri" w:hAnsi="Calibri"/>
        </w:rPr>
        <w:t>ναπόφαση</w:t>
      </w:r>
      <w:proofErr w:type="spellEnd"/>
      <w:r>
        <w:rPr>
          <w:rFonts w:ascii="Calibri" w:hAnsi="Calibri"/>
        </w:rPr>
        <w:t xml:space="preserve"> των μερών, με βάση τη γενική αρχή της εμπιστευτικότητας.</w:t>
      </w:r>
    </w:p>
    <w:p w:rsidR="00485FF1" w:rsidRDefault="00485FF1" w:rsidP="00DE67A8">
      <w:pPr>
        <w:spacing w:line="276" w:lineRule="auto"/>
        <w:contextualSpacing/>
        <w:jc w:val="both"/>
        <w:rPr>
          <w:rFonts w:ascii="Calibri" w:hAnsi="Calibri"/>
        </w:rPr>
      </w:pPr>
      <w:r>
        <w:rPr>
          <w:rFonts w:ascii="Calibri" w:hAnsi="Calibri"/>
        </w:rPr>
        <w:tab/>
        <w:t>Στο άρθρο 6, γίνεται αναφορά στην υπαγωγή</w:t>
      </w:r>
      <w:r w:rsidR="00FB25BF">
        <w:rPr>
          <w:rFonts w:ascii="Calibri" w:hAnsi="Calibri"/>
        </w:rPr>
        <w:t>,</w:t>
      </w:r>
      <w:r>
        <w:rPr>
          <w:rFonts w:ascii="Calibri" w:hAnsi="Calibri"/>
        </w:rPr>
        <w:t xml:space="preserve"> στην υποχρεωτική αρχική συνεδρία </w:t>
      </w:r>
      <w:r w:rsidR="00E73648">
        <w:rPr>
          <w:rFonts w:ascii="Calibri" w:hAnsi="Calibri"/>
        </w:rPr>
        <w:t>Διαμεσολάβησης</w:t>
      </w:r>
      <w:r>
        <w:rPr>
          <w:rFonts w:ascii="Calibri" w:hAnsi="Calibri"/>
        </w:rPr>
        <w:t>, καθώς και σε ποιες διαφορές μπορούν να υπαχθούν σε αυτή, εφόσον τα μέρη έχουν εξουσία διαθέσεως της διαφοράς τους - αυτή είναι η απαραίτητη προϋπόθεση - αλλά και ποιες διαφορές εξαιρούνται από τη διαδικασία.</w:t>
      </w:r>
    </w:p>
    <w:p w:rsidR="00485FF1" w:rsidRDefault="00485FF1" w:rsidP="00DE67A8">
      <w:pPr>
        <w:spacing w:line="276" w:lineRule="auto"/>
        <w:contextualSpacing/>
        <w:jc w:val="both"/>
        <w:rPr>
          <w:rFonts w:ascii="Calibri" w:hAnsi="Calibri"/>
        </w:rPr>
      </w:pPr>
      <w:r>
        <w:rPr>
          <w:rFonts w:ascii="Calibri" w:hAnsi="Calibri"/>
        </w:rPr>
        <w:tab/>
        <w:t>Παίρνω την ευκαιρία να επαναλάβω</w:t>
      </w:r>
      <w:r w:rsidR="00FB25BF">
        <w:rPr>
          <w:rFonts w:ascii="Calibri" w:hAnsi="Calibri"/>
        </w:rPr>
        <w:t>,</w:t>
      </w:r>
      <w:r>
        <w:rPr>
          <w:rFonts w:ascii="Calibri" w:hAnsi="Calibri"/>
        </w:rPr>
        <w:t xml:space="preserve"> για άλλη μια φορά, ότι ο ρόλος του δικηγόρου είναι κομβικός τόσο</w:t>
      </w:r>
      <w:r w:rsidR="008A0139">
        <w:rPr>
          <w:rFonts w:ascii="Calibri" w:hAnsi="Calibri"/>
        </w:rPr>
        <w:t>,</w:t>
      </w:r>
      <w:r>
        <w:rPr>
          <w:rFonts w:ascii="Calibri" w:hAnsi="Calibri"/>
        </w:rPr>
        <w:t xml:space="preserve"> ως προς την ενημέρωση των πελατών μας </w:t>
      </w:r>
      <w:r w:rsidR="00FB25BF">
        <w:rPr>
          <w:rFonts w:ascii="Calibri" w:hAnsi="Calibri"/>
        </w:rPr>
        <w:t>–</w:t>
      </w:r>
      <w:r>
        <w:rPr>
          <w:rFonts w:ascii="Calibri" w:hAnsi="Calibri"/>
        </w:rPr>
        <w:t xml:space="preserve"> μιλώ τώρα</w:t>
      </w:r>
      <w:r w:rsidR="008A0139">
        <w:rPr>
          <w:rFonts w:ascii="Calibri" w:hAnsi="Calibri"/>
        </w:rPr>
        <w:t>,</w:t>
      </w:r>
      <w:r>
        <w:rPr>
          <w:rFonts w:ascii="Calibri" w:hAnsi="Calibri"/>
        </w:rPr>
        <w:t xml:space="preserve"> ως δικηγόρος, υπό την επαγγελματική αυτή ιδιότητα </w:t>
      </w:r>
      <w:r w:rsidR="00FB25BF">
        <w:rPr>
          <w:rFonts w:ascii="Calibri" w:hAnsi="Calibri"/>
        </w:rPr>
        <w:t>–</w:t>
      </w:r>
      <w:r>
        <w:rPr>
          <w:rFonts w:ascii="Calibri" w:hAnsi="Calibri"/>
        </w:rPr>
        <w:t xml:space="preserve"> άρα</w:t>
      </w:r>
      <w:r w:rsidR="00FB25BF">
        <w:rPr>
          <w:rFonts w:ascii="Calibri" w:hAnsi="Calibri"/>
        </w:rPr>
        <w:t>,</w:t>
      </w:r>
      <w:r>
        <w:rPr>
          <w:rFonts w:ascii="Calibri" w:hAnsi="Calibri"/>
        </w:rPr>
        <w:t xml:space="preserve"> θα συμβάλουμε στην προώθηση του θεσμού και στη δημιουργία κουλτούρας και συνειδητής επιλογής από τα μέρη, όσο και στην εξέλιξη της ίδιας της διαδικασίας της </w:t>
      </w:r>
      <w:r w:rsidR="00E73648">
        <w:rPr>
          <w:rFonts w:ascii="Calibri" w:hAnsi="Calibri"/>
        </w:rPr>
        <w:t>Διαμεσολάβησης</w:t>
      </w:r>
      <w:r>
        <w:rPr>
          <w:rFonts w:ascii="Calibri" w:hAnsi="Calibri"/>
        </w:rPr>
        <w:t>, εφόσον αυτή ανοίξει. Δεν θα μπορούσε να γίνει διαφορετικά, παρά με την ουσιαστική συμβολή και συνδρομή του δικηγόρου.</w:t>
      </w:r>
    </w:p>
    <w:p w:rsidR="00485FF1" w:rsidRDefault="00485FF1" w:rsidP="00DE67A8">
      <w:pPr>
        <w:spacing w:line="276" w:lineRule="auto"/>
        <w:contextualSpacing/>
        <w:jc w:val="both"/>
        <w:rPr>
          <w:rFonts w:ascii="Calibri" w:hAnsi="Calibri"/>
        </w:rPr>
      </w:pPr>
      <w:r>
        <w:rPr>
          <w:rFonts w:ascii="Calibri" w:hAnsi="Calibri"/>
        </w:rPr>
        <w:tab/>
        <w:t>Στο άρθρο 7, ορίζεται η διαδικασία και όλη η πορεία αυτής από τον ορισμό του διαμεσολαβητή, είτε με συμφωνία των μερών είτε σε περίπτωση ασυμφωνίας αυτών, κατά σειρά προτεραιότητας</w:t>
      </w:r>
      <w:r w:rsidR="008A0139">
        <w:rPr>
          <w:rFonts w:ascii="Calibri" w:hAnsi="Calibri"/>
        </w:rPr>
        <w:t>,</w:t>
      </w:r>
      <w:r>
        <w:rPr>
          <w:rFonts w:ascii="Calibri" w:hAnsi="Calibri"/>
        </w:rPr>
        <w:t xml:space="preserve"> από την </w:t>
      </w:r>
      <w:r w:rsidR="008A0139">
        <w:rPr>
          <w:rFonts w:ascii="Calibri" w:hAnsi="Calibri"/>
        </w:rPr>
        <w:t>Κεντρική Ε</w:t>
      </w:r>
      <w:r>
        <w:rPr>
          <w:rFonts w:ascii="Calibri" w:hAnsi="Calibri"/>
        </w:rPr>
        <w:t xml:space="preserve">πιτροπή </w:t>
      </w:r>
      <w:r w:rsidR="00E73648">
        <w:rPr>
          <w:rFonts w:ascii="Calibri" w:hAnsi="Calibri"/>
        </w:rPr>
        <w:t>Διαμεσολάβησης</w:t>
      </w:r>
      <w:r>
        <w:rPr>
          <w:rFonts w:ascii="Calibri" w:hAnsi="Calibri"/>
        </w:rPr>
        <w:t xml:space="preserve"> με την υποχρεωτική, τουλάχιστον, αρχική συνεδρία. Για το μέρος</w:t>
      </w:r>
      <w:r w:rsidR="00FB25BF">
        <w:rPr>
          <w:rFonts w:ascii="Calibri" w:hAnsi="Calibri"/>
        </w:rPr>
        <w:t>,</w:t>
      </w:r>
      <w:r>
        <w:rPr>
          <w:rFonts w:ascii="Calibri" w:hAnsi="Calibri"/>
        </w:rPr>
        <w:t xml:space="preserve"> που δεν προσήλθε στην υποχρεωτική συνεδρία</w:t>
      </w:r>
      <w:r w:rsidR="00FB25BF">
        <w:rPr>
          <w:rFonts w:ascii="Calibri" w:hAnsi="Calibri"/>
        </w:rPr>
        <w:t>,</w:t>
      </w:r>
      <w:r>
        <w:rPr>
          <w:rFonts w:ascii="Calibri" w:hAnsi="Calibri"/>
        </w:rPr>
        <w:t xml:space="preserve"> προβλέπονται οι ελάχιστες, εντελώς αναλογικές</w:t>
      </w:r>
      <w:r w:rsidR="00FB25BF">
        <w:rPr>
          <w:rFonts w:ascii="Calibri" w:hAnsi="Calibri"/>
        </w:rPr>
        <w:t>,</w:t>
      </w:r>
      <w:r>
        <w:rPr>
          <w:rFonts w:ascii="Calibri" w:hAnsi="Calibri"/>
        </w:rPr>
        <w:t xml:space="preserve"> όμως, ποινές</w:t>
      </w:r>
      <w:r w:rsidR="00FB25BF">
        <w:rPr>
          <w:rFonts w:ascii="Calibri" w:hAnsi="Calibri"/>
        </w:rPr>
        <w:t>,</w:t>
      </w:r>
      <w:r>
        <w:rPr>
          <w:rFonts w:ascii="Calibri" w:hAnsi="Calibri"/>
        </w:rPr>
        <w:t xml:space="preserve"> που θα επιβάλει</w:t>
      </w:r>
      <w:r w:rsidR="00FB25BF">
        <w:rPr>
          <w:rFonts w:ascii="Calibri" w:hAnsi="Calibri"/>
        </w:rPr>
        <w:t>,</w:t>
      </w:r>
      <w:r>
        <w:rPr>
          <w:rFonts w:ascii="Calibri" w:hAnsi="Calibri"/>
        </w:rPr>
        <w:t xml:space="preserve"> στη συνέχεια το δικαστήριο.</w:t>
      </w:r>
    </w:p>
    <w:p w:rsidR="00485FF1" w:rsidRDefault="00485FF1" w:rsidP="00DE67A8">
      <w:pPr>
        <w:spacing w:line="276" w:lineRule="auto"/>
        <w:contextualSpacing/>
        <w:jc w:val="both"/>
        <w:rPr>
          <w:rFonts w:ascii="Calibri" w:hAnsi="Calibri"/>
        </w:rPr>
      </w:pPr>
      <w:r>
        <w:rPr>
          <w:rFonts w:ascii="Calibri" w:hAnsi="Calibri"/>
        </w:rPr>
        <w:tab/>
        <w:t>Στο άρθρο 8, γίνεται αναφορά στη σύνταξη και ό</w:t>
      </w:r>
      <w:r w:rsidR="000610A7">
        <w:rPr>
          <w:rFonts w:ascii="Calibri" w:hAnsi="Calibri"/>
        </w:rPr>
        <w:t>,</w:t>
      </w:r>
      <w:r>
        <w:rPr>
          <w:rFonts w:ascii="Calibri" w:hAnsi="Calibri"/>
        </w:rPr>
        <w:t xml:space="preserve">τι υποχρεωτικά περιέχει ένα πρακτικό </w:t>
      </w:r>
      <w:r w:rsidR="00E73648">
        <w:rPr>
          <w:rFonts w:ascii="Calibri" w:hAnsi="Calibri"/>
        </w:rPr>
        <w:t>Διαμεσολάβησης</w:t>
      </w:r>
      <w:r>
        <w:rPr>
          <w:rFonts w:ascii="Calibri" w:hAnsi="Calibri"/>
        </w:rPr>
        <w:t xml:space="preserve"> από τον διαμεσολαβητή. Το εν λόγω πρακτικό επίτευξης </w:t>
      </w:r>
      <w:r>
        <w:rPr>
          <w:rFonts w:ascii="Calibri" w:hAnsi="Calibri"/>
        </w:rPr>
        <w:lastRenderedPageBreak/>
        <w:t xml:space="preserve">συμφωνίας, μετά το πέρας της διαδικασίας και την κατάθεσή του από οποιοδήποτε από τα δύο μέρη, συνοδευόμενο από την πληρωμή ενός </w:t>
      </w:r>
      <w:proofErr w:type="spellStart"/>
      <w:r>
        <w:rPr>
          <w:rFonts w:ascii="Calibri" w:hAnsi="Calibri"/>
        </w:rPr>
        <w:t>παραβόλου</w:t>
      </w:r>
      <w:proofErr w:type="spellEnd"/>
      <w:r>
        <w:rPr>
          <w:rFonts w:ascii="Calibri" w:hAnsi="Calibri"/>
        </w:rPr>
        <w:t xml:space="preserve"> μόλις 50 ευρ</w:t>
      </w:r>
      <w:r w:rsidR="00FB25BF">
        <w:rPr>
          <w:rFonts w:ascii="Calibri" w:hAnsi="Calibri"/>
        </w:rPr>
        <w:t>ώ και χωρίς τέλος απογράφου στη</w:t>
      </w:r>
      <w:r w:rsidR="000610A7">
        <w:rPr>
          <w:rFonts w:ascii="Calibri" w:hAnsi="Calibri"/>
        </w:rPr>
        <w:t xml:space="preserve"> Γ</w:t>
      </w:r>
      <w:r>
        <w:rPr>
          <w:rFonts w:ascii="Calibri" w:hAnsi="Calibri"/>
        </w:rPr>
        <w:t>ραμματεία του αρμόδιου καθ’ ύλην και κατά τόπου δικαστηρίου, αποτελεί πλέον τίτλο εκτελεστό, σύμφωνα με το άρθ. 904 του Κ.Π.Δ. Έτσι, περιβαλλόμενο αυτού του τύπου, προσφέρει τη δυνατότητα στο μέρος</w:t>
      </w:r>
      <w:r w:rsidR="002E21FA">
        <w:rPr>
          <w:rFonts w:ascii="Calibri" w:hAnsi="Calibri"/>
        </w:rPr>
        <w:t>,</w:t>
      </w:r>
      <w:r>
        <w:rPr>
          <w:rFonts w:ascii="Calibri" w:hAnsi="Calibri"/>
        </w:rPr>
        <w:t xml:space="preserve"> που έχει ανάγκη επιβολής αυτής της συμφωνίας</w:t>
      </w:r>
      <w:r w:rsidR="002E21FA">
        <w:rPr>
          <w:rFonts w:ascii="Calibri" w:hAnsi="Calibri"/>
        </w:rPr>
        <w:t>,</w:t>
      </w:r>
      <w:r>
        <w:rPr>
          <w:rFonts w:ascii="Calibri" w:hAnsi="Calibri"/>
        </w:rPr>
        <w:t xml:space="preserve"> να το πετύχει</w:t>
      </w:r>
      <w:r w:rsidR="000610A7">
        <w:rPr>
          <w:rFonts w:ascii="Calibri" w:hAnsi="Calibri"/>
        </w:rPr>
        <w:t>,</w:t>
      </w:r>
      <w:r>
        <w:rPr>
          <w:rFonts w:ascii="Calibri" w:hAnsi="Calibri"/>
        </w:rPr>
        <w:t xml:space="preserve"> με ελάχιστο κόστος. Αναφέρει, βέβαια, το σχετικό άρθρο πώς εξελίσσεται η υπόθεση</w:t>
      </w:r>
      <w:r w:rsidR="002E21FA">
        <w:rPr>
          <w:rFonts w:ascii="Calibri" w:hAnsi="Calibri"/>
        </w:rPr>
        <w:t>,</w:t>
      </w:r>
      <w:r>
        <w:rPr>
          <w:rFonts w:ascii="Calibri" w:hAnsi="Calibri"/>
        </w:rPr>
        <w:t xml:space="preserve"> σε περίπτωση που δεν υπάρξει συμφωνία των μερών.</w:t>
      </w:r>
    </w:p>
    <w:p w:rsidR="00485FF1" w:rsidRDefault="00485FF1" w:rsidP="00DE67A8">
      <w:pPr>
        <w:spacing w:line="276" w:lineRule="auto"/>
        <w:contextualSpacing/>
        <w:jc w:val="both"/>
        <w:rPr>
          <w:rFonts w:ascii="Calibri" w:hAnsi="Calibri"/>
        </w:rPr>
      </w:pPr>
      <w:r>
        <w:rPr>
          <w:rFonts w:ascii="Calibri" w:hAnsi="Calibri"/>
        </w:rPr>
        <w:tab/>
        <w:t>Στο άρθρο 9, ρυθμίζεται η αναστολή των προθεσμιών της παραγραφής της αποσβεστικής προθεσμίας των δικονομικών προθεσμιών των άρθ</w:t>
      </w:r>
      <w:r w:rsidR="002E21FA">
        <w:rPr>
          <w:rFonts w:ascii="Calibri" w:hAnsi="Calibri"/>
        </w:rPr>
        <w:t>ρων</w:t>
      </w:r>
      <w:r>
        <w:rPr>
          <w:rFonts w:ascii="Calibri" w:hAnsi="Calibri"/>
        </w:rPr>
        <w:t xml:space="preserve"> 237 και 238 του Κ.Π.Δ., τα νομικά αποτελέσματα</w:t>
      </w:r>
      <w:r w:rsidR="002E21FA">
        <w:rPr>
          <w:rFonts w:ascii="Calibri" w:hAnsi="Calibri"/>
        </w:rPr>
        <w:t>,</w:t>
      </w:r>
      <w:r>
        <w:rPr>
          <w:rFonts w:ascii="Calibri" w:hAnsi="Calibri"/>
        </w:rPr>
        <w:t xml:space="preserve"> τα οποία παράγονται από τη διεξαγωγή της υποχρεωτικής πρώτης συνεδρίας και της εκούσιας </w:t>
      </w:r>
      <w:r w:rsidR="00E73648">
        <w:rPr>
          <w:rFonts w:ascii="Calibri" w:hAnsi="Calibri"/>
        </w:rPr>
        <w:t>Διαμεσολάβησης</w:t>
      </w:r>
      <w:r>
        <w:rPr>
          <w:rFonts w:ascii="Calibri" w:hAnsi="Calibri"/>
        </w:rPr>
        <w:t>.</w:t>
      </w:r>
    </w:p>
    <w:p w:rsidR="00485FF1" w:rsidRDefault="00485FF1" w:rsidP="00DE67A8">
      <w:pPr>
        <w:spacing w:line="276" w:lineRule="auto"/>
        <w:contextualSpacing/>
        <w:jc w:val="center"/>
        <w:rPr>
          <w:rFonts w:ascii="Calibri" w:hAnsi="Calibri"/>
        </w:rPr>
      </w:pPr>
    </w:p>
    <w:p w:rsidR="00485FF1" w:rsidRDefault="00485FF1" w:rsidP="00DE67A8">
      <w:pPr>
        <w:spacing w:line="276" w:lineRule="auto"/>
        <w:contextualSpacing/>
        <w:jc w:val="center"/>
        <w:rPr>
          <w:rFonts w:ascii="Calibri" w:hAnsi="Calibri"/>
        </w:rPr>
      </w:pPr>
    </w:p>
    <w:p w:rsidR="00485FF1" w:rsidRDefault="00485FF1" w:rsidP="00DE67A8">
      <w:pPr>
        <w:spacing w:line="276" w:lineRule="auto"/>
        <w:contextualSpacing/>
        <w:jc w:val="both"/>
        <w:rPr>
          <w:rFonts w:ascii="Calibri" w:hAnsi="Calibri"/>
        </w:rPr>
      </w:pPr>
    </w:p>
    <w:p w:rsidR="00485FF1" w:rsidRPr="00D57426" w:rsidRDefault="00485FF1" w:rsidP="00DE67A8">
      <w:pPr>
        <w:spacing w:line="276" w:lineRule="auto"/>
        <w:contextualSpacing/>
        <w:jc w:val="both"/>
        <w:rPr>
          <w:rFonts w:ascii="Calibri" w:hAnsi="Calibri"/>
        </w:rPr>
      </w:pPr>
      <w:r>
        <w:rPr>
          <w:rFonts w:ascii="Calibri" w:hAnsi="Calibri"/>
        </w:rPr>
        <w:tab/>
      </w:r>
    </w:p>
    <w:p w:rsidR="00485FF1" w:rsidRDefault="00485FF1" w:rsidP="00DE67A8">
      <w:pPr>
        <w:spacing w:line="276" w:lineRule="auto"/>
        <w:contextualSpacing/>
        <w:jc w:val="both"/>
        <w:rPr>
          <w:rFonts w:ascii="Calibri" w:hAnsi="Calibri"/>
        </w:rPr>
      </w:pPr>
      <w:r>
        <w:rPr>
          <w:rFonts w:ascii="Calibri" w:hAnsi="Calibri"/>
        </w:rPr>
        <w:tab/>
      </w:r>
    </w:p>
    <w:p w:rsidR="00485FF1" w:rsidRDefault="00485FF1" w:rsidP="00DE67A8">
      <w:pPr>
        <w:spacing w:line="276" w:lineRule="auto"/>
        <w:contextualSpacing/>
        <w:jc w:val="both"/>
        <w:rPr>
          <w:rFonts w:ascii="Calibri" w:hAnsi="Calibri"/>
        </w:rPr>
      </w:pPr>
      <w:r>
        <w:rPr>
          <w:rFonts w:ascii="Calibri" w:hAnsi="Calibri"/>
        </w:rPr>
        <w:tab/>
      </w:r>
    </w:p>
    <w:p w:rsidR="00485FF1" w:rsidRPr="00317638" w:rsidRDefault="00485FF1" w:rsidP="00DE67A8">
      <w:pPr>
        <w:spacing w:line="276" w:lineRule="auto"/>
        <w:contextualSpacing/>
        <w:jc w:val="both"/>
        <w:rPr>
          <w:rFonts w:ascii="Calibri" w:hAnsi="Calibri"/>
        </w:rPr>
      </w:pPr>
      <w:r>
        <w:rPr>
          <w:rFonts w:ascii="Calibri" w:hAnsi="Calibri"/>
        </w:rPr>
        <w:tab/>
      </w:r>
    </w:p>
    <w:p w:rsidR="00485FF1" w:rsidRPr="00E41376" w:rsidRDefault="00485FF1" w:rsidP="00DE67A8">
      <w:pPr>
        <w:spacing w:line="276" w:lineRule="auto"/>
        <w:ind w:firstLine="720"/>
        <w:contextualSpacing/>
        <w:jc w:val="both"/>
        <w:rPr>
          <w:rFonts w:ascii="Calibri" w:hAnsi="Calibri"/>
        </w:rPr>
      </w:pPr>
    </w:p>
    <w:p w:rsidR="00485FF1" w:rsidRDefault="00485FF1" w:rsidP="00DE67A8">
      <w:pPr>
        <w:contextualSpacing/>
      </w:pPr>
    </w:p>
    <w:p w:rsidR="00485FF1" w:rsidRDefault="00485FF1" w:rsidP="00DE67A8">
      <w:pPr>
        <w:contextualSpacing/>
        <w:sectPr w:rsidR="00485FF1">
          <w:headerReference w:type="default" r:id="rId8"/>
          <w:footerReference w:type="default" r:id="rId9"/>
          <w:pgSz w:w="11906" w:h="16838"/>
          <w:pgMar w:top="1440" w:right="1800" w:bottom="1440" w:left="1800" w:header="708" w:footer="708" w:gutter="0"/>
          <w:cols w:space="708"/>
          <w:docGrid w:linePitch="360"/>
        </w:sectPr>
      </w:pPr>
    </w:p>
    <w:p w:rsidR="00485FF1" w:rsidRDefault="006F3AFF" w:rsidP="00DE67A8">
      <w:pPr>
        <w:spacing w:line="276" w:lineRule="auto"/>
        <w:ind w:firstLine="720"/>
        <w:contextualSpacing/>
        <w:jc w:val="both"/>
        <w:rPr>
          <w:rFonts w:ascii="Calibri" w:hAnsi="Calibri"/>
        </w:rPr>
      </w:pPr>
      <w:r>
        <w:rPr>
          <w:rFonts w:ascii="Calibri" w:hAnsi="Calibri"/>
        </w:rPr>
        <w:lastRenderedPageBreak/>
        <w:t>Στο άρθρο 10, γ</w:t>
      </w:r>
      <w:r w:rsidR="00485FF1">
        <w:rPr>
          <w:rFonts w:ascii="Calibri" w:hAnsi="Calibri"/>
        </w:rPr>
        <w:t xml:space="preserve">ίνεται αναφορά στην Κεντρική Επιτροπή </w:t>
      </w:r>
      <w:r w:rsidR="00E73648">
        <w:rPr>
          <w:rFonts w:ascii="Calibri" w:hAnsi="Calibri"/>
        </w:rPr>
        <w:t>Διαμεσολάβησης</w:t>
      </w:r>
      <w:r w:rsidR="00485FF1">
        <w:rPr>
          <w:rFonts w:ascii="Calibri" w:hAnsi="Calibri"/>
        </w:rPr>
        <w:t>, η οποία συγκροτείται</w:t>
      </w:r>
      <w:r w:rsidR="002E21FA">
        <w:rPr>
          <w:rFonts w:ascii="Calibri" w:hAnsi="Calibri"/>
        </w:rPr>
        <w:t>,</w:t>
      </w:r>
      <w:r w:rsidR="00485FF1">
        <w:rPr>
          <w:rFonts w:ascii="Calibri" w:hAnsi="Calibri"/>
        </w:rPr>
        <w:t xml:space="preserve"> με α</w:t>
      </w:r>
      <w:r>
        <w:rPr>
          <w:rFonts w:ascii="Calibri" w:hAnsi="Calibri"/>
        </w:rPr>
        <w:t>πόφαση του Υπουργού Δικαιοσύνης, α</w:t>
      </w:r>
      <w:r w:rsidR="00485FF1">
        <w:rPr>
          <w:rFonts w:ascii="Calibri" w:hAnsi="Calibri"/>
        </w:rPr>
        <w:t>ριθμεί 13 μέλη και έχει τριετή θητεία</w:t>
      </w:r>
      <w:r w:rsidR="002E21FA">
        <w:rPr>
          <w:rFonts w:ascii="Calibri" w:hAnsi="Calibri"/>
        </w:rPr>
        <w:t>,</w:t>
      </w:r>
      <w:r w:rsidR="00485FF1">
        <w:rPr>
          <w:rFonts w:ascii="Calibri" w:hAnsi="Calibri"/>
        </w:rPr>
        <w:t xml:space="preserve"> με δικαίωμα ανανέωσης </w:t>
      </w:r>
      <w:r w:rsidR="002E21FA">
        <w:rPr>
          <w:rFonts w:ascii="Calibri" w:hAnsi="Calibri"/>
        </w:rPr>
        <w:t>αυτής,</w:t>
      </w:r>
      <w:r w:rsidR="00485FF1">
        <w:rPr>
          <w:rFonts w:ascii="Calibri" w:hAnsi="Calibri"/>
        </w:rPr>
        <w:t xml:space="preserve"> μόνο για μια φορά. Πρόεδρος ορίζεται ο αρχαιότερος από τους δικαστικούς λειτουργούς</w:t>
      </w:r>
      <w:r w:rsidR="002E21FA">
        <w:rPr>
          <w:rFonts w:ascii="Calibri" w:hAnsi="Calibri"/>
        </w:rPr>
        <w:t>,</w:t>
      </w:r>
      <w:r w:rsidR="00485FF1">
        <w:rPr>
          <w:rFonts w:ascii="Calibri" w:hAnsi="Calibri"/>
        </w:rPr>
        <w:t xml:space="preserve"> που συμμετέχουν σ' αυτή</w:t>
      </w:r>
      <w:r w:rsidR="004C15DF">
        <w:rPr>
          <w:rFonts w:ascii="Calibri" w:hAnsi="Calibri"/>
        </w:rPr>
        <w:t>ν</w:t>
      </w:r>
      <w:r w:rsidR="00485FF1">
        <w:rPr>
          <w:rFonts w:ascii="Calibri" w:hAnsi="Calibri"/>
        </w:rPr>
        <w:t>.</w:t>
      </w:r>
    </w:p>
    <w:p w:rsidR="00485FF1" w:rsidRDefault="006F3AFF" w:rsidP="00DE67A8">
      <w:pPr>
        <w:spacing w:line="276" w:lineRule="auto"/>
        <w:ind w:firstLine="720"/>
        <w:contextualSpacing/>
        <w:jc w:val="both"/>
        <w:rPr>
          <w:rFonts w:ascii="Calibri" w:hAnsi="Calibri"/>
        </w:rPr>
      </w:pPr>
      <w:r>
        <w:rPr>
          <w:rFonts w:ascii="Calibri" w:hAnsi="Calibri"/>
        </w:rPr>
        <w:t>Στο άρθρο 11, ο</w:t>
      </w:r>
      <w:r w:rsidR="00485FF1">
        <w:rPr>
          <w:rFonts w:ascii="Calibri" w:hAnsi="Calibri"/>
        </w:rPr>
        <w:t xml:space="preserve">ρίζονται οι αρμοδιότητες της Κεντρικής Επιτροπής, αλλά και η σύσταση και οι αρμοδιότητες τεσσάρων Υποεπιτροπών. Αναφέρομαι μόνο </w:t>
      </w:r>
      <w:r w:rsidR="004C15DF">
        <w:rPr>
          <w:rFonts w:ascii="Calibri" w:hAnsi="Calibri"/>
        </w:rPr>
        <w:t xml:space="preserve">με </w:t>
      </w:r>
      <w:r w:rsidR="00485FF1">
        <w:rPr>
          <w:rFonts w:ascii="Calibri" w:hAnsi="Calibri"/>
        </w:rPr>
        <w:t>τους τίτλους αυτών: Της Επιτροπής Μητρώων Διαμεσολαβητών, της Επιτροπής Δεοντολογίας και Πειθαρχικού Ελέγχου, της Επιτροπής Ελέγχου Φορέων Κατάρτισης και της Επιτροπής Εξετάσεων, για να πιστοποιηθούν οι διαμεσολαβητές. Η ΚΕΔ υποβάλ</w:t>
      </w:r>
      <w:r w:rsidR="002E21FA">
        <w:rPr>
          <w:rFonts w:ascii="Calibri" w:hAnsi="Calibri"/>
        </w:rPr>
        <w:t>λ</w:t>
      </w:r>
      <w:r w:rsidR="00485FF1">
        <w:rPr>
          <w:rFonts w:ascii="Calibri" w:hAnsi="Calibri"/>
        </w:rPr>
        <w:t>ει</w:t>
      </w:r>
      <w:r w:rsidR="002E21FA">
        <w:rPr>
          <w:rFonts w:ascii="Calibri" w:hAnsi="Calibri"/>
        </w:rPr>
        <w:t>,</w:t>
      </w:r>
      <w:r w:rsidR="00485FF1">
        <w:rPr>
          <w:rFonts w:ascii="Calibri" w:hAnsi="Calibri"/>
        </w:rPr>
        <w:t xml:space="preserve"> μέχρι το τέλος κάθε έτους</w:t>
      </w:r>
      <w:r w:rsidR="004C15DF">
        <w:rPr>
          <w:rFonts w:ascii="Calibri" w:hAnsi="Calibri"/>
        </w:rPr>
        <w:t>,</w:t>
      </w:r>
      <w:r w:rsidR="00485FF1">
        <w:rPr>
          <w:rFonts w:ascii="Calibri" w:hAnsi="Calibri"/>
        </w:rPr>
        <w:t xml:space="preserve"> την ετήσια Έκθεση</w:t>
      </w:r>
      <w:r w:rsidR="002E21FA">
        <w:rPr>
          <w:rFonts w:ascii="Calibri" w:hAnsi="Calibri"/>
        </w:rPr>
        <w:t>,</w:t>
      </w:r>
      <w:r w:rsidR="00485FF1">
        <w:rPr>
          <w:rFonts w:ascii="Calibri" w:hAnsi="Calibri"/>
        </w:rPr>
        <w:t xml:space="preserve"> για τον έλεγχο εφαρμογής του θεσμού. Αυτή η Έκθεση θα περιέχει πολύ σημαντικά στατιστικά στοιχεία, έτσι ώστε ο θεσμός να μπορεί να αξιολογείται</w:t>
      </w:r>
      <w:r w:rsidR="002E21FA">
        <w:rPr>
          <w:rFonts w:ascii="Calibri" w:hAnsi="Calibri"/>
        </w:rPr>
        <w:t>,</w:t>
      </w:r>
      <w:r w:rsidR="00485FF1">
        <w:rPr>
          <w:rFonts w:ascii="Calibri" w:hAnsi="Calibri"/>
        </w:rPr>
        <w:t xml:space="preserve"> διαρκώς και να βελτιώνεται διαρκώς.</w:t>
      </w:r>
    </w:p>
    <w:p w:rsidR="00485FF1" w:rsidRDefault="004C15DF" w:rsidP="00DE67A8">
      <w:pPr>
        <w:spacing w:line="276" w:lineRule="auto"/>
        <w:ind w:firstLine="720"/>
        <w:contextualSpacing/>
        <w:jc w:val="both"/>
        <w:rPr>
          <w:rFonts w:ascii="Calibri" w:hAnsi="Calibri"/>
        </w:rPr>
      </w:pPr>
      <w:r>
        <w:rPr>
          <w:rFonts w:ascii="Calibri" w:hAnsi="Calibri"/>
        </w:rPr>
        <w:t>Στο άρθρο 12, γ</w:t>
      </w:r>
      <w:r w:rsidR="00485FF1">
        <w:rPr>
          <w:rFonts w:ascii="Calibri" w:hAnsi="Calibri"/>
        </w:rPr>
        <w:t>ίνεται αναφορά στα ουσιαστικά και τυπικά προσόντα των διαμεσολαβητών, ενώ στο άρθρο 13, η υποχρέωση του διαμεσολαβητή να χαρακτηρίζεται από αμεροληψία και ουδετερότητα</w:t>
      </w:r>
      <w:r w:rsidR="002E21FA">
        <w:rPr>
          <w:rFonts w:ascii="Calibri" w:hAnsi="Calibri"/>
        </w:rPr>
        <w:t>,</w:t>
      </w:r>
      <w:r w:rsidR="00485FF1">
        <w:rPr>
          <w:rFonts w:ascii="Calibri" w:hAnsi="Calibri"/>
        </w:rPr>
        <w:t xml:space="preserve"> ως προς τα δύο </w:t>
      </w:r>
      <w:r>
        <w:rPr>
          <w:rFonts w:ascii="Calibri" w:hAnsi="Calibri"/>
        </w:rPr>
        <w:t>μέρη, είναι επίσης</w:t>
      </w:r>
      <w:r w:rsidR="002E21FA">
        <w:rPr>
          <w:rFonts w:ascii="Calibri" w:hAnsi="Calibri"/>
        </w:rPr>
        <w:t xml:space="preserve"> καθοριστικό και</w:t>
      </w:r>
      <w:r w:rsidR="00485FF1">
        <w:rPr>
          <w:rFonts w:ascii="Calibri" w:hAnsi="Calibri"/>
        </w:rPr>
        <w:t xml:space="preserve"> καταλυτικό χαρακτηριστικό του διαμεσολαβητή.</w:t>
      </w:r>
    </w:p>
    <w:p w:rsidR="00485FF1" w:rsidRDefault="00485FF1" w:rsidP="00DE67A8">
      <w:pPr>
        <w:spacing w:line="276" w:lineRule="auto"/>
        <w:ind w:firstLine="720"/>
        <w:contextualSpacing/>
        <w:jc w:val="both"/>
        <w:rPr>
          <w:rFonts w:ascii="Calibri" w:hAnsi="Calibri"/>
        </w:rPr>
      </w:pPr>
      <w:r>
        <w:rPr>
          <w:rFonts w:ascii="Calibri" w:hAnsi="Calibri"/>
        </w:rPr>
        <w:t>Στο άρθρο 14, γίνεται αναφορά σε περιπτώσεις σύγκρουσης συμφερόντων</w:t>
      </w:r>
      <w:r w:rsidR="002E21FA">
        <w:rPr>
          <w:rFonts w:ascii="Calibri" w:hAnsi="Calibri"/>
        </w:rPr>
        <w:t>,</w:t>
      </w:r>
      <w:r>
        <w:rPr>
          <w:rFonts w:ascii="Calibri" w:hAnsi="Calibri"/>
        </w:rPr>
        <w:t xml:space="preserve"> κατά τις οποίες θίγεται η αμεροληψία του διαμεσολαβητή και τίθεται η αυστηρή προϋπόθεση</w:t>
      </w:r>
      <w:r w:rsidR="002E21FA">
        <w:rPr>
          <w:rFonts w:ascii="Calibri" w:hAnsi="Calibri"/>
        </w:rPr>
        <w:t>,</w:t>
      </w:r>
      <w:r>
        <w:rPr>
          <w:rFonts w:ascii="Calibri" w:hAnsi="Calibri"/>
        </w:rPr>
        <w:t xml:space="preserve"> σύμφωνα με την οποία, μετά το πέρας της διαδικασίας</w:t>
      </w:r>
      <w:r w:rsidR="002E21FA">
        <w:rPr>
          <w:rFonts w:ascii="Calibri" w:hAnsi="Calibri"/>
        </w:rPr>
        <w:t>,</w:t>
      </w:r>
      <w:r>
        <w:rPr>
          <w:rFonts w:ascii="Calibri" w:hAnsi="Calibri"/>
        </w:rPr>
        <w:t xml:space="preserve"> ο διαμεσολαβητής δεν επιτρέπεται να ασχοληθεί</w:t>
      </w:r>
      <w:r w:rsidR="004C15DF">
        <w:rPr>
          <w:rFonts w:ascii="Calibri" w:hAnsi="Calibri"/>
        </w:rPr>
        <w:t xml:space="preserve"> και</w:t>
      </w:r>
      <w:r>
        <w:rPr>
          <w:rFonts w:ascii="Calibri" w:hAnsi="Calibri"/>
        </w:rPr>
        <w:t xml:space="preserve"> υπό άλλη επαγγελματική ιδιότητα</w:t>
      </w:r>
      <w:r w:rsidR="002E21FA">
        <w:rPr>
          <w:rFonts w:ascii="Calibri" w:hAnsi="Calibri"/>
        </w:rPr>
        <w:t>,</w:t>
      </w:r>
      <w:r>
        <w:rPr>
          <w:rFonts w:ascii="Calibri" w:hAnsi="Calibri"/>
        </w:rPr>
        <w:t xml:space="preserve"> με την υπόθεση</w:t>
      </w:r>
      <w:r w:rsidR="002E21FA">
        <w:rPr>
          <w:rFonts w:ascii="Calibri" w:hAnsi="Calibri"/>
        </w:rPr>
        <w:t>,</w:t>
      </w:r>
      <w:r>
        <w:rPr>
          <w:rFonts w:ascii="Calibri" w:hAnsi="Calibri"/>
        </w:rPr>
        <w:t xml:space="preserve"> που χειρίστηκε.</w:t>
      </w:r>
    </w:p>
    <w:p w:rsidR="00485FF1" w:rsidRDefault="004C15DF" w:rsidP="00DE67A8">
      <w:pPr>
        <w:spacing w:line="276" w:lineRule="auto"/>
        <w:ind w:firstLine="720"/>
        <w:contextualSpacing/>
        <w:jc w:val="both"/>
        <w:rPr>
          <w:rFonts w:ascii="Calibri" w:hAnsi="Calibri"/>
        </w:rPr>
      </w:pPr>
      <w:r>
        <w:rPr>
          <w:rFonts w:ascii="Calibri" w:hAnsi="Calibri"/>
        </w:rPr>
        <w:t>Στο άρθρο 15,</w:t>
      </w:r>
      <w:r w:rsidR="002E21FA">
        <w:rPr>
          <w:rFonts w:ascii="Calibri" w:hAnsi="Calibri"/>
        </w:rPr>
        <w:t xml:space="preserve"> γ</w:t>
      </w:r>
      <w:r w:rsidR="00485FF1">
        <w:rPr>
          <w:rFonts w:ascii="Calibri" w:hAnsi="Calibri"/>
        </w:rPr>
        <w:t>ίνεται αναφορά στην ελεύθερη βούληση των μερών</w:t>
      </w:r>
      <w:r w:rsidR="002E21FA">
        <w:rPr>
          <w:rFonts w:ascii="Calibri" w:hAnsi="Calibri"/>
        </w:rPr>
        <w:t>,</w:t>
      </w:r>
      <w:r w:rsidR="00485FF1">
        <w:rPr>
          <w:rFonts w:ascii="Calibri" w:hAnsi="Calibri"/>
        </w:rPr>
        <w:t xml:space="preserve"> σύμφωνα με την οποία διεξάγεται η διαδικασία, καθώς και με ποιον τρόπο ο διαμεσολαβητής λαμβάνει όλα τα μέτρα για την προσήκουσα διεξαγωγή της διαδικασίας και τις περιπτώσεις</w:t>
      </w:r>
      <w:r w:rsidR="002E21FA">
        <w:rPr>
          <w:rFonts w:ascii="Calibri" w:hAnsi="Calibri"/>
        </w:rPr>
        <w:t>,</w:t>
      </w:r>
      <w:r w:rsidR="00485FF1">
        <w:rPr>
          <w:rFonts w:ascii="Calibri" w:hAnsi="Calibri"/>
        </w:rPr>
        <w:t xml:space="preserve"> που δύναται να αποφασίζει την περάτωση αυτής.</w:t>
      </w:r>
    </w:p>
    <w:p w:rsidR="00485FF1" w:rsidRDefault="00485FF1" w:rsidP="00DE67A8">
      <w:pPr>
        <w:spacing w:line="276" w:lineRule="auto"/>
        <w:ind w:firstLine="720"/>
        <w:contextualSpacing/>
        <w:jc w:val="both"/>
        <w:rPr>
          <w:rFonts w:ascii="Calibri" w:hAnsi="Calibri"/>
        </w:rPr>
      </w:pPr>
      <w:r>
        <w:rPr>
          <w:rFonts w:ascii="Calibri" w:hAnsi="Calibri"/>
        </w:rPr>
        <w:t xml:space="preserve">Στο </w:t>
      </w:r>
      <w:r w:rsidR="002E21FA">
        <w:rPr>
          <w:rFonts w:ascii="Calibri" w:hAnsi="Calibri"/>
        </w:rPr>
        <w:t xml:space="preserve">άρθρο </w:t>
      </w:r>
      <w:r>
        <w:rPr>
          <w:rFonts w:ascii="Calibri" w:hAnsi="Calibri"/>
        </w:rPr>
        <w:t>16,</w:t>
      </w:r>
      <w:r w:rsidR="002E21FA" w:rsidRPr="002E21FA">
        <w:rPr>
          <w:rFonts w:ascii="Calibri" w:hAnsi="Calibri"/>
        </w:rPr>
        <w:t xml:space="preserve"> </w:t>
      </w:r>
      <w:r w:rsidR="002E21FA">
        <w:rPr>
          <w:rFonts w:ascii="Calibri" w:hAnsi="Calibri"/>
        </w:rPr>
        <w:t>καθιερώνεται η αρχή της ε</w:t>
      </w:r>
      <w:r>
        <w:rPr>
          <w:rFonts w:ascii="Calibri" w:hAnsi="Calibri"/>
        </w:rPr>
        <w:t xml:space="preserve">χεμύθειας </w:t>
      </w:r>
      <w:r w:rsidR="002E21FA">
        <w:rPr>
          <w:rFonts w:ascii="Calibri" w:hAnsi="Calibri"/>
        </w:rPr>
        <w:t>και του απορρήτου των π</w:t>
      </w:r>
      <w:r>
        <w:rPr>
          <w:rFonts w:ascii="Calibri" w:hAnsi="Calibri"/>
        </w:rPr>
        <w:t>ληροφοριών.</w:t>
      </w:r>
    </w:p>
    <w:p w:rsidR="00485FF1" w:rsidRDefault="00485FF1" w:rsidP="00DE67A8">
      <w:pPr>
        <w:spacing w:line="276" w:lineRule="auto"/>
        <w:ind w:firstLine="720"/>
        <w:contextualSpacing/>
        <w:jc w:val="both"/>
        <w:rPr>
          <w:rFonts w:ascii="Calibri" w:hAnsi="Calibri"/>
        </w:rPr>
      </w:pPr>
      <w:r>
        <w:rPr>
          <w:rFonts w:ascii="Calibri" w:hAnsi="Calibri"/>
        </w:rPr>
        <w:t>Στο άρθρο 17,  ορίζο</w:t>
      </w:r>
      <w:r w:rsidR="002E21FA">
        <w:rPr>
          <w:rFonts w:ascii="Calibri" w:hAnsi="Calibri"/>
        </w:rPr>
        <w:t>νται τα του πειθαρχικού δικαίου:</w:t>
      </w:r>
      <w:r>
        <w:rPr>
          <w:rFonts w:ascii="Calibri" w:hAnsi="Calibri"/>
        </w:rPr>
        <w:t xml:space="preserve"> Οι </w:t>
      </w:r>
      <w:r w:rsidR="002E21FA">
        <w:rPr>
          <w:rFonts w:ascii="Calibri" w:hAnsi="Calibri"/>
        </w:rPr>
        <w:t>γ</w:t>
      </w:r>
      <w:r>
        <w:rPr>
          <w:rFonts w:ascii="Calibri" w:hAnsi="Calibri"/>
        </w:rPr>
        <w:t xml:space="preserve">ενικές </w:t>
      </w:r>
      <w:r w:rsidR="002E21FA">
        <w:rPr>
          <w:rFonts w:ascii="Calibri" w:hAnsi="Calibri"/>
        </w:rPr>
        <w:t>π</w:t>
      </w:r>
      <w:r>
        <w:rPr>
          <w:rFonts w:ascii="Calibri" w:hAnsi="Calibri"/>
        </w:rPr>
        <w:t xml:space="preserve">ειθαρχικές </w:t>
      </w:r>
      <w:r w:rsidR="002E21FA">
        <w:rPr>
          <w:rFonts w:ascii="Calibri" w:hAnsi="Calibri"/>
        </w:rPr>
        <w:t>α</w:t>
      </w:r>
      <w:r>
        <w:rPr>
          <w:rFonts w:ascii="Calibri" w:hAnsi="Calibri"/>
        </w:rPr>
        <w:t>ρχές, οι ποινές</w:t>
      </w:r>
      <w:r w:rsidR="002E21FA">
        <w:rPr>
          <w:rFonts w:ascii="Calibri" w:hAnsi="Calibri"/>
        </w:rPr>
        <w:t>,</w:t>
      </w:r>
      <w:r>
        <w:rPr>
          <w:rFonts w:ascii="Calibri" w:hAnsi="Calibri"/>
        </w:rPr>
        <w:t xml:space="preserve"> οι οποίες επαπειλούνται</w:t>
      </w:r>
      <w:r w:rsidR="004C72DC">
        <w:rPr>
          <w:rFonts w:ascii="Calibri" w:hAnsi="Calibri"/>
        </w:rPr>
        <w:t>,</w:t>
      </w:r>
      <w:r>
        <w:rPr>
          <w:rFonts w:ascii="Calibri" w:hAnsi="Calibri"/>
        </w:rPr>
        <w:t xml:space="preserve"> σε βάρος των διαμεσολαβητών, εφόσον δεν τηρούν τη δεοντολογία. Παρεμπιπτόντ</w:t>
      </w:r>
      <w:r w:rsidR="004C72DC">
        <w:rPr>
          <w:rFonts w:ascii="Calibri" w:hAnsi="Calibri"/>
        </w:rPr>
        <w:t>ως, ο Κώδικας Δεοντολογίας των Δ</w:t>
      </w:r>
      <w:r>
        <w:rPr>
          <w:rFonts w:ascii="Calibri" w:hAnsi="Calibri"/>
        </w:rPr>
        <w:t>ιαμεσολαβητών θα πρέπει και αυτός να προβλεφθεί πώς θα θεσπιστεί, πώς θα καταρτιστεί.</w:t>
      </w:r>
    </w:p>
    <w:p w:rsidR="00485FF1" w:rsidRDefault="00485FF1" w:rsidP="00DE67A8">
      <w:pPr>
        <w:spacing w:line="276" w:lineRule="auto"/>
        <w:ind w:firstLine="720"/>
        <w:contextualSpacing/>
        <w:jc w:val="both"/>
        <w:rPr>
          <w:rFonts w:ascii="Calibri" w:hAnsi="Calibri"/>
        </w:rPr>
      </w:pPr>
      <w:r>
        <w:rPr>
          <w:rFonts w:ascii="Calibri" w:hAnsi="Calibri"/>
        </w:rPr>
        <w:t>Στο άρθρο 18, γίνεται αναφορά σε ζητήματα</w:t>
      </w:r>
      <w:r w:rsidR="009E1FB4">
        <w:rPr>
          <w:rFonts w:ascii="Calibri" w:hAnsi="Calibri"/>
        </w:rPr>
        <w:t>,</w:t>
      </w:r>
      <w:r>
        <w:rPr>
          <w:rFonts w:ascii="Calibri" w:hAnsi="Calibri"/>
        </w:rPr>
        <w:t xml:space="preserve"> που αφορούν την αμοιβή του διαμεσολαβητή</w:t>
      </w:r>
      <w:r w:rsidR="009E1FB4">
        <w:rPr>
          <w:rFonts w:ascii="Calibri" w:hAnsi="Calibri"/>
        </w:rPr>
        <w:t>,</w:t>
      </w:r>
      <w:r>
        <w:rPr>
          <w:rFonts w:ascii="Calibri" w:hAnsi="Calibri"/>
        </w:rPr>
        <w:t xml:space="preserve"> όπως και του νομικού παραστάτη</w:t>
      </w:r>
      <w:r w:rsidR="009E1FB4">
        <w:rPr>
          <w:rFonts w:ascii="Calibri" w:hAnsi="Calibri"/>
        </w:rPr>
        <w:t>. Α</w:t>
      </w:r>
      <w:r>
        <w:rPr>
          <w:rFonts w:ascii="Calibri" w:hAnsi="Calibri"/>
        </w:rPr>
        <w:t>υτές προκύπτουν</w:t>
      </w:r>
      <w:r w:rsidR="004C72DC">
        <w:rPr>
          <w:rFonts w:ascii="Calibri" w:hAnsi="Calibri"/>
        </w:rPr>
        <w:t>,</w:t>
      </w:r>
      <w:r>
        <w:rPr>
          <w:rFonts w:ascii="Calibri" w:hAnsi="Calibri"/>
        </w:rPr>
        <w:t xml:space="preserve"> μετά από ελεύθερη συμφωνία των μερών.</w:t>
      </w:r>
    </w:p>
    <w:p w:rsidR="00485FF1" w:rsidRDefault="00485FF1" w:rsidP="00DE67A8">
      <w:pPr>
        <w:spacing w:line="276" w:lineRule="auto"/>
        <w:ind w:firstLine="720"/>
        <w:contextualSpacing/>
        <w:jc w:val="both"/>
        <w:rPr>
          <w:rFonts w:ascii="Calibri" w:hAnsi="Calibri"/>
        </w:rPr>
      </w:pPr>
      <w:r>
        <w:rPr>
          <w:rFonts w:ascii="Calibri" w:hAnsi="Calibri"/>
        </w:rPr>
        <w:t>Στα άρθρα 19, 20 &amp; 21, γίνεται αναφορά στις ενώσεις προσώπων διαμεσολαβητών, στις εκθέσεις πεπραγμένων των διαμεσολαβητών προς την Κεντρική Επιτροπή. Η δυνατότητα να αποτελέσει ο διαμεσολαβητής ένα ξεχωριστό ελεύθερο νέο επάγγελμα.</w:t>
      </w:r>
    </w:p>
    <w:p w:rsidR="00485FF1" w:rsidRDefault="00485FF1" w:rsidP="00DE67A8">
      <w:pPr>
        <w:spacing w:line="276" w:lineRule="auto"/>
        <w:ind w:firstLine="720"/>
        <w:contextualSpacing/>
        <w:jc w:val="both"/>
        <w:rPr>
          <w:rFonts w:ascii="Calibri" w:hAnsi="Calibri"/>
        </w:rPr>
      </w:pPr>
      <w:r>
        <w:rPr>
          <w:rFonts w:ascii="Calibri" w:hAnsi="Calibri"/>
        </w:rPr>
        <w:t>Στα άρθρα 22, 23, 24 &amp; 25, ορίζονται οι προϋποθέσεις αδειοδότησης των φορέων κατάρτισης διαμεσολαβητών</w:t>
      </w:r>
      <w:r w:rsidR="00342C0E">
        <w:rPr>
          <w:rFonts w:ascii="Calibri" w:hAnsi="Calibri"/>
        </w:rPr>
        <w:t>,</w:t>
      </w:r>
      <w:r>
        <w:rPr>
          <w:rFonts w:ascii="Calibri" w:hAnsi="Calibri"/>
        </w:rPr>
        <w:t xml:space="preserve"> σε συμ</w:t>
      </w:r>
      <w:r w:rsidR="00342C0E">
        <w:rPr>
          <w:rFonts w:ascii="Calibri" w:hAnsi="Calibri"/>
        </w:rPr>
        <w:t>μόρφωση και με την απόφαση του Δ</w:t>
      </w:r>
      <w:r>
        <w:rPr>
          <w:rFonts w:ascii="Calibri" w:hAnsi="Calibri"/>
        </w:rPr>
        <w:t>ικαστηρίου της Ε.Ε.. Οι μορφές αυτών, νομίζω, ότι είναι γνωστές</w:t>
      </w:r>
      <w:r w:rsidR="009E1FB4">
        <w:rPr>
          <w:rFonts w:ascii="Calibri" w:hAnsi="Calibri"/>
        </w:rPr>
        <w:t>,</w:t>
      </w:r>
      <w:r>
        <w:rPr>
          <w:rFonts w:ascii="Calibri" w:hAnsi="Calibri"/>
        </w:rPr>
        <w:t xml:space="preserve"> αλλά αφορά φυσικά και νομικά πρόσωπα</w:t>
      </w:r>
      <w:r w:rsidR="009E1FB4">
        <w:rPr>
          <w:rFonts w:ascii="Calibri" w:hAnsi="Calibri"/>
        </w:rPr>
        <w:t>,</w:t>
      </w:r>
      <w:r>
        <w:rPr>
          <w:rFonts w:ascii="Calibri" w:hAnsi="Calibri"/>
        </w:rPr>
        <w:t xml:space="preserve"> τα οποία έχουν πιστοποιηθεί και συσταθεί νόμιμα για το σκοπό αυτό</w:t>
      </w:r>
      <w:r w:rsidR="009E1FB4">
        <w:rPr>
          <w:rFonts w:ascii="Calibri" w:hAnsi="Calibri"/>
        </w:rPr>
        <w:t>ν</w:t>
      </w:r>
      <w:r>
        <w:rPr>
          <w:rFonts w:ascii="Calibri" w:hAnsi="Calibri"/>
        </w:rPr>
        <w:t>.</w:t>
      </w:r>
    </w:p>
    <w:p w:rsidR="00485FF1" w:rsidRDefault="00485FF1" w:rsidP="00DE67A8">
      <w:pPr>
        <w:spacing w:line="276" w:lineRule="auto"/>
        <w:ind w:firstLine="720"/>
        <w:contextualSpacing/>
        <w:jc w:val="both"/>
        <w:rPr>
          <w:rFonts w:ascii="Calibri" w:hAnsi="Calibri"/>
        </w:rPr>
      </w:pPr>
      <w:r>
        <w:rPr>
          <w:rFonts w:ascii="Calibri" w:hAnsi="Calibri"/>
        </w:rPr>
        <w:t>Στα άρθρα 26, 27, 28, 29 &amp; 30, ορίζεται το πρόγραμμα σπουδών, ο τρόπος εξετάσεων για τη διαπίστευση των διαμεσολαβητών και η</w:t>
      </w:r>
      <w:r w:rsidR="007B4BCF">
        <w:rPr>
          <w:rFonts w:ascii="Calibri" w:hAnsi="Calibri"/>
        </w:rPr>
        <w:t xml:space="preserve"> τήρηση Γ</w:t>
      </w:r>
      <w:r>
        <w:rPr>
          <w:rFonts w:ascii="Calibri" w:hAnsi="Calibri"/>
        </w:rPr>
        <w:t xml:space="preserve">ενικού και </w:t>
      </w:r>
      <w:r w:rsidR="007B4BCF">
        <w:rPr>
          <w:rFonts w:ascii="Calibri" w:hAnsi="Calibri"/>
        </w:rPr>
        <w:t>Ε</w:t>
      </w:r>
      <w:r>
        <w:rPr>
          <w:rFonts w:ascii="Calibri" w:hAnsi="Calibri"/>
        </w:rPr>
        <w:t xml:space="preserve">ιδικού </w:t>
      </w:r>
      <w:r w:rsidR="007B4BCF">
        <w:rPr>
          <w:rFonts w:ascii="Calibri" w:hAnsi="Calibri"/>
        </w:rPr>
        <w:t>Μ</w:t>
      </w:r>
      <w:r>
        <w:rPr>
          <w:rFonts w:ascii="Calibri" w:hAnsi="Calibri"/>
        </w:rPr>
        <w:t>ητρώου.</w:t>
      </w:r>
    </w:p>
    <w:p w:rsidR="00485FF1" w:rsidRDefault="00485FF1" w:rsidP="00DE67A8">
      <w:pPr>
        <w:spacing w:line="276" w:lineRule="auto"/>
        <w:ind w:firstLine="720"/>
        <w:contextualSpacing/>
        <w:jc w:val="both"/>
        <w:rPr>
          <w:rFonts w:ascii="Calibri" w:hAnsi="Calibri"/>
        </w:rPr>
      </w:pPr>
      <w:r>
        <w:rPr>
          <w:rFonts w:ascii="Calibri" w:hAnsi="Calibri"/>
        </w:rPr>
        <w:t>Συνεχίζω</w:t>
      </w:r>
      <w:r w:rsidR="009E1FB4">
        <w:rPr>
          <w:rFonts w:ascii="Calibri" w:hAnsi="Calibri"/>
        </w:rPr>
        <w:t>,</w:t>
      </w:r>
      <w:r>
        <w:rPr>
          <w:rFonts w:ascii="Calibri" w:hAnsi="Calibri"/>
        </w:rPr>
        <w:t xml:space="preserve"> γρήγορα, προσπερνώντας ειδικότερα ζητήματα για το πρόγραμμα σπουδών, για τα μαθήματα. </w:t>
      </w:r>
    </w:p>
    <w:p w:rsidR="00485FF1" w:rsidRDefault="00485FF1" w:rsidP="00DE67A8">
      <w:pPr>
        <w:spacing w:line="276" w:lineRule="auto"/>
        <w:ind w:firstLine="720"/>
        <w:contextualSpacing/>
        <w:jc w:val="both"/>
        <w:rPr>
          <w:rFonts w:ascii="Calibri" w:hAnsi="Calibri"/>
        </w:rPr>
      </w:pPr>
      <w:r>
        <w:rPr>
          <w:rFonts w:ascii="Calibri" w:hAnsi="Calibri"/>
        </w:rPr>
        <w:lastRenderedPageBreak/>
        <w:t>Μένω στις τελικές μεταβατικές διατάξεις των άρθρων 31 &amp; 32, όπου προβλέπεται η σταδιακή εφαρμογή της υποχρεωτικής αρχικής συνεδρίας. Δηλαδή, στην πραγματικότητα, η σταδιακή εφαρμογή του θεσμού</w:t>
      </w:r>
      <w:r w:rsidR="00E37D93">
        <w:rPr>
          <w:rFonts w:ascii="Calibri" w:hAnsi="Calibri"/>
        </w:rPr>
        <w:t>,</w:t>
      </w:r>
      <w:r>
        <w:rPr>
          <w:rFonts w:ascii="Calibri" w:hAnsi="Calibri"/>
        </w:rPr>
        <w:t xml:space="preserve"> ως εξής: </w:t>
      </w:r>
    </w:p>
    <w:p w:rsidR="00485FF1" w:rsidRDefault="00485FF1" w:rsidP="00DE67A8">
      <w:pPr>
        <w:spacing w:line="276" w:lineRule="auto"/>
        <w:ind w:firstLine="720"/>
        <w:contextualSpacing/>
        <w:jc w:val="both"/>
        <w:rPr>
          <w:rFonts w:ascii="Calibri" w:hAnsi="Calibri"/>
        </w:rPr>
      </w:pPr>
      <w:r>
        <w:rPr>
          <w:rFonts w:ascii="Calibri" w:hAnsi="Calibri"/>
        </w:rPr>
        <w:t>15 Ιανουαρίου 2020, είναι για τις διαφορές</w:t>
      </w:r>
      <w:r w:rsidR="009E1FB4">
        <w:rPr>
          <w:rFonts w:ascii="Calibri" w:hAnsi="Calibri"/>
        </w:rPr>
        <w:t>,</w:t>
      </w:r>
      <w:r>
        <w:rPr>
          <w:rFonts w:ascii="Calibri" w:hAnsi="Calibri"/>
        </w:rPr>
        <w:t xml:space="preserve"> που θα υπάγονται</w:t>
      </w:r>
      <w:r w:rsidR="009E1FB4">
        <w:rPr>
          <w:rFonts w:ascii="Calibri" w:hAnsi="Calibri"/>
        </w:rPr>
        <w:t>,</w:t>
      </w:r>
      <w:r>
        <w:rPr>
          <w:rFonts w:ascii="Calibri" w:hAnsi="Calibri"/>
        </w:rPr>
        <w:t xml:space="preserve"> στην καθ’ ύλη αρμοδιότητα της τακτικής διαδικασίας του Πολυμελούς Πρωτοδικείου. </w:t>
      </w:r>
    </w:p>
    <w:p w:rsidR="00485FF1" w:rsidRPr="009B6158" w:rsidRDefault="00485FF1" w:rsidP="00DE67A8">
      <w:pPr>
        <w:spacing w:line="276" w:lineRule="auto"/>
        <w:ind w:firstLine="720"/>
        <w:contextualSpacing/>
        <w:jc w:val="both"/>
        <w:rPr>
          <w:rFonts w:ascii="Calibri" w:hAnsi="Calibri"/>
        </w:rPr>
      </w:pPr>
      <w:r>
        <w:rPr>
          <w:rFonts w:ascii="Calibri" w:hAnsi="Calibri"/>
        </w:rPr>
        <w:t>Από τις 15 Μαρτίου του 2020, είναι οι οικογενειακές διαφορές</w:t>
      </w:r>
      <w:r w:rsidR="009E1FB4">
        <w:rPr>
          <w:rFonts w:ascii="Calibri" w:hAnsi="Calibri"/>
        </w:rPr>
        <w:t>,</w:t>
      </w:r>
      <w:r>
        <w:rPr>
          <w:rFonts w:ascii="Calibri" w:hAnsi="Calibri"/>
        </w:rPr>
        <w:t xml:space="preserve"> που υπάγονται</w:t>
      </w:r>
      <w:r w:rsidR="009E1FB4">
        <w:rPr>
          <w:rFonts w:ascii="Calibri" w:hAnsi="Calibri"/>
        </w:rPr>
        <w:t>,</w:t>
      </w:r>
      <w:r>
        <w:rPr>
          <w:rFonts w:ascii="Calibri" w:hAnsi="Calibri"/>
        </w:rPr>
        <w:t xml:space="preserve"> στην υποχρεωτική αρχική συνεδρία, εκτός των </w:t>
      </w:r>
      <w:proofErr w:type="spellStart"/>
      <w:r>
        <w:rPr>
          <w:rFonts w:ascii="Calibri" w:hAnsi="Calibri"/>
        </w:rPr>
        <w:t>γαμικών</w:t>
      </w:r>
      <w:proofErr w:type="spellEnd"/>
      <w:r>
        <w:rPr>
          <w:rFonts w:ascii="Calibri" w:hAnsi="Calibri"/>
        </w:rPr>
        <w:t xml:space="preserve"> διαφορών, δηλαδή, αυτών που δεν έχει εξουσία διάθεσής τους το μέρος, ο διάδικος και η τρίτη φάση, είναι</w:t>
      </w:r>
      <w:r w:rsidR="009E1FB4">
        <w:rPr>
          <w:rFonts w:ascii="Calibri" w:hAnsi="Calibri"/>
        </w:rPr>
        <w:t>,</w:t>
      </w:r>
      <w:r>
        <w:rPr>
          <w:rFonts w:ascii="Calibri" w:hAnsi="Calibri"/>
        </w:rPr>
        <w:t xml:space="preserve"> με ημερομηνία έναρξης την 15η Μαΐου 2020, όπου εκεί ξεκινούν να υπάγοντ</w:t>
      </w:r>
      <w:r w:rsidR="009E1FB4">
        <w:rPr>
          <w:rFonts w:ascii="Calibri" w:hAnsi="Calibri"/>
        </w:rPr>
        <w:t>αι και οι διαφορές της καθ’ ύλην</w:t>
      </w:r>
      <w:r>
        <w:rPr>
          <w:rFonts w:ascii="Calibri" w:hAnsi="Calibri"/>
        </w:rPr>
        <w:t xml:space="preserve"> αρμοδιότητας της τακτικής διαδικασίας του Μονομελούς Πρωτοδικείου. </w:t>
      </w:r>
    </w:p>
    <w:p w:rsidR="00485FF1" w:rsidRDefault="00485FF1" w:rsidP="00DE67A8">
      <w:pPr>
        <w:contextualSpacing/>
      </w:pPr>
    </w:p>
    <w:p w:rsidR="00485FF1" w:rsidRDefault="00485FF1" w:rsidP="00DE67A8">
      <w:pPr>
        <w:contextualSpacing/>
        <w:sectPr w:rsidR="00485FF1">
          <w:headerReference w:type="default" r:id="rId10"/>
          <w:footerReference w:type="default" r:id="rId11"/>
          <w:pgSz w:w="11906" w:h="16838"/>
          <w:pgMar w:top="1440" w:right="1800" w:bottom="1440" w:left="1800" w:header="708" w:footer="708" w:gutter="0"/>
          <w:cols w:space="708"/>
          <w:docGrid w:linePitch="360"/>
        </w:sectPr>
      </w:pPr>
    </w:p>
    <w:p w:rsidR="002003C3" w:rsidRDefault="00485FF1" w:rsidP="00DE67A8">
      <w:pPr>
        <w:spacing w:line="276" w:lineRule="auto"/>
        <w:ind w:firstLine="720"/>
        <w:contextualSpacing/>
        <w:jc w:val="both"/>
        <w:rPr>
          <w:rFonts w:cs="Arial"/>
        </w:rPr>
      </w:pPr>
      <w:r>
        <w:rPr>
          <w:rFonts w:cs="Arial"/>
        </w:rPr>
        <w:lastRenderedPageBreak/>
        <w:t>Εδώ, κύριε Υπουργέ, ακούστηκε</w:t>
      </w:r>
      <w:r w:rsidR="002003C3">
        <w:rPr>
          <w:rFonts w:cs="Arial"/>
        </w:rPr>
        <w:t>,</w:t>
      </w:r>
      <w:r>
        <w:rPr>
          <w:rFonts w:cs="Arial"/>
        </w:rPr>
        <w:t xml:space="preserve"> προηγουμένως</w:t>
      </w:r>
      <w:r w:rsidR="002003C3">
        <w:rPr>
          <w:rFonts w:cs="Arial"/>
        </w:rPr>
        <w:t>,</w:t>
      </w:r>
      <w:r>
        <w:rPr>
          <w:rFonts w:cs="Arial"/>
        </w:rPr>
        <w:t xml:space="preserve"> μια πρ</w:t>
      </w:r>
      <w:r w:rsidR="002003C3">
        <w:rPr>
          <w:rFonts w:cs="Arial"/>
        </w:rPr>
        <w:t>όταση. Α</w:t>
      </w:r>
      <w:r>
        <w:rPr>
          <w:rFonts w:cs="Arial"/>
        </w:rPr>
        <w:t>φήνω σε εσάς να σταθμίσετε τις δυνατότητες</w:t>
      </w:r>
      <w:r w:rsidR="002003C3">
        <w:rPr>
          <w:rFonts w:cs="Arial"/>
        </w:rPr>
        <w:t>,</w:t>
      </w:r>
      <w:r>
        <w:rPr>
          <w:rFonts w:cs="Arial"/>
        </w:rPr>
        <w:t xml:space="preserve"> που υπάρχουν</w:t>
      </w:r>
      <w:r w:rsidR="002003C3">
        <w:rPr>
          <w:rFonts w:cs="Arial"/>
        </w:rPr>
        <w:t>,</w:t>
      </w:r>
      <w:r>
        <w:rPr>
          <w:rFonts w:cs="Arial"/>
        </w:rPr>
        <w:t xml:space="preserve"> να είναι μια ενιαία η ημερομηνία έναρξης του θεσμού. </w:t>
      </w:r>
    </w:p>
    <w:p w:rsidR="00485FF1" w:rsidRDefault="00485FF1" w:rsidP="00DE67A8">
      <w:pPr>
        <w:spacing w:line="276" w:lineRule="auto"/>
        <w:ind w:firstLine="720"/>
        <w:contextualSpacing/>
        <w:jc w:val="both"/>
        <w:rPr>
          <w:rFonts w:cs="Arial"/>
        </w:rPr>
      </w:pPr>
      <w:r>
        <w:rPr>
          <w:rFonts w:cs="Arial"/>
        </w:rPr>
        <w:t>Κλείνω, λέγοντας ότι με το παρόν νομοσχέδιο</w:t>
      </w:r>
      <w:r w:rsidR="002003C3">
        <w:rPr>
          <w:rFonts w:cs="Arial"/>
        </w:rPr>
        <w:t>,</w:t>
      </w:r>
      <w:r>
        <w:rPr>
          <w:rFonts w:cs="Arial"/>
        </w:rPr>
        <w:t xml:space="preserve"> η πολιτική ηγεσία του Υπουργείου Δικαιοσύνης κ</w:t>
      </w:r>
      <w:r w:rsidR="002003C3">
        <w:rPr>
          <w:rFonts w:cs="Arial"/>
        </w:rPr>
        <w:t>αι όλοι εμείς θέτουμε σαν στόχο</w:t>
      </w:r>
      <w:r>
        <w:rPr>
          <w:rFonts w:cs="Arial"/>
        </w:rPr>
        <w:t xml:space="preserve"> και είναι και το συμπέρασμα της προηγούμενης συνεδρίασης</w:t>
      </w:r>
      <w:r w:rsidR="002003C3">
        <w:rPr>
          <w:rFonts w:cs="Arial"/>
        </w:rPr>
        <w:t>,</w:t>
      </w:r>
      <w:r>
        <w:rPr>
          <w:rFonts w:cs="Arial"/>
        </w:rPr>
        <w:t xml:space="preserve"> που είχαμε με τους φορείς, αλλά αισθάνομαι ότι και τα μέλη της Επιτροπής διαπνεόμαστε από αυτό το πνεύμα, να μετατρέψουμε</w:t>
      </w:r>
      <w:r w:rsidR="002003C3">
        <w:rPr>
          <w:rFonts w:cs="Arial"/>
        </w:rPr>
        <w:t>,</w:t>
      </w:r>
      <w:r>
        <w:rPr>
          <w:rFonts w:cs="Arial"/>
        </w:rPr>
        <w:t xml:space="preserve"> δηλαδή, σε βάθος χρόνου</w:t>
      </w:r>
      <w:r w:rsidR="002003C3">
        <w:rPr>
          <w:rFonts w:cs="Arial"/>
        </w:rPr>
        <w:t>,</w:t>
      </w:r>
      <w:r>
        <w:rPr>
          <w:rFonts w:cs="Arial"/>
        </w:rPr>
        <w:t xml:space="preserve"> τη διαδικασία </w:t>
      </w:r>
      <w:r w:rsidR="00E73648">
        <w:rPr>
          <w:rFonts w:cs="Arial"/>
        </w:rPr>
        <w:t>Διαμεσολάβησης</w:t>
      </w:r>
      <w:r w:rsidR="00E37D93">
        <w:rPr>
          <w:rFonts w:cs="Arial"/>
        </w:rPr>
        <w:t>,</w:t>
      </w:r>
      <w:r>
        <w:rPr>
          <w:rFonts w:cs="Arial"/>
        </w:rPr>
        <w:t xml:space="preserve"> σε μια συνειδητή επιλογή, με άμεσα οφέλη προς δύο κατευθύνσεις, τόσο</w:t>
      </w:r>
      <w:r w:rsidR="002003C3">
        <w:rPr>
          <w:rFonts w:cs="Arial"/>
        </w:rPr>
        <w:t>,</w:t>
      </w:r>
      <w:r>
        <w:rPr>
          <w:rFonts w:cs="Arial"/>
        </w:rPr>
        <w:t xml:space="preserve"> ως προς την ελάττωση της δικαστηριακής ύλης</w:t>
      </w:r>
      <w:r w:rsidR="002003C3">
        <w:rPr>
          <w:rFonts w:cs="Arial"/>
        </w:rPr>
        <w:t>,</w:t>
      </w:r>
      <w:r>
        <w:rPr>
          <w:rFonts w:cs="Arial"/>
        </w:rPr>
        <w:t xml:space="preserve"> που θα βοηθήσει τον</w:t>
      </w:r>
      <w:r w:rsidR="002003C3">
        <w:rPr>
          <w:rFonts w:cs="Arial"/>
        </w:rPr>
        <w:t xml:space="preserve"> πυλώνα της </w:t>
      </w:r>
      <w:r w:rsidR="00E37D93">
        <w:rPr>
          <w:rFonts w:cs="Arial"/>
        </w:rPr>
        <w:t>δ</w:t>
      </w:r>
      <w:r w:rsidR="002003C3">
        <w:rPr>
          <w:rFonts w:cs="Arial"/>
        </w:rPr>
        <w:t>ημοκρατίας μας, τη</w:t>
      </w:r>
      <w:r>
        <w:rPr>
          <w:rFonts w:cs="Arial"/>
        </w:rPr>
        <w:t xml:space="preserve"> Δικαιοσύνη, να επιτελέσει πιο άνετα, καλύτερα και ταχύτερα το έργο της, όσο και προς όφελος των πολιτών, κυρίως σε χρόνο, αλλά και σε κόστος.</w:t>
      </w:r>
    </w:p>
    <w:p w:rsidR="00485FF1" w:rsidRDefault="00485FF1" w:rsidP="00DE67A8">
      <w:pPr>
        <w:spacing w:line="276" w:lineRule="auto"/>
        <w:ind w:firstLine="720"/>
        <w:contextualSpacing/>
        <w:jc w:val="both"/>
        <w:rPr>
          <w:rFonts w:cs="Arial"/>
        </w:rPr>
      </w:pPr>
      <w:r>
        <w:rPr>
          <w:rFonts w:cs="Arial"/>
        </w:rPr>
        <w:t>Προφανώς</w:t>
      </w:r>
      <w:r w:rsidR="00F31C52">
        <w:rPr>
          <w:rFonts w:cs="Arial"/>
        </w:rPr>
        <w:t>,</w:t>
      </w:r>
      <w:r>
        <w:rPr>
          <w:rFonts w:cs="Arial"/>
        </w:rPr>
        <w:t xml:space="preserve"> η κουλτούρα αυτή θέλει δουλειά, θέλει χρόνο, πρέπει να την καθιερώσουμε και κλείνουμε </w:t>
      </w:r>
      <w:r w:rsidR="000F6DB7">
        <w:rPr>
          <w:rFonts w:cs="Arial"/>
        </w:rPr>
        <w:t xml:space="preserve">με </w:t>
      </w:r>
      <w:r>
        <w:rPr>
          <w:rFonts w:cs="Arial"/>
        </w:rPr>
        <w:t>μια πρόταση, που ίσως έχει</w:t>
      </w:r>
      <w:r w:rsidR="00F31C52">
        <w:rPr>
          <w:rFonts w:cs="Arial"/>
        </w:rPr>
        <w:t>,</w:t>
      </w:r>
      <w:r>
        <w:rPr>
          <w:rFonts w:cs="Arial"/>
        </w:rPr>
        <w:t xml:space="preserve"> αν όχι σε αυτό το νομοθέτημα, σε ένα</w:t>
      </w:r>
      <w:r w:rsidR="00F31C52">
        <w:rPr>
          <w:rFonts w:cs="Arial"/>
        </w:rPr>
        <w:t>,</w:t>
      </w:r>
      <w:r>
        <w:rPr>
          <w:rFonts w:cs="Arial"/>
        </w:rPr>
        <w:t xml:space="preserve"> που θα έρθει σύντομα, του Υπουργείου Παιδείας, κύριε Υπουργέ, κυρίες και κύριοι συνάδελφοι, να εισαχθεί</w:t>
      </w:r>
      <w:r w:rsidR="00F31C52">
        <w:rPr>
          <w:rFonts w:cs="Arial"/>
        </w:rPr>
        <w:t>,</w:t>
      </w:r>
      <w:r>
        <w:rPr>
          <w:rFonts w:cs="Arial"/>
        </w:rPr>
        <w:t xml:space="preserve"> ως μάθημα</w:t>
      </w:r>
      <w:r w:rsidR="00F31C52">
        <w:rPr>
          <w:rFonts w:cs="Arial"/>
        </w:rPr>
        <w:t>,</w:t>
      </w:r>
      <w:r>
        <w:rPr>
          <w:rFonts w:cs="Arial"/>
        </w:rPr>
        <w:t xml:space="preserve"> </w:t>
      </w:r>
      <w:r w:rsidR="000F6DB7">
        <w:rPr>
          <w:rFonts w:cs="Arial"/>
        </w:rPr>
        <w:t>«</w:t>
      </w:r>
      <w:r>
        <w:rPr>
          <w:rFonts w:cs="Arial"/>
        </w:rPr>
        <w:t xml:space="preserve">οι </w:t>
      </w:r>
      <w:r w:rsidR="000F6DB7">
        <w:rPr>
          <w:rFonts w:cs="Arial"/>
        </w:rPr>
        <w:t>Γ</w:t>
      </w:r>
      <w:r>
        <w:rPr>
          <w:rFonts w:cs="Arial"/>
        </w:rPr>
        <w:t xml:space="preserve">ενικές </w:t>
      </w:r>
      <w:r w:rsidR="000F6DB7">
        <w:rPr>
          <w:rFonts w:cs="Arial"/>
        </w:rPr>
        <w:t>Α</w:t>
      </w:r>
      <w:r>
        <w:rPr>
          <w:rFonts w:cs="Arial"/>
        </w:rPr>
        <w:t xml:space="preserve">ρχές </w:t>
      </w:r>
      <w:r w:rsidR="00E73648">
        <w:rPr>
          <w:rFonts w:cs="Arial"/>
        </w:rPr>
        <w:t>Διαμεσολάβησης</w:t>
      </w:r>
      <w:r w:rsidR="000F6DB7">
        <w:rPr>
          <w:rFonts w:cs="Arial"/>
        </w:rPr>
        <w:t>»</w:t>
      </w:r>
      <w:r>
        <w:rPr>
          <w:rFonts w:cs="Arial"/>
        </w:rPr>
        <w:t>, στη Δευτεροβάθμια Εκπαίδευση και οπωσδήποτε</w:t>
      </w:r>
      <w:r w:rsidR="00F31C52">
        <w:rPr>
          <w:rFonts w:cs="Arial"/>
        </w:rPr>
        <w:t>,</w:t>
      </w:r>
      <w:r>
        <w:rPr>
          <w:rFonts w:cs="Arial"/>
        </w:rPr>
        <w:t xml:space="preserve"> θα έλεγα</w:t>
      </w:r>
      <w:r w:rsidR="00F31C52">
        <w:rPr>
          <w:rFonts w:cs="Arial"/>
        </w:rPr>
        <w:t>,</w:t>
      </w:r>
      <w:r>
        <w:rPr>
          <w:rFonts w:cs="Arial"/>
        </w:rPr>
        <w:t xml:space="preserve"> ως ένα ειδικό μάθημα, στις Νομικές Σχολές της πατρίδας μας, γιατί από εκεί θα ξεκινήσει</w:t>
      </w:r>
      <w:r w:rsidR="00F31C52">
        <w:rPr>
          <w:rFonts w:cs="Arial"/>
        </w:rPr>
        <w:t>,</w:t>
      </w:r>
      <w:r>
        <w:rPr>
          <w:rFonts w:cs="Arial"/>
        </w:rPr>
        <w:t xml:space="preserve"> νομίζω</w:t>
      </w:r>
      <w:r w:rsidR="00F31C52">
        <w:rPr>
          <w:rFonts w:cs="Arial"/>
        </w:rPr>
        <w:t>,</w:t>
      </w:r>
      <w:r>
        <w:rPr>
          <w:rFonts w:cs="Arial"/>
        </w:rPr>
        <w:t xml:space="preserve"> η καλλιέργεια της κουλτούρας. Σας ευχαριστώ πολύ.</w:t>
      </w:r>
    </w:p>
    <w:p w:rsidR="005F4A41" w:rsidRDefault="00485FF1" w:rsidP="00DE67A8">
      <w:pPr>
        <w:spacing w:line="276" w:lineRule="auto"/>
        <w:ind w:firstLine="720"/>
        <w:contextualSpacing/>
        <w:jc w:val="both"/>
        <w:rPr>
          <w:rFonts w:cs="Arial"/>
        </w:rPr>
      </w:pPr>
      <w:r w:rsidRPr="008F2980">
        <w:rPr>
          <w:rFonts w:cs="Arial"/>
          <w:b/>
        </w:rPr>
        <w:t>ΜΑΞΙΜΟΣ ΧΑΡΑΚΟΠΟΥΛΟΣ (Πρόεδρος της Επιτροπής):</w:t>
      </w:r>
      <w:r>
        <w:rPr>
          <w:rFonts w:cs="Arial"/>
        </w:rPr>
        <w:t xml:space="preserve"> Και εμείς σας ευχαρ</w:t>
      </w:r>
      <w:r w:rsidR="00713846">
        <w:rPr>
          <w:rFonts w:cs="Arial"/>
        </w:rPr>
        <w:t>ιστούμε κ. Κούβελα. Π</w:t>
      </w:r>
      <w:r>
        <w:rPr>
          <w:rFonts w:cs="Arial"/>
        </w:rPr>
        <w:t>ριν δώσω το λόγο στον Εισηγητή της Μειοψηφίας, στον κ. Καλαματιανό, θα ήθελα να διευκρινιστεί η ψήφος του Κομμουνιστικού Κόμματος και του</w:t>
      </w:r>
      <w:r w:rsidRPr="008F2980">
        <w:rPr>
          <w:rFonts w:cs="Arial"/>
        </w:rPr>
        <w:t xml:space="preserve"> </w:t>
      </w:r>
      <w:r>
        <w:rPr>
          <w:rFonts w:cs="Arial"/>
        </w:rPr>
        <w:t xml:space="preserve">ΜέΡΑ25. </w:t>
      </w:r>
    </w:p>
    <w:p w:rsidR="00485FF1" w:rsidRDefault="00485FF1" w:rsidP="00DE67A8">
      <w:pPr>
        <w:spacing w:line="276" w:lineRule="auto"/>
        <w:ind w:firstLine="720"/>
        <w:contextualSpacing/>
        <w:jc w:val="both"/>
        <w:rPr>
          <w:rFonts w:cs="Arial"/>
        </w:rPr>
      </w:pPr>
      <w:r>
        <w:rPr>
          <w:rFonts w:cs="Arial"/>
        </w:rPr>
        <w:t>Ο κ. Δελής, εκ μέρους του Κομμουνιστικού Κόμματος.</w:t>
      </w:r>
    </w:p>
    <w:p w:rsidR="00485FF1" w:rsidRDefault="00485FF1" w:rsidP="00DE67A8">
      <w:pPr>
        <w:spacing w:line="276" w:lineRule="auto"/>
        <w:ind w:firstLine="720"/>
        <w:contextualSpacing/>
        <w:jc w:val="both"/>
        <w:rPr>
          <w:rFonts w:cs="Arial"/>
        </w:rPr>
      </w:pPr>
      <w:r w:rsidRPr="008F2980">
        <w:rPr>
          <w:rFonts w:cs="Arial"/>
          <w:b/>
        </w:rPr>
        <w:t>ΙΩΑΝΝΗΣ ΔΕΛΗΣ:</w:t>
      </w:r>
      <w:r>
        <w:rPr>
          <w:rFonts w:cs="Arial"/>
        </w:rPr>
        <w:t xml:space="preserve"> Κύριε Πρόεδρε, η ψήφος </w:t>
      </w:r>
      <w:r w:rsidR="005F4A41">
        <w:rPr>
          <w:rFonts w:cs="Arial"/>
        </w:rPr>
        <w:t>μας είναι αρνητική, καταψηφίζ</w:t>
      </w:r>
      <w:r>
        <w:rPr>
          <w:rFonts w:cs="Arial"/>
        </w:rPr>
        <w:t>ουμε το νομοσχέδιο.</w:t>
      </w:r>
    </w:p>
    <w:p w:rsidR="00485FF1" w:rsidRDefault="00485FF1" w:rsidP="00DE67A8">
      <w:pPr>
        <w:spacing w:line="276" w:lineRule="auto"/>
        <w:ind w:firstLine="720"/>
        <w:contextualSpacing/>
        <w:jc w:val="both"/>
        <w:rPr>
          <w:rFonts w:cs="Arial"/>
        </w:rPr>
      </w:pPr>
      <w:r w:rsidRPr="008F2980">
        <w:rPr>
          <w:rFonts w:cs="Arial"/>
          <w:b/>
        </w:rPr>
        <w:t>ΜΑΞΙΜΟΣ ΧΑΡΑΚΟΠΟΥΛΟΣ (Πρόεδρος της Επιτροπής):</w:t>
      </w:r>
      <w:r>
        <w:rPr>
          <w:rFonts w:cs="Arial"/>
        </w:rPr>
        <w:t xml:space="preserve"> Καλώς, ευχαριστώ, η κυρία </w:t>
      </w:r>
      <w:proofErr w:type="spellStart"/>
      <w:r>
        <w:rPr>
          <w:rFonts w:cs="Arial"/>
        </w:rPr>
        <w:t>Μπακαδήμα</w:t>
      </w:r>
      <w:proofErr w:type="spellEnd"/>
      <w:r>
        <w:rPr>
          <w:rFonts w:cs="Arial"/>
        </w:rPr>
        <w:t>, επί της αρχής, ποια είναι η θέση</w:t>
      </w:r>
      <w:r w:rsidRPr="008F2980">
        <w:rPr>
          <w:rFonts w:cs="Arial"/>
        </w:rPr>
        <w:t xml:space="preserve"> </w:t>
      </w:r>
      <w:r>
        <w:rPr>
          <w:rFonts w:cs="Arial"/>
        </w:rPr>
        <w:t>του ΜέΡΑ25;</w:t>
      </w:r>
    </w:p>
    <w:p w:rsidR="00485FF1" w:rsidRDefault="00485FF1" w:rsidP="00DE67A8">
      <w:pPr>
        <w:spacing w:line="276" w:lineRule="auto"/>
        <w:ind w:firstLine="720"/>
        <w:contextualSpacing/>
        <w:jc w:val="both"/>
        <w:rPr>
          <w:rFonts w:cs="Arial"/>
        </w:rPr>
      </w:pPr>
      <w:r w:rsidRPr="008F2980">
        <w:rPr>
          <w:rFonts w:cs="Arial"/>
          <w:b/>
        </w:rPr>
        <w:t>ΦΩΤΕΙΝΗ ΜΠΑΚΑΔΗΜΑ (Ειδική Αγορήτρια του ΜέΡΑ25):</w:t>
      </w:r>
      <w:r>
        <w:rPr>
          <w:rFonts w:cs="Arial"/>
        </w:rPr>
        <w:t xml:space="preserve"> Κύριε Πρόεδρε και εμείς καταψηφίζουμε.</w:t>
      </w:r>
    </w:p>
    <w:p w:rsidR="005F4A41" w:rsidRDefault="00485FF1" w:rsidP="00DE67A8">
      <w:pPr>
        <w:spacing w:line="276" w:lineRule="auto"/>
        <w:ind w:firstLine="720"/>
        <w:contextualSpacing/>
        <w:jc w:val="both"/>
        <w:rPr>
          <w:rFonts w:cs="Arial"/>
        </w:rPr>
      </w:pPr>
      <w:r w:rsidRPr="008F2980">
        <w:rPr>
          <w:rFonts w:cs="Arial"/>
          <w:b/>
        </w:rPr>
        <w:t>ΜΑΞΙΜΟΣ ΧΑΡΑΚΟΠΟΥΛΟΣ (Πρόεδρος της Επιτροπής):</w:t>
      </w:r>
      <w:r w:rsidR="005F4A41">
        <w:rPr>
          <w:rFonts w:cs="Arial"/>
        </w:rPr>
        <w:t xml:space="preserve"> Καλώς, ευχαριστώ. </w:t>
      </w:r>
    </w:p>
    <w:p w:rsidR="00485FF1" w:rsidRDefault="005F4A41" w:rsidP="00DE67A8">
      <w:pPr>
        <w:spacing w:line="276" w:lineRule="auto"/>
        <w:ind w:firstLine="720"/>
        <w:contextualSpacing/>
        <w:jc w:val="both"/>
        <w:rPr>
          <w:rFonts w:cs="Arial"/>
        </w:rPr>
      </w:pPr>
      <w:r>
        <w:rPr>
          <w:rFonts w:cs="Arial"/>
        </w:rPr>
        <w:t>Τ</w:t>
      </w:r>
      <w:r w:rsidR="00485FF1">
        <w:rPr>
          <w:rFonts w:cs="Arial"/>
        </w:rPr>
        <w:t>ώρα</w:t>
      </w:r>
      <w:r>
        <w:rPr>
          <w:rFonts w:cs="Arial"/>
        </w:rPr>
        <w:t>,</w:t>
      </w:r>
      <w:r w:rsidR="00485FF1">
        <w:rPr>
          <w:rFonts w:cs="Arial"/>
        </w:rPr>
        <w:t xml:space="preserve"> το λόγο έχει ο</w:t>
      </w:r>
      <w:r w:rsidR="00485FF1" w:rsidRPr="008F2980">
        <w:rPr>
          <w:rFonts w:cs="Arial"/>
        </w:rPr>
        <w:t xml:space="preserve"> </w:t>
      </w:r>
      <w:r w:rsidR="00485FF1">
        <w:rPr>
          <w:rFonts w:cs="Arial"/>
        </w:rPr>
        <w:t>Εισηγητής της Μειοψηφίας, ο κ.</w:t>
      </w:r>
      <w:r w:rsidR="00485FF1" w:rsidRPr="008F2980">
        <w:rPr>
          <w:rFonts w:cs="Arial"/>
        </w:rPr>
        <w:t xml:space="preserve"> </w:t>
      </w:r>
      <w:r w:rsidR="00485FF1">
        <w:rPr>
          <w:rFonts w:cs="Arial"/>
        </w:rPr>
        <w:t>Καλαματιανός.</w:t>
      </w:r>
    </w:p>
    <w:p w:rsidR="00485FF1" w:rsidRDefault="00485FF1" w:rsidP="00DE67A8">
      <w:pPr>
        <w:spacing w:line="276" w:lineRule="auto"/>
        <w:ind w:firstLine="720"/>
        <w:contextualSpacing/>
        <w:jc w:val="both"/>
        <w:rPr>
          <w:rFonts w:cs="Arial"/>
        </w:rPr>
      </w:pPr>
      <w:r w:rsidRPr="00B1453A">
        <w:rPr>
          <w:rFonts w:cs="Arial"/>
          <w:b/>
        </w:rPr>
        <w:t>ΔΙΟΝΥΣΙΟΣ – ΧΑΡΑΛΑΜΠΟΣ ΚΑΛΑΜΑΤΙΑΝΟΣ (Εισηγητής της Μειοψηφίας</w:t>
      </w:r>
      <w:r w:rsidR="00600EE5">
        <w:rPr>
          <w:rFonts w:cs="Arial"/>
        </w:rPr>
        <w:t>): Ευχαριστώ, κύριε Πρόεδρε. Κύριοι Υπουργοί</w:t>
      </w:r>
      <w:r>
        <w:rPr>
          <w:rFonts w:cs="Arial"/>
        </w:rPr>
        <w:t>, κυρίες και κύριοι συνάδελφο</w:t>
      </w:r>
      <w:r w:rsidR="00600EE5">
        <w:rPr>
          <w:rFonts w:cs="Arial"/>
        </w:rPr>
        <w:t xml:space="preserve">ι, πολύ ωραία μας περιέγραψε </w:t>
      </w:r>
      <w:r>
        <w:rPr>
          <w:rFonts w:cs="Arial"/>
        </w:rPr>
        <w:t>το νομοσχέδιο</w:t>
      </w:r>
      <w:r w:rsidR="00600EE5">
        <w:rPr>
          <w:rFonts w:cs="Arial"/>
        </w:rPr>
        <w:t>,</w:t>
      </w:r>
      <w:r>
        <w:rPr>
          <w:rFonts w:cs="Arial"/>
        </w:rPr>
        <w:t xml:space="preserve"> ο συνάδελφός της Πλειοψηφίας</w:t>
      </w:r>
      <w:r w:rsidR="00B61247">
        <w:rPr>
          <w:rFonts w:cs="Arial"/>
        </w:rPr>
        <w:t xml:space="preserve">. </w:t>
      </w:r>
      <w:r w:rsidR="004A36EC">
        <w:rPr>
          <w:rFonts w:cs="Arial"/>
        </w:rPr>
        <w:t>Ε</w:t>
      </w:r>
      <w:r>
        <w:rPr>
          <w:rFonts w:cs="Arial"/>
        </w:rPr>
        <w:t>μμέσως</w:t>
      </w:r>
      <w:r w:rsidR="00600EE5">
        <w:rPr>
          <w:rFonts w:cs="Arial"/>
        </w:rPr>
        <w:t>, θα</w:t>
      </w:r>
      <w:r w:rsidR="00B61247">
        <w:rPr>
          <w:rFonts w:cs="Arial"/>
        </w:rPr>
        <w:t xml:space="preserve"> έλεγα</w:t>
      </w:r>
      <w:r w:rsidR="004A36EC">
        <w:rPr>
          <w:rFonts w:cs="Arial"/>
        </w:rPr>
        <w:t>,</w:t>
      </w:r>
      <w:r w:rsidR="00B61247">
        <w:rPr>
          <w:rFonts w:cs="Arial"/>
        </w:rPr>
        <w:t xml:space="preserve"> </w:t>
      </w:r>
      <w:r w:rsidR="004A36EC">
        <w:rPr>
          <w:rFonts w:cs="Arial"/>
        </w:rPr>
        <w:t xml:space="preserve">ότι έδιναν </w:t>
      </w:r>
      <w:r w:rsidR="00B61247">
        <w:rPr>
          <w:rFonts w:cs="Arial"/>
        </w:rPr>
        <w:t>συγχαρητήρια στο</w:t>
      </w:r>
      <w:r>
        <w:rPr>
          <w:rFonts w:cs="Arial"/>
        </w:rPr>
        <w:t xml:space="preserve"> νομοθέτη του νόμου 4512. Το είπα αυτό, κύριε Υπουργέ, γιατί δημιουργείται μια κατάσταση</w:t>
      </w:r>
      <w:r w:rsidRPr="00653BD0">
        <w:rPr>
          <w:rFonts w:cs="Arial"/>
        </w:rPr>
        <w:t xml:space="preserve"> </w:t>
      </w:r>
      <w:proofErr w:type="spellStart"/>
      <w:r w:rsidRPr="00653BD0">
        <w:rPr>
          <w:rFonts w:cs="Arial"/>
        </w:rPr>
        <w:t>damnatio</w:t>
      </w:r>
      <w:proofErr w:type="spellEnd"/>
      <w:r w:rsidRPr="00653BD0">
        <w:rPr>
          <w:rFonts w:cs="Arial"/>
        </w:rPr>
        <w:t xml:space="preserve"> </w:t>
      </w:r>
      <w:proofErr w:type="spellStart"/>
      <w:r w:rsidRPr="00653BD0">
        <w:rPr>
          <w:rFonts w:cs="Arial"/>
        </w:rPr>
        <w:t>memoriae</w:t>
      </w:r>
      <w:proofErr w:type="spellEnd"/>
      <w:r w:rsidRPr="00653BD0">
        <w:rPr>
          <w:rFonts w:cs="Arial"/>
        </w:rPr>
        <w:t>,</w:t>
      </w:r>
      <w:r>
        <w:rPr>
          <w:rFonts w:cs="Arial"/>
        </w:rPr>
        <w:t xml:space="preserve"> των Ρωμαίων, να ξεχάσουμε το τι έγινε πριν και να προχωρήσουμε. Προς </w:t>
      </w:r>
      <w:r w:rsidR="004F3185">
        <w:rPr>
          <w:rFonts w:cs="Arial"/>
        </w:rPr>
        <w:t>τιμή σας, εσείς, πραγματικά θέσα</w:t>
      </w:r>
      <w:r>
        <w:rPr>
          <w:rFonts w:cs="Arial"/>
        </w:rPr>
        <w:t>τε τα πράγματα στη σωστή τους διάσταση και αναγνωρίσατε</w:t>
      </w:r>
      <w:r w:rsidR="004A36EC">
        <w:rPr>
          <w:rFonts w:cs="Arial"/>
        </w:rPr>
        <w:t>,</w:t>
      </w:r>
      <w:r>
        <w:rPr>
          <w:rFonts w:cs="Arial"/>
        </w:rPr>
        <w:t xml:space="preserve"> πολύ σωστά</w:t>
      </w:r>
      <w:r w:rsidR="004A36EC">
        <w:rPr>
          <w:rFonts w:cs="Arial"/>
        </w:rPr>
        <w:t>,</w:t>
      </w:r>
      <w:r w:rsidR="004F3185">
        <w:rPr>
          <w:rFonts w:cs="Arial"/>
        </w:rPr>
        <w:t xml:space="preserve"> τη</w:t>
      </w:r>
      <w:r>
        <w:rPr>
          <w:rFonts w:cs="Arial"/>
        </w:rPr>
        <w:t xml:space="preserve"> συμβολή και των προηγούμενων νομοθετών και του νομοθέτη του 4512.</w:t>
      </w:r>
    </w:p>
    <w:p w:rsidR="000343E7" w:rsidRDefault="00485FF1" w:rsidP="00DE67A8">
      <w:pPr>
        <w:spacing w:line="276" w:lineRule="auto"/>
        <w:ind w:firstLine="720"/>
        <w:contextualSpacing/>
        <w:jc w:val="both"/>
        <w:rPr>
          <w:rFonts w:cs="Arial"/>
        </w:rPr>
      </w:pPr>
      <w:r>
        <w:rPr>
          <w:rFonts w:cs="Arial"/>
        </w:rPr>
        <w:t>Πηγαίνω</w:t>
      </w:r>
      <w:r w:rsidR="004F3185">
        <w:rPr>
          <w:rFonts w:cs="Arial"/>
        </w:rPr>
        <w:t>,</w:t>
      </w:r>
      <w:r>
        <w:rPr>
          <w:rFonts w:cs="Arial"/>
        </w:rPr>
        <w:t xml:space="preserve"> κατευθείαν</w:t>
      </w:r>
      <w:r w:rsidR="004F3185">
        <w:rPr>
          <w:rFonts w:cs="Arial"/>
        </w:rPr>
        <w:t xml:space="preserve">, </w:t>
      </w:r>
      <w:r>
        <w:rPr>
          <w:rFonts w:cs="Arial"/>
        </w:rPr>
        <w:t xml:space="preserve">στη συζήτηση επί των άρθρων, γιατί έχω παρατηρήσεις, </w:t>
      </w:r>
      <w:r w:rsidR="004F3185">
        <w:rPr>
          <w:rFonts w:cs="Arial"/>
        </w:rPr>
        <w:t xml:space="preserve">για </w:t>
      </w:r>
      <w:r>
        <w:rPr>
          <w:rFonts w:cs="Arial"/>
        </w:rPr>
        <w:t xml:space="preserve">να μην καθυστερήσουμε το Σώμα. Στην παράγραφο 3, εδάφιο </w:t>
      </w:r>
      <w:r w:rsidR="004F3185">
        <w:rPr>
          <w:rFonts w:cs="Arial"/>
        </w:rPr>
        <w:t>α΄</w:t>
      </w:r>
      <w:r>
        <w:rPr>
          <w:rFonts w:cs="Arial"/>
        </w:rPr>
        <w:t xml:space="preserve"> του άρθρου 5, αναφέρεται ότι ο χρόνος, ο τόπος και οι λοιπές διαδικαστικές λεπτομέρειε</w:t>
      </w:r>
      <w:r w:rsidR="004F3185">
        <w:rPr>
          <w:rFonts w:cs="Arial"/>
        </w:rPr>
        <w:t xml:space="preserve">ς της διεξαγωγής </w:t>
      </w:r>
      <w:r w:rsidR="00E73648">
        <w:rPr>
          <w:rFonts w:cs="Arial"/>
        </w:rPr>
        <w:t>Διαμεσολάβησης</w:t>
      </w:r>
      <w:r>
        <w:rPr>
          <w:rFonts w:cs="Arial"/>
        </w:rPr>
        <w:t xml:space="preserve"> καθορίζονται από τον διαμεσολαβητή</w:t>
      </w:r>
      <w:r w:rsidR="009B6A2B">
        <w:rPr>
          <w:rFonts w:cs="Arial"/>
        </w:rPr>
        <w:t>,</w:t>
      </w:r>
      <w:r>
        <w:rPr>
          <w:rFonts w:cs="Arial"/>
        </w:rPr>
        <w:t xml:space="preserve"> σε συμφωνία με τα μέρη. Κύριε Υπουργέ, εδώ το θέμα είναι</w:t>
      </w:r>
      <w:r w:rsidR="004F3185">
        <w:rPr>
          <w:rFonts w:cs="Arial"/>
        </w:rPr>
        <w:t>,</w:t>
      </w:r>
      <w:r>
        <w:rPr>
          <w:rFonts w:cs="Arial"/>
        </w:rPr>
        <w:t xml:space="preserve"> εάν δεν υπάρξει συμφωνία για τον τόπο, μπορεί να υπάρξει ανάσχεση της εξέλιξης της </w:t>
      </w:r>
      <w:r w:rsidR="004F3185">
        <w:rPr>
          <w:rFonts w:cs="Arial"/>
        </w:rPr>
        <w:t>διαδικασίας. Γ</w:t>
      </w:r>
      <w:r>
        <w:rPr>
          <w:rFonts w:cs="Arial"/>
        </w:rPr>
        <w:t>ι' αυτό</w:t>
      </w:r>
      <w:r w:rsidR="004F3185">
        <w:rPr>
          <w:rFonts w:cs="Arial"/>
        </w:rPr>
        <w:t>,</w:t>
      </w:r>
      <w:r>
        <w:rPr>
          <w:rFonts w:cs="Arial"/>
        </w:rPr>
        <w:t xml:space="preserve"> λοιπόν</w:t>
      </w:r>
      <w:r w:rsidR="004F3185">
        <w:rPr>
          <w:rFonts w:cs="Arial"/>
        </w:rPr>
        <w:t>, προτείνουμε</w:t>
      </w:r>
      <w:r>
        <w:rPr>
          <w:rFonts w:cs="Arial"/>
        </w:rPr>
        <w:t xml:space="preserve"> να γίνει δεκτό το αίτημα των Δικηγορικών </w:t>
      </w:r>
      <w:r>
        <w:rPr>
          <w:rFonts w:cs="Arial"/>
        </w:rPr>
        <w:lastRenderedPageBreak/>
        <w:t>Συλλόγων, που με</w:t>
      </w:r>
      <w:r w:rsidR="004F3185">
        <w:rPr>
          <w:rFonts w:cs="Arial"/>
        </w:rPr>
        <w:t>τά</w:t>
      </w:r>
      <w:r>
        <w:rPr>
          <w:rFonts w:cs="Arial"/>
        </w:rPr>
        <w:t xml:space="preserve"> επιτάσεως το έχουν θέσει, για την κατά τόπο αρμοδιότητα. Το να υπάρχει αντιστοίχιση με τις διατάξεις του Κώδικα Πολιτικής Δικονομίας ή αντίστοιχα, όπως προβλέπεται</w:t>
      </w:r>
      <w:r w:rsidR="004F3185">
        <w:rPr>
          <w:rFonts w:cs="Arial"/>
        </w:rPr>
        <w:t>, στην παράγραφο 2</w:t>
      </w:r>
      <w:r>
        <w:rPr>
          <w:rFonts w:cs="Arial"/>
        </w:rPr>
        <w:t xml:space="preserve"> του άρθρου 8. </w:t>
      </w:r>
      <w:r w:rsidR="000343E7">
        <w:rPr>
          <w:rFonts w:cs="Arial"/>
        </w:rPr>
        <w:t>Το ξέρετε, αυτό</w:t>
      </w:r>
      <w:r>
        <w:rPr>
          <w:rFonts w:cs="Arial"/>
        </w:rPr>
        <w:t xml:space="preserve"> είναι σημαντικό</w:t>
      </w:r>
      <w:r w:rsidR="000343E7">
        <w:rPr>
          <w:rFonts w:cs="Arial"/>
        </w:rPr>
        <w:t>,</w:t>
      </w:r>
      <w:r>
        <w:rPr>
          <w:rFonts w:cs="Arial"/>
        </w:rPr>
        <w:t xml:space="preserve"> να μπορέσει να διευκρινισθεί </w:t>
      </w:r>
      <w:r w:rsidR="000343E7">
        <w:rPr>
          <w:rFonts w:cs="Arial"/>
        </w:rPr>
        <w:t>η</w:t>
      </w:r>
      <w:r>
        <w:rPr>
          <w:rFonts w:cs="Arial"/>
        </w:rPr>
        <w:t xml:space="preserve"> κατά </w:t>
      </w:r>
      <w:proofErr w:type="spellStart"/>
      <w:r>
        <w:rPr>
          <w:rFonts w:cs="Arial"/>
        </w:rPr>
        <w:t>τόπο</w:t>
      </w:r>
      <w:r w:rsidR="009B6A2B">
        <w:rPr>
          <w:rFonts w:cs="Arial"/>
        </w:rPr>
        <w:t>ν</w:t>
      </w:r>
      <w:proofErr w:type="spellEnd"/>
      <w:r>
        <w:rPr>
          <w:rFonts w:cs="Arial"/>
        </w:rPr>
        <w:t xml:space="preserve"> αρμοδιότητα. </w:t>
      </w:r>
    </w:p>
    <w:p w:rsidR="00485FF1" w:rsidRDefault="00485FF1" w:rsidP="00DE67A8">
      <w:pPr>
        <w:spacing w:line="276" w:lineRule="auto"/>
        <w:ind w:firstLine="720"/>
        <w:contextualSpacing/>
        <w:jc w:val="both"/>
        <w:rPr>
          <w:rFonts w:cs="Arial"/>
        </w:rPr>
      </w:pPr>
      <w:r>
        <w:rPr>
          <w:rFonts w:cs="Arial"/>
        </w:rPr>
        <w:t xml:space="preserve">Στο άρθρο 6, που αφορά την αρχική υποχρεωτική συνεδρία </w:t>
      </w:r>
      <w:r w:rsidR="00E73648">
        <w:rPr>
          <w:rFonts w:cs="Arial"/>
        </w:rPr>
        <w:t>Διαμεσολάβησης</w:t>
      </w:r>
      <w:r w:rsidR="000343E7">
        <w:rPr>
          <w:rFonts w:cs="Arial"/>
        </w:rPr>
        <w:t>, ο τωρινός νομοθέτης</w:t>
      </w:r>
      <w:r>
        <w:rPr>
          <w:rFonts w:cs="Arial"/>
        </w:rPr>
        <w:t xml:space="preserve"> ενέταξε</w:t>
      </w:r>
      <w:r w:rsidR="000343E7">
        <w:rPr>
          <w:rFonts w:cs="Arial"/>
        </w:rPr>
        <w:t>,</w:t>
      </w:r>
      <w:r>
        <w:rPr>
          <w:rFonts w:cs="Arial"/>
        </w:rPr>
        <w:t xml:space="preserve"> πέραν των οικογενειακών διαφορών, συλλήβδην</w:t>
      </w:r>
      <w:r w:rsidR="000343E7">
        <w:rPr>
          <w:rFonts w:cs="Arial"/>
        </w:rPr>
        <w:t>,</w:t>
      </w:r>
      <w:r>
        <w:rPr>
          <w:rFonts w:cs="Arial"/>
        </w:rPr>
        <w:t xml:space="preserve"> τις διαφορές</w:t>
      </w:r>
      <w:r w:rsidR="000343E7">
        <w:rPr>
          <w:rFonts w:cs="Arial"/>
        </w:rPr>
        <w:t>,</w:t>
      </w:r>
      <w:r>
        <w:rPr>
          <w:rFonts w:cs="Arial"/>
        </w:rPr>
        <w:t xml:space="preserve"> που υπάγονται</w:t>
      </w:r>
      <w:r w:rsidR="009B6A2B">
        <w:rPr>
          <w:rFonts w:cs="Arial"/>
        </w:rPr>
        <w:t>,</w:t>
      </w:r>
      <w:r>
        <w:rPr>
          <w:rFonts w:cs="Arial"/>
        </w:rPr>
        <w:t xml:space="preserve"> στην τακτική διαδικασία Μονομελούς και Πολυμελούς, χωρίς προηγούμενη μελέτη ή συζήτηση με τους αρμόδιους και εμπλεκόμενους φορείς. Προκύπτουν</w:t>
      </w:r>
      <w:r w:rsidR="000343E7">
        <w:rPr>
          <w:rFonts w:cs="Arial"/>
        </w:rPr>
        <w:t>,</w:t>
      </w:r>
      <w:r>
        <w:rPr>
          <w:rFonts w:cs="Arial"/>
        </w:rPr>
        <w:t xml:space="preserve"> λοιπόν</w:t>
      </w:r>
      <w:r w:rsidR="000343E7">
        <w:rPr>
          <w:rFonts w:cs="Arial"/>
        </w:rPr>
        <w:t>,</w:t>
      </w:r>
      <w:r>
        <w:rPr>
          <w:rFonts w:cs="Arial"/>
        </w:rPr>
        <w:t xml:space="preserve"> διάφορα θέματα, για τα οποία ο νομοθέτης του </w:t>
      </w:r>
      <w:r w:rsidR="000343E7">
        <w:rPr>
          <w:rFonts w:cs="Arial"/>
        </w:rPr>
        <w:t xml:space="preserve">ν. </w:t>
      </w:r>
      <w:r>
        <w:rPr>
          <w:rFonts w:cs="Arial"/>
        </w:rPr>
        <w:t>4512 είχε προνοήσει και για το λόγο αυτό</w:t>
      </w:r>
      <w:r w:rsidR="000343E7">
        <w:rPr>
          <w:rFonts w:cs="Arial"/>
        </w:rPr>
        <w:t>ν</w:t>
      </w:r>
      <w:r>
        <w:rPr>
          <w:rFonts w:cs="Arial"/>
        </w:rPr>
        <w:t xml:space="preserve"> είχε περιορίσει</w:t>
      </w:r>
      <w:r w:rsidR="000343E7">
        <w:rPr>
          <w:rFonts w:cs="Arial"/>
        </w:rPr>
        <w:t>,</w:t>
      </w:r>
      <w:r>
        <w:rPr>
          <w:rFonts w:cs="Arial"/>
        </w:rPr>
        <w:t xml:space="preserve"> σε συγκεκριμένες κατηγορίες </w:t>
      </w:r>
      <w:r w:rsidR="000343E7">
        <w:rPr>
          <w:rFonts w:cs="Arial"/>
        </w:rPr>
        <w:t>διαφορώ</w:t>
      </w:r>
      <w:r>
        <w:rPr>
          <w:rFonts w:cs="Arial"/>
        </w:rPr>
        <w:t xml:space="preserve">ν τη </w:t>
      </w:r>
      <w:r w:rsidR="00E73648">
        <w:rPr>
          <w:rFonts w:cs="Arial"/>
        </w:rPr>
        <w:t>Διαμεσολάβηση</w:t>
      </w:r>
      <w:r>
        <w:rPr>
          <w:rFonts w:cs="Arial"/>
        </w:rPr>
        <w:t>.</w:t>
      </w:r>
    </w:p>
    <w:p w:rsidR="00485FF1" w:rsidRPr="00653BD0" w:rsidRDefault="00485FF1" w:rsidP="00DE67A8">
      <w:pPr>
        <w:spacing w:line="276" w:lineRule="auto"/>
        <w:ind w:firstLine="720"/>
        <w:contextualSpacing/>
        <w:jc w:val="both"/>
        <w:rPr>
          <w:rFonts w:cs="Arial"/>
        </w:rPr>
      </w:pPr>
      <w:r>
        <w:rPr>
          <w:rFonts w:cs="Arial"/>
        </w:rPr>
        <w:t>Προτείνουμε</w:t>
      </w:r>
      <w:r w:rsidR="000343E7">
        <w:rPr>
          <w:rFonts w:cs="Arial"/>
        </w:rPr>
        <w:t>,</w:t>
      </w:r>
      <w:r>
        <w:rPr>
          <w:rFonts w:cs="Arial"/>
        </w:rPr>
        <w:t xml:space="preserve"> λοιπόν</w:t>
      </w:r>
      <w:r w:rsidR="000343E7">
        <w:rPr>
          <w:rFonts w:cs="Arial"/>
        </w:rPr>
        <w:t>,</w:t>
      </w:r>
      <w:r>
        <w:rPr>
          <w:rFonts w:cs="Arial"/>
        </w:rPr>
        <w:t xml:space="preserve"> να υπάρξουν αντίστοιχες προβλέψεις για τις διαφορές</w:t>
      </w:r>
      <w:r w:rsidR="000343E7">
        <w:rPr>
          <w:rFonts w:cs="Arial"/>
        </w:rPr>
        <w:t>,</w:t>
      </w:r>
      <w:r>
        <w:rPr>
          <w:rFonts w:cs="Arial"/>
        </w:rPr>
        <w:t xml:space="preserve"> που </w:t>
      </w:r>
      <w:r w:rsidR="000343E7">
        <w:rPr>
          <w:rFonts w:cs="Arial"/>
        </w:rPr>
        <w:t>ορίζονταν,</w:t>
      </w:r>
      <w:r>
        <w:rPr>
          <w:rFonts w:cs="Arial"/>
        </w:rPr>
        <w:t xml:space="preserve"> στο νόμο 4512. Προτείνουμε</w:t>
      </w:r>
      <w:r w:rsidR="000343E7">
        <w:rPr>
          <w:rFonts w:cs="Arial"/>
        </w:rPr>
        <w:t>,</w:t>
      </w:r>
      <w:r>
        <w:rPr>
          <w:rFonts w:cs="Arial"/>
        </w:rPr>
        <w:t xml:space="preserve"> </w:t>
      </w:r>
      <w:r w:rsidR="000343E7">
        <w:rPr>
          <w:rFonts w:cs="Arial"/>
        </w:rPr>
        <w:t>επίσης,</w:t>
      </w:r>
      <w:r>
        <w:rPr>
          <w:rFonts w:cs="Arial"/>
        </w:rPr>
        <w:t xml:space="preserve"> να ενταχθούν στη διαδικασία του άρθρου 6, οι διαφορές από τη χορήγηση και τη χρήση πιστωτικώ</w:t>
      </w:r>
      <w:r w:rsidR="000343E7">
        <w:rPr>
          <w:rFonts w:cs="Arial"/>
        </w:rPr>
        <w:t>ν καρτών και τραπεζικών δανείων.</w:t>
      </w:r>
      <w:r>
        <w:rPr>
          <w:rFonts w:cs="Arial"/>
        </w:rPr>
        <w:t xml:space="preserve"> </w:t>
      </w:r>
      <w:r w:rsidR="000343E7">
        <w:rPr>
          <w:rFonts w:cs="Arial"/>
        </w:rPr>
        <w:t>Ε</w:t>
      </w:r>
      <w:r>
        <w:rPr>
          <w:rFonts w:cs="Arial"/>
        </w:rPr>
        <w:t>ιπώθηκε αυτό</w:t>
      </w:r>
      <w:r w:rsidR="000343E7">
        <w:rPr>
          <w:rFonts w:cs="Arial"/>
        </w:rPr>
        <w:t>,</w:t>
      </w:r>
      <w:r>
        <w:rPr>
          <w:rFonts w:cs="Arial"/>
        </w:rPr>
        <w:t xml:space="preserve"> στην ακρόαση των φορέων</w:t>
      </w:r>
      <w:r w:rsidR="000343E7">
        <w:rPr>
          <w:rFonts w:cs="Arial"/>
        </w:rPr>
        <w:t>,</w:t>
      </w:r>
      <w:r>
        <w:rPr>
          <w:rFonts w:cs="Arial"/>
        </w:rPr>
        <w:t xml:space="preserve"> από δύο τουλάχιστον φορείς</w:t>
      </w:r>
      <w:r w:rsidR="000343E7">
        <w:rPr>
          <w:rFonts w:cs="Arial"/>
        </w:rPr>
        <w:t>,</w:t>
      </w:r>
      <w:r>
        <w:rPr>
          <w:rFonts w:cs="Arial"/>
        </w:rPr>
        <w:t xml:space="preserve"> όπως σημείωσα, που θα βοηθούσε την επιτάχυνση της διαδικασίας της διαπραγμάτευσης κόκκινων δανείων. Θα μπορούσαμε να το δούμε αυτό, να το δείτε, μήπως μπορούσαν να ενταχθούν και αυτά στη </w:t>
      </w:r>
      <w:r w:rsidR="00E73648">
        <w:rPr>
          <w:rFonts w:cs="Arial"/>
        </w:rPr>
        <w:t>Διαμεσολάβηση</w:t>
      </w:r>
      <w:r>
        <w:rPr>
          <w:rFonts w:cs="Arial"/>
        </w:rPr>
        <w:t>.</w:t>
      </w:r>
    </w:p>
    <w:p w:rsidR="00485FF1" w:rsidRPr="00B963D3" w:rsidRDefault="00485FF1" w:rsidP="00DE67A8">
      <w:pPr>
        <w:spacing w:line="276" w:lineRule="auto"/>
        <w:ind w:firstLine="720"/>
        <w:contextualSpacing/>
        <w:jc w:val="both"/>
        <w:rPr>
          <w:rFonts w:cs="Arial"/>
        </w:rPr>
      </w:pPr>
    </w:p>
    <w:p w:rsidR="00485FF1" w:rsidRPr="00B963D3" w:rsidRDefault="00485FF1" w:rsidP="00DE67A8">
      <w:pPr>
        <w:spacing w:line="276" w:lineRule="auto"/>
        <w:ind w:firstLine="720"/>
        <w:contextualSpacing/>
        <w:jc w:val="both"/>
        <w:rPr>
          <w:rFonts w:cs="Arial"/>
        </w:rPr>
      </w:pPr>
    </w:p>
    <w:p w:rsidR="00485FF1" w:rsidRDefault="00485FF1" w:rsidP="00DE67A8">
      <w:pPr>
        <w:contextualSpacing/>
      </w:pPr>
    </w:p>
    <w:p w:rsidR="00485FF1" w:rsidRDefault="00485FF1" w:rsidP="00DE67A8">
      <w:pPr>
        <w:contextualSpacing/>
        <w:sectPr w:rsidR="00485FF1">
          <w:headerReference w:type="default" r:id="rId12"/>
          <w:footerReference w:type="default" r:id="rId13"/>
          <w:pgSz w:w="11906" w:h="16838"/>
          <w:pgMar w:top="1440" w:right="1800" w:bottom="1440" w:left="1800" w:header="708" w:footer="708" w:gutter="0"/>
          <w:cols w:space="708"/>
          <w:docGrid w:linePitch="360"/>
        </w:sectPr>
      </w:pPr>
    </w:p>
    <w:p w:rsidR="00485FF1" w:rsidRDefault="00485FF1" w:rsidP="00DE67A8">
      <w:pPr>
        <w:spacing w:line="276" w:lineRule="auto"/>
        <w:ind w:firstLine="720"/>
        <w:contextualSpacing/>
        <w:jc w:val="both"/>
        <w:rPr>
          <w:rFonts w:cs="Arial"/>
        </w:rPr>
      </w:pPr>
      <w:r>
        <w:rPr>
          <w:rFonts w:cs="Arial"/>
        </w:rPr>
        <w:lastRenderedPageBreak/>
        <w:t xml:space="preserve">Στην παράγραφο 2 του άρθρου 6, αναφέρεται ότι εξαιρούνται από την υποχρεωτική αρχική συνεδρία </w:t>
      </w:r>
      <w:r w:rsidR="00E73648">
        <w:rPr>
          <w:rFonts w:cs="Arial"/>
        </w:rPr>
        <w:t>Διαμεσολάβησης</w:t>
      </w:r>
      <w:r>
        <w:rPr>
          <w:rFonts w:cs="Arial"/>
        </w:rPr>
        <w:t xml:space="preserve"> της παραγράφου 1</w:t>
      </w:r>
      <w:r w:rsidR="00A072C2">
        <w:rPr>
          <w:rFonts w:cs="Arial"/>
        </w:rPr>
        <w:t>,</w:t>
      </w:r>
      <w:r>
        <w:rPr>
          <w:rFonts w:cs="Arial"/>
        </w:rPr>
        <w:t xml:space="preserve"> οι διαφορές</w:t>
      </w:r>
      <w:r w:rsidR="00A072C2">
        <w:rPr>
          <w:rFonts w:cs="Arial"/>
        </w:rPr>
        <w:t>,</w:t>
      </w:r>
      <w:r>
        <w:rPr>
          <w:rFonts w:cs="Arial"/>
        </w:rPr>
        <w:t xml:space="preserve"> στις οποίες διάδικο μέρος είναι το Δημόσιο, οι Ο.Τ.Α και τα Νομικά Πρόσωπα Δημοσίου Δικαίου.</w:t>
      </w:r>
    </w:p>
    <w:p w:rsidR="00485FF1" w:rsidRDefault="00485FF1" w:rsidP="00DE67A8">
      <w:pPr>
        <w:spacing w:line="276" w:lineRule="auto"/>
        <w:ind w:firstLine="720"/>
        <w:contextualSpacing/>
        <w:jc w:val="both"/>
        <w:rPr>
          <w:rFonts w:cs="Arial"/>
        </w:rPr>
      </w:pPr>
      <w:r>
        <w:rPr>
          <w:rFonts w:cs="Arial"/>
        </w:rPr>
        <w:t>Πρότασή μας εδώ είναι, όταν το Δημόσιο λειτουργεί</w:t>
      </w:r>
      <w:r w:rsidR="000343E7">
        <w:rPr>
          <w:rFonts w:cs="Arial"/>
        </w:rPr>
        <w:t>,</w:t>
      </w:r>
      <w:r>
        <w:rPr>
          <w:rFonts w:cs="Arial"/>
        </w:rPr>
        <w:t xml:space="preserve"> ως </w:t>
      </w:r>
      <w:proofErr w:type="spellStart"/>
      <w:r>
        <w:rPr>
          <w:rFonts w:cs="Arial"/>
          <w:lang w:val="en-US"/>
        </w:rPr>
        <w:t>fiscus</w:t>
      </w:r>
      <w:proofErr w:type="spellEnd"/>
      <w:r>
        <w:rPr>
          <w:rFonts w:cs="Arial"/>
        </w:rPr>
        <w:t>, ως ιδιώτης</w:t>
      </w:r>
      <w:r w:rsidR="000343E7">
        <w:rPr>
          <w:rFonts w:cs="Arial"/>
        </w:rPr>
        <w:t>,</w:t>
      </w:r>
      <w:r>
        <w:rPr>
          <w:rFonts w:cs="Arial"/>
        </w:rPr>
        <w:t xml:space="preserve"> να μπορεί να υπαχθεί, σ' αυτές τις περιπτώσεις, γιατί θα επιτραπεί η συμμετοχή του </w:t>
      </w:r>
      <w:r w:rsidR="00A072C2">
        <w:rPr>
          <w:rFonts w:cs="Arial"/>
        </w:rPr>
        <w:t xml:space="preserve">δημοσίου </w:t>
      </w:r>
      <w:r>
        <w:rPr>
          <w:rFonts w:cs="Arial"/>
        </w:rPr>
        <w:t xml:space="preserve">στη </w:t>
      </w:r>
      <w:r w:rsidR="00E73648">
        <w:rPr>
          <w:rFonts w:cs="Arial"/>
        </w:rPr>
        <w:t>Διαμεσολάβηση</w:t>
      </w:r>
      <w:r>
        <w:rPr>
          <w:rFonts w:cs="Arial"/>
        </w:rPr>
        <w:t>, θα επιταχυνθούν οι διαδικασίες</w:t>
      </w:r>
      <w:r w:rsidR="000343E7">
        <w:rPr>
          <w:rFonts w:cs="Arial"/>
        </w:rPr>
        <w:t>,</w:t>
      </w:r>
      <w:r>
        <w:rPr>
          <w:rFonts w:cs="Arial"/>
        </w:rPr>
        <w:t xml:space="preserve"> που αφορούν οφειλές του και θα διευθετηθούν</w:t>
      </w:r>
      <w:r w:rsidR="000343E7">
        <w:rPr>
          <w:rFonts w:cs="Arial"/>
        </w:rPr>
        <w:t>,</w:t>
      </w:r>
      <w:r>
        <w:rPr>
          <w:rFonts w:cs="Arial"/>
        </w:rPr>
        <w:t xml:space="preserve"> ταχύτερα, για αμφότερες τις πλευρές</w:t>
      </w:r>
      <w:r w:rsidR="000343E7">
        <w:rPr>
          <w:rFonts w:cs="Arial"/>
        </w:rPr>
        <w:t>,</w:t>
      </w:r>
      <w:r>
        <w:rPr>
          <w:rFonts w:cs="Arial"/>
        </w:rPr>
        <w:t xml:space="preserve"> οι υποθέσεις, μειώνοντας, αν όχι αποφεύγοντας</w:t>
      </w:r>
      <w:r w:rsidR="000343E7">
        <w:rPr>
          <w:rFonts w:cs="Arial"/>
        </w:rPr>
        <w:t>,</w:t>
      </w:r>
      <w:r>
        <w:rPr>
          <w:rFonts w:cs="Arial"/>
        </w:rPr>
        <w:t xml:space="preserve"> καταδίκες και πρόστιμα της Ε.Ε..</w:t>
      </w:r>
    </w:p>
    <w:p w:rsidR="00485FF1" w:rsidRPr="0014518A" w:rsidRDefault="00485FF1" w:rsidP="00DE67A8">
      <w:pPr>
        <w:spacing w:line="276" w:lineRule="auto"/>
        <w:ind w:firstLine="720"/>
        <w:contextualSpacing/>
        <w:jc w:val="both"/>
        <w:rPr>
          <w:rFonts w:cs="Arial"/>
        </w:rPr>
      </w:pPr>
      <w:r>
        <w:rPr>
          <w:rFonts w:cs="Arial"/>
        </w:rPr>
        <w:t>Ακόμα, ένα σημαντικό ζήτημα είναι η νομική βοήθεια. Στο νομοσχέδιο</w:t>
      </w:r>
      <w:r w:rsidR="000343E7">
        <w:rPr>
          <w:rFonts w:cs="Arial"/>
        </w:rPr>
        <w:t>,</w:t>
      </w:r>
      <w:r>
        <w:rPr>
          <w:rFonts w:cs="Arial"/>
        </w:rPr>
        <w:t xml:space="preserve"> τεκμαίρεται ότι εντάσσεται η νομική βοήθεια στη διαδικασία της </w:t>
      </w:r>
      <w:r w:rsidR="00E73648">
        <w:rPr>
          <w:rFonts w:cs="Arial"/>
        </w:rPr>
        <w:t>Διαμεσολάβησης</w:t>
      </w:r>
      <w:r>
        <w:rPr>
          <w:rFonts w:cs="Arial"/>
        </w:rPr>
        <w:t>. Δεν διευκρινίζεται, όμως, με ποιον τρόπο, με τι ποσό, ποια διαδικασία. Πιστεύουμε ότι πρέπει να υπάρξει ειδική ρύθμιση γι' αυτό. Να προβλε</w:t>
      </w:r>
      <w:r w:rsidR="000343E7">
        <w:rPr>
          <w:rFonts w:cs="Arial"/>
        </w:rPr>
        <w:t>φθεί συγκεκριμένη αμοιβή για τον</w:t>
      </w:r>
      <w:r>
        <w:rPr>
          <w:rFonts w:cs="Arial"/>
        </w:rPr>
        <w:t xml:space="preserve"> διαμεσολαβητή, η οποία θα του παρέχεται</w:t>
      </w:r>
      <w:r w:rsidR="000343E7">
        <w:rPr>
          <w:rFonts w:cs="Arial"/>
        </w:rPr>
        <w:t>,</w:t>
      </w:r>
      <w:r>
        <w:rPr>
          <w:rFonts w:cs="Arial"/>
        </w:rPr>
        <w:t xml:space="preserve"> με τη διαδικασία των διατάξεων της νομικής βοήθειας. Οι αιτούντες και </w:t>
      </w:r>
      <w:proofErr w:type="spellStart"/>
      <w:r>
        <w:rPr>
          <w:rFonts w:cs="Arial"/>
        </w:rPr>
        <w:t>λαβόντες</w:t>
      </w:r>
      <w:proofErr w:type="spellEnd"/>
      <w:r>
        <w:rPr>
          <w:rFonts w:cs="Arial"/>
        </w:rPr>
        <w:t xml:space="preserve"> νομική βοήθεια να υπάγονται στη </w:t>
      </w:r>
      <w:r w:rsidR="00E73648">
        <w:rPr>
          <w:rFonts w:cs="Arial"/>
        </w:rPr>
        <w:t>Διαμεσολάβηση</w:t>
      </w:r>
      <w:r>
        <w:rPr>
          <w:rFonts w:cs="Arial"/>
        </w:rPr>
        <w:t>.</w:t>
      </w:r>
    </w:p>
    <w:p w:rsidR="00485FF1" w:rsidRPr="0014518A" w:rsidRDefault="00485FF1" w:rsidP="00DE67A8">
      <w:pPr>
        <w:spacing w:line="276" w:lineRule="auto"/>
        <w:ind w:firstLine="720"/>
        <w:contextualSpacing/>
        <w:jc w:val="both"/>
        <w:rPr>
          <w:rFonts w:cs="Arial"/>
        </w:rPr>
      </w:pPr>
      <w:r w:rsidRPr="008C400B">
        <w:rPr>
          <w:rFonts w:cs="Arial"/>
          <w:b/>
        </w:rPr>
        <w:t>ΚΩΝΣΤΑΝΤΙΝΟΣ ΤΣΙΑΡΑΣ (Υπουργός Δικαιοσύνης):</w:t>
      </w:r>
      <w:r>
        <w:rPr>
          <w:rFonts w:cs="Arial"/>
        </w:rPr>
        <w:t xml:space="preserve"> Είναι σωστή η παρατήρησή σας. Θα γίνει με Κ</w:t>
      </w:r>
      <w:r w:rsidRPr="008C400B">
        <w:rPr>
          <w:rFonts w:cs="Arial"/>
        </w:rPr>
        <w:t>.</w:t>
      </w:r>
      <w:r>
        <w:rPr>
          <w:rFonts w:cs="Arial"/>
        </w:rPr>
        <w:t>Υ</w:t>
      </w:r>
      <w:r w:rsidRPr="008C400B">
        <w:rPr>
          <w:rFonts w:cs="Arial"/>
        </w:rPr>
        <w:t>.</w:t>
      </w:r>
      <w:r>
        <w:rPr>
          <w:rFonts w:cs="Arial"/>
        </w:rPr>
        <w:t>Α</w:t>
      </w:r>
      <w:r w:rsidRPr="008C400B">
        <w:rPr>
          <w:rFonts w:cs="Arial"/>
        </w:rPr>
        <w:t>.</w:t>
      </w:r>
      <w:r>
        <w:rPr>
          <w:rFonts w:cs="Arial"/>
        </w:rPr>
        <w:t>.</w:t>
      </w:r>
    </w:p>
    <w:p w:rsidR="00485FF1" w:rsidRDefault="00485FF1" w:rsidP="00DE67A8">
      <w:pPr>
        <w:spacing w:line="276" w:lineRule="auto"/>
        <w:ind w:firstLine="720"/>
        <w:contextualSpacing/>
        <w:jc w:val="both"/>
        <w:rPr>
          <w:rFonts w:cs="Arial"/>
        </w:rPr>
      </w:pPr>
      <w:r w:rsidRPr="008C400B">
        <w:rPr>
          <w:rFonts w:cs="Arial"/>
          <w:b/>
        </w:rPr>
        <w:t>ΔΙΟΝΥΣΙΟΣ – ΧΑΡΑΛΑΜΠΟΣ ΚΑΛΑΜΑΤΙΑΝΟΣ (Εισηγητής της Μειοψηφίας):</w:t>
      </w:r>
      <w:r>
        <w:rPr>
          <w:rFonts w:cs="Arial"/>
        </w:rPr>
        <w:t xml:space="preserve"> Ωραία. Θα το ρυθμίσετε</w:t>
      </w:r>
      <w:r w:rsidR="000343E7">
        <w:rPr>
          <w:rFonts w:cs="Arial"/>
        </w:rPr>
        <w:t>,</w:t>
      </w:r>
      <w:r>
        <w:rPr>
          <w:rFonts w:cs="Arial"/>
        </w:rPr>
        <w:t xml:space="preserve"> με Κοινή Υπουργική Απόφαση.</w:t>
      </w:r>
    </w:p>
    <w:p w:rsidR="00485FF1" w:rsidRDefault="00485FF1" w:rsidP="00DE67A8">
      <w:pPr>
        <w:spacing w:line="276" w:lineRule="auto"/>
        <w:ind w:firstLine="720"/>
        <w:contextualSpacing/>
        <w:jc w:val="both"/>
        <w:rPr>
          <w:rFonts w:cs="Arial"/>
        </w:rPr>
      </w:pPr>
      <w:r>
        <w:rPr>
          <w:rFonts w:cs="Arial"/>
        </w:rPr>
        <w:t>Προτείνουμε, λοιπόν, να προβλεφθεί συγκεκριμένη αμοιβή του διαμεσολαβητή. Να παρέχεται</w:t>
      </w:r>
      <w:r w:rsidR="000343E7">
        <w:rPr>
          <w:rFonts w:cs="Arial"/>
        </w:rPr>
        <w:t>,</w:t>
      </w:r>
      <w:r>
        <w:rPr>
          <w:rFonts w:cs="Arial"/>
        </w:rPr>
        <w:t xml:space="preserve"> με τη διαδικασία των διατάξεων της νομικής βοήθειας. Οι αιτούντες</w:t>
      </w:r>
      <w:r w:rsidRPr="000B6EA3">
        <w:rPr>
          <w:rFonts w:cs="Arial"/>
        </w:rPr>
        <w:t xml:space="preserve"> και </w:t>
      </w:r>
      <w:proofErr w:type="spellStart"/>
      <w:r w:rsidRPr="000B6EA3">
        <w:rPr>
          <w:rFonts w:cs="Arial"/>
        </w:rPr>
        <w:t>λαβόντες</w:t>
      </w:r>
      <w:proofErr w:type="spellEnd"/>
      <w:r w:rsidRPr="000B6EA3">
        <w:rPr>
          <w:rFonts w:cs="Arial"/>
        </w:rPr>
        <w:t xml:space="preserve"> νομική βοήθεια να υπάγονται</w:t>
      </w:r>
      <w:r>
        <w:rPr>
          <w:rFonts w:cs="Arial"/>
        </w:rPr>
        <w:t xml:space="preserve"> στη </w:t>
      </w:r>
      <w:r w:rsidR="00E73648">
        <w:rPr>
          <w:rFonts w:cs="Arial"/>
        </w:rPr>
        <w:t>Διαμεσολάβηση</w:t>
      </w:r>
      <w:r>
        <w:rPr>
          <w:rFonts w:cs="Arial"/>
        </w:rPr>
        <w:t>, όπως τεκμαίρεται</w:t>
      </w:r>
      <w:r w:rsidR="000343E7">
        <w:rPr>
          <w:rFonts w:cs="Arial"/>
        </w:rPr>
        <w:t>,</w:t>
      </w:r>
      <w:r>
        <w:rPr>
          <w:rFonts w:cs="Arial"/>
        </w:rPr>
        <w:t xml:space="preserve"> από το σχέδιο και οι διευκρινίσεις από την ΚΥΑ, - θα έρθει - καθώς θα εξυπηρετούσε τόσο τους ιδίους, όσο και την ενημέρωση για τον θεσμό.</w:t>
      </w:r>
    </w:p>
    <w:p w:rsidR="00485FF1" w:rsidRDefault="00485FF1" w:rsidP="00DE67A8">
      <w:pPr>
        <w:spacing w:line="276" w:lineRule="auto"/>
        <w:ind w:firstLine="720"/>
        <w:contextualSpacing/>
        <w:jc w:val="both"/>
        <w:rPr>
          <w:rFonts w:cs="Arial"/>
        </w:rPr>
      </w:pPr>
      <w:r>
        <w:rPr>
          <w:rFonts w:cs="Arial"/>
        </w:rPr>
        <w:t>Η ταχύτητα διεκπεραίωσης και λύσης των υποθέσεών τους θα ανακούφιζε</w:t>
      </w:r>
      <w:r w:rsidR="000343E7">
        <w:rPr>
          <w:rFonts w:cs="Arial"/>
        </w:rPr>
        <w:t>,</w:t>
      </w:r>
      <w:r>
        <w:rPr>
          <w:rFonts w:cs="Arial"/>
        </w:rPr>
        <w:t xml:space="preserve"> ταχύτερα</w:t>
      </w:r>
      <w:r w:rsidR="000343E7">
        <w:rPr>
          <w:rFonts w:cs="Arial"/>
        </w:rPr>
        <w:t>,</w:t>
      </w:r>
      <w:r>
        <w:rPr>
          <w:rFonts w:cs="Arial"/>
        </w:rPr>
        <w:t xml:space="preserve"> τους δικαιούχους της νομικής βοήθειας, θα ελάφρυνε τα πινάκια των δικαστηρίων, θα επιτάχυνε την καταβολή της αμοιβής των παρισταμένων δικηγόρων</w:t>
      </w:r>
      <w:r w:rsidR="000343E7">
        <w:rPr>
          <w:rFonts w:cs="Arial"/>
        </w:rPr>
        <w:t>,</w:t>
      </w:r>
      <w:r>
        <w:rPr>
          <w:rFonts w:cs="Arial"/>
        </w:rPr>
        <w:t xml:space="preserve"> που</w:t>
      </w:r>
      <w:r w:rsidR="000343E7">
        <w:rPr>
          <w:rFonts w:cs="Arial"/>
        </w:rPr>
        <w:t>,</w:t>
      </w:r>
      <w:r w:rsidR="00D365F3">
        <w:rPr>
          <w:rFonts w:cs="Arial"/>
        </w:rPr>
        <w:t xml:space="preserve"> πλέον, οι συνάδελφοι γνωρίζουν</w:t>
      </w:r>
      <w:r>
        <w:rPr>
          <w:rFonts w:cs="Arial"/>
        </w:rPr>
        <w:t xml:space="preserve"> ότι μπορεί να φτάσει και τα τρεισήμισι</w:t>
      </w:r>
      <w:r w:rsidR="000343E7">
        <w:rPr>
          <w:rFonts w:cs="Arial"/>
        </w:rPr>
        <w:t>,</w:t>
      </w:r>
      <w:r>
        <w:rPr>
          <w:rFonts w:cs="Arial"/>
        </w:rPr>
        <w:t xml:space="preserve"> με τέσσερα χρόνια</w:t>
      </w:r>
      <w:r w:rsidR="000343E7">
        <w:rPr>
          <w:rFonts w:cs="Arial"/>
        </w:rPr>
        <w:t>,</w:t>
      </w:r>
      <w:r>
        <w:rPr>
          <w:rFonts w:cs="Arial"/>
        </w:rPr>
        <w:t xml:space="preserve"> από την κατάθεση του αρχικού δικογράφου</w:t>
      </w:r>
      <w:r w:rsidR="000343E7">
        <w:rPr>
          <w:rFonts w:cs="Arial"/>
        </w:rPr>
        <w:t>,</w:t>
      </w:r>
      <w:r>
        <w:rPr>
          <w:rFonts w:cs="Arial"/>
        </w:rPr>
        <w:t xml:space="preserve"> για να μπορέσουν να πληρωθούν όσοι δικηγόροι ασχολούνται με τη νομική βοήθεια.</w:t>
      </w:r>
    </w:p>
    <w:p w:rsidR="00485FF1" w:rsidRDefault="00485FF1" w:rsidP="00DE67A8">
      <w:pPr>
        <w:spacing w:line="276" w:lineRule="auto"/>
        <w:ind w:firstLine="720"/>
        <w:contextualSpacing/>
        <w:jc w:val="both"/>
        <w:rPr>
          <w:rFonts w:cs="Arial"/>
        </w:rPr>
      </w:pPr>
      <w:r>
        <w:rPr>
          <w:rFonts w:cs="Arial"/>
        </w:rPr>
        <w:t>Περιορίζεται, ενδεχομένως και η δαπάνη ΤΑ.Χ.ΔΙ.Κ.</w:t>
      </w:r>
      <w:r w:rsidR="000343E7">
        <w:rPr>
          <w:rFonts w:cs="Arial"/>
        </w:rPr>
        <w:t>,</w:t>
      </w:r>
      <w:r>
        <w:rPr>
          <w:rFonts w:cs="Arial"/>
        </w:rPr>
        <w:t xml:space="preserve"> σε σύγκριση με την δικαστηριακή οδό</w:t>
      </w:r>
      <w:r w:rsidR="000343E7">
        <w:rPr>
          <w:rFonts w:cs="Arial"/>
        </w:rPr>
        <w:t>,</w:t>
      </w:r>
      <w:r>
        <w:rPr>
          <w:rFonts w:cs="Arial"/>
        </w:rPr>
        <w:t xml:space="preserve"> που τώρα αποτελεί «μονόδρομο».</w:t>
      </w:r>
    </w:p>
    <w:p w:rsidR="00485FF1" w:rsidRDefault="000343E7" w:rsidP="00DE67A8">
      <w:pPr>
        <w:spacing w:line="276" w:lineRule="auto"/>
        <w:ind w:firstLine="720"/>
        <w:contextualSpacing/>
        <w:jc w:val="both"/>
        <w:rPr>
          <w:rFonts w:cs="Arial"/>
        </w:rPr>
      </w:pPr>
      <w:r>
        <w:rPr>
          <w:rFonts w:cs="Arial"/>
        </w:rPr>
        <w:t>Οι διάδικοι είναι εξ</w:t>
      </w:r>
      <w:r w:rsidR="00485FF1">
        <w:rPr>
          <w:rFonts w:cs="Arial"/>
        </w:rPr>
        <w:t xml:space="preserve"> ορισμού οικονομικά αδύνατοι. Για το λόγο αυτό</w:t>
      </w:r>
      <w:r>
        <w:rPr>
          <w:rFonts w:cs="Arial"/>
        </w:rPr>
        <w:t>ν,</w:t>
      </w:r>
      <w:r w:rsidR="00485FF1">
        <w:rPr>
          <w:rFonts w:cs="Arial"/>
        </w:rPr>
        <w:t xml:space="preserve"> θα πρέπει να τους δίνεται η ευκαιρία να γνωρίσουν, καταρχήν</w:t>
      </w:r>
      <w:r>
        <w:rPr>
          <w:rFonts w:cs="Arial"/>
        </w:rPr>
        <w:t>,</w:t>
      </w:r>
      <w:r w:rsidR="00485FF1">
        <w:rPr>
          <w:rFonts w:cs="Arial"/>
        </w:rPr>
        <w:t xml:space="preserve"> τη </w:t>
      </w:r>
      <w:r w:rsidR="00E73648">
        <w:rPr>
          <w:rFonts w:cs="Arial"/>
        </w:rPr>
        <w:t>Διαμεσολάβηση</w:t>
      </w:r>
      <w:r w:rsidR="00485FF1">
        <w:rPr>
          <w:rFonts w:cs="Arial"/>
        </w:rPr>
        <w:t xml:space="preserve"> και να ακολουθήσουν τη διαδικασία τους, εφόσον την επιλέξουν, στη συνέχεια.</w:t>
      </w:r>
    </w:p>
    <w:p w:rsidR="00485FF1" w:rsidRDefault="00485FF1" w:rsidP="00DE67A8">
      <w:pPr>
        <w:spacing w:line="276" w:lineRule="auto"/>
        <w:ind w:firstLine="720"/>
        <w:contextualSpacing/>
        <w:jc w:val="both"/>
        <w:rPr>
          <w:rFonts w:cs="Arial"/>
        </w:rPr>
      </w:pPr>
      <w:r>
        <w:rPr>
          <w:rFonts w:cs="Arial"/>
        </w:rPr>
        <w:t xml:space="preserve">Δεν χρειάζεται να επιχειρηματολογήσω άλλο, παρά μόνο να πω ότι καλό είναι να τηρηθεί και Ειδικό Μητρώο Διαμεσολαβητών Νομικής Βοήθειας, κατόπιν αίτησής </w:t>
      </w:r>
      <w:r w:rsidR="000343E7">
        <w:rPr>
          <w:rFonts w:cs="Arial"/>
        </w:rPr>
        <w:t>τους,</w:t>
      </w:r>
      <w:r>
        <w:rPr>
          <w:rFonts w:cs="Arial"/>
        </w:rPr>
        <w:t xml:space="preserve"> που θα καταγράφεται στον κατάλογο και θα υπάρχει αντιστοιχία με τους δικηγόρους.</w:t>
      </w:r>
    </w:p>
    <w:p w:rsidR="00485FF1" w:rsidRDefault="00485FF1" w:rsidP="00DE67A8">
      <w:pPr>
        <w:spacing w:line="276" w:lineRule="auto"/>
        <w:ind w:firstLine="720"/>
        <w:contextualSpacing/>
        <w:jc w:val="both"/>
        <w:rPr>
          <w:rFonts w:cs="Arial"/>
        </w:rPr>
      </w:pPr>
      <w:r>
        <w:rPr>
          <w:rFonts w:cs="Arial"/>
        </w:rPr>
        <w:t xml:space="preserve">Επίσης, οι αμοιβές των δικηγόρων και του διαμεσολαβητή θα μπορούσαν να είναι ειδικές και συγκεκριμένες με πλαφόν, ανεξάρτητα από τις ώρες </w:t>
      </w:r>
      <w:r w:rsidR="00E73648">
        <w:rPr>
          <w:rFonts w:cs="Arial"/>
        </w:rPr>
        <w:t>Διαμεσολάβησης</w:t>
      </w:r>
      <w:r>
        <w:rPr>
          <w:rFonts w:cs="Arial"/>
        </w:rPr>
        <w:t xml:space="preserve">. </w:t>
      </w:r>
    </w:p>
    <w:p w:rsidR="00485FF1" w:rsidRDefault="00485FF1" w:rsidP="00DE67A8">
      <w:pPr>
        <w:spacing w:line="276" w:lineRule="auto"/>
        <w:ind w:firstLine="720"/>
        <w:contextualSpacing/>
        <w:jc w:val="both"/>
        <w:rPr>
          <w:rFonts w:cs="Arial"/>
        </w:rPr>
      </w:pPr>
      <w:r>
        <w:rPr>
          <w:rFonts w:cs="Arial"/>
        </w:rPr>
        <w:t>Τέλος, διαδικαστικά</w:t>
      </w:r>
      <w:r w:rsidR="000903C6">
        <w:rPr>
          <w:rFonts w:cs="Arial"/>
        </w:rPr>
        <w:t>,</w:t>
      </w:r>
      <w:r>
        <w:rPr>
          <w:rFonts w:cs="Arial"/>
        </w:rPr>
        <w:t xml:space="preserve"> θα μπορούσε να ορίζεται ο διαμεσολαβητής</w:t>
      </w:r>
      <w:r w:rsidR="000343E7">
        <w:rPr>
          <w:rFonts w:cs="Arial"/>
        </w:rPr>
        <w:t>,</w:t>
      </w:r>
      <w:r>
        <w:rPr>
          <w:rFonts w:cs="Arial"/>
        </w:rPr>
        <w:t xml:space="preserve"> με την απόφαση διορισμού του δικηγόρου, του επιμελητή και του συμβολαιογράφου</w:t>
      </w:r>
      <w:r w:rsidR="000343E7">
        <w:rPr>
          <w:rFonts w:cs="Arial"/>
        </w:rPr>
        <w:t>,</w:t>
      </w:r>
      <w:r>
        <w:rPr>
          <w:rFonts w:cs="Arial"/>
        </w:rPr>
        <w:t xml:space="preserve"> από το προαναφερθέν</w:t>
      </w:r>
      <w:r w:rsidRPr="000B6EA3">
        <w:rPr>
          <w:rFonts w:cs="Arial"/>
        </w:rPr>
        <w:t xml:space="preserve"> Ειδικό Μητρώο Διαμεσολαβητών Νομικής Βοήθειας</w:t>
      </w:r>
      <w:r>
        <w:rPr>
          <w:rFonts w:cs="Arial"/>
        </w:rPr>
        <w:t>.</w:t>
      </w:r>
    </w:p>
    <w:p w:rsidR="00485FF1" w:rsidRDefault="00485FF1" w:rsidP="00DE67A8">
      <w:pPr>
        <w:spacing w:line="276" w:lineRule="auto"/>
        <w:ind w:firstLine="720"/>
        <w:contextualSpacing/>
        <w:jc w:val="both"/>
        <w:rPr>
          <w:rFonts w:cs="Arial"/>
        </w:rPr>
      </w:pPr>
      <w:r>
        <w:rPr>
          <w:rFonts w:cs="Arial"/>
        </w:rPr>
        <w:t>Στο άρθρο 7, παράγραφος 1, ως προς το διορισμό του διαμεσολαβητή, δύναται να προκύψει κίνδυνος</w:t>
      </w:r>
      <w:r w:rsidR="000343E7">
        <w:rPr>
          <w:rFonts w:cs="Arial"/>
        </w:rPr>
        <w:t>,</w:t>
      </w:r>
      <w:r>
        <w:rPr>
          <w:rFonts w:cs="Arial"/>
        </w:rPr>
        <w:t xml:space="preserve"> παρελκυστικά</w:t>
      </w:r>
      <w:r w:rsidR="000343E7">
        <w:rPr>
          <w:rFonts w:cs="Arial"/>
        </w:rPr>
        <w:t>,</w:t>
      </w:r>
      <w:r>
        <w:rPr>
          <w:rFonts w:cs="Arial"/>
        </w:rPr>
        <w:t xml:space="preserve"> να επιλέγονται απομακρυσμένοι διαμεσολαβητές από τον τόπο κατοικίας </w:t>
      </w:r>
      <w:r w:rsidR="000343E7">
        <w:rPr>
          <w:rFonts w:cs="Arial"/>
        </w:rPr>
        <w:t>τους - π</w:t>
      </w:r>
      <w:r>
        <w:rPr>
          <w:rFonts w:cs="Arial"/>
        </w:rPr>
        <w:t>ροφανώς</w:t>
      </w:r>
      <w:r w:rsidR="000343E7">
        <w:rPr>
          <w:rFonts w:cs="Arial"/>
        </w:rPr>
        <w:t>,</w:t>
      </w:r>
      <w:r>
        <w:rPr>
          <w:rFonts w:cs="Arial"/>
        </w:rPr>
        <w:t xml:space="preserve"> εννοεί</w:t>
      </w:r>
      <w:r w:rsidRPr="005D24B5">
        <w:rPr>
          <w:rFonts w:cs="Arial"/>
        </w:rPr>
        <w:t xml:space="preserve"> </w:t>
      </w:r>
      <w:r w:rsidR="000343E7">
        <w:rPr>
          <w:rFonts w:cs="Arial"/>
        </w:rPr>
        <w:t>τον τόπο κατοικίας των μερών -</w:t>
      </w:r>
      <w:r>
        <w:rPr>
          <w:rFonts w:cs="Arial"/>
        </w:rPr>
        <w:t xml:space="preserve"> και να </w:t>
      </w:r>
      <w:r>
        <w:rPr>
          <w:rFonts w:cs="Arial"/>
        </w:rPr>
        <w:lastRenderedPageBreak/>
        <w:t>«τορπιλίζεται» η συμβιβαστική επίλυση διαφοράς.</w:t>
      </w:r>
      <w:r w:rsidR="000343E7">
        <w:rPr>
          <w:rFonts w:cs="Arial"/>
        </w:rPr>
        <w:t xml:space="preserve"> </w:t>
      </w:r>
      <w:r>
        <w:rPr>
          <w:rFonts w:cs="Arial"/>
        </w:rPr>
        <w:t xml:space="preserve">Πρέπει, λοιπόν, να υπάρξει ειδική πρόβλεψη ανά Εφετειακή Έδρα και </w:t>
      </w:r>
      <w:r w:rsidR="000343E7">
        <w:rPr>
          <w:rFonts w:cs="Arial"/>
        </w:rPr>
        <w:t>επίσης,</w:t>
      </w:r>
      <w:r>
        <w:rPr>
          <w:rFonts w:cs="Arial"/>
        </w:rPr>
        <w:t xml:space="preserve"> πρόβλεψη για τη νησιωτικότητα. Τα νησιά μας έχουν ανάγκη </w:t>
      </w:r>
      <w:r w:rsidR="000343E7">
        <w:rPr>
          <w:rFonts w:cs="Arial"/>
        </w:rPr>
        <w:t xml:space="preserve">από </w:t>
      </w:r>
      <w:r>
        <w:rPr>
          <w:rFonts w:cs="Arial"/>
        </w:rPr>
        <w:t>μια ειδική πρόβλεψη για το τι θα μπορεί να γίνει.</w:t>
      </w:r>
    </w:p>
    <w:p w:rsidR="00485FF1" w:rsidRDefault="00485FF1" w:rsidP="00DE67A8">
      <w:pPr>
        <w:spacing w:line="276" w:lineRule="auto"/>
        <w:ind w:firstLine="720"/>
        <w:contextualSpacing/>
        <w:jc w:val="both"/>
        <w:rPr>
          <w:rFonts w:cs="Arial"/>
        </w:rPr>
      </w:pPr>
      <w:r>
        <w:rPr>
          <w:rFonts w:cs="Arial"/>
        </w:rPr>
        <w:t>Στην παράγραφο του ιδίου άρθρου ορίζεται</w:t>
      </w:r>
      <w:r w:rsidR="000343E7">
        <w:rPr>
          <w:rFonts w:cs="Arial"/>
        </w:rPr>
        <w:t>,</w:t>
      </w:r>
      <w:r>
        <w:rPr>
          <w:rFonts w:cs="Arial"/>
        </w:rPr>
        <w:t xml:space="preserve"> στο έντυπο</w:t>
      </w:r>
      <w:r w:rsidR="000343E7">
        <w:rPr>
          <w:rFonts w:cs="Arial"/>
        </w:rPr>
        <w:t>,</w:t>
      </w:r>
      <w:r>
        <w:rPr>
          <w:rFonts w:cs="Arial"/>
        </w:rPr>
        <w:t xml:space="preserve"> που στέλνει ο επισπεύδων, ότι θα αναγράφεται μόνο το αντικείμενο της διαφοράς. Ο Διαμεσολαβητής, δηλαδή, έτσι όπως είναι διατυπωμένο</w:t>
      </w:r>
      <w:r w:rsidR="000343E7">
        <w:rPr>
          <w:rFonts w:cs="Arial"/>
        </w:rPr>
        <w:t>,</w:t>
      </w:r>
      <w:r>
        <w:rPr>
          <w:rFonts w:cs="Arial"/>
        </w:rPr>
        <w:t xml:space="preserve"> θα αρκεστεί στην απλή ενημέρωση. Δεν θα παρέχει λεπτομερέστερα στοιχεία της υπόθεσης, πέρα από το αντικείμενο της διαφοράς, ώστε να είναι σε θέση να εξηγήσει τα πλεονεκτήματα</w:t>
      </w:r>
      <w:r w:rsidR="000343E7">
        <w:rPr>
          <w:rFonts w:cs="Arial"/>
        </w:rPr>
        <w:t>,</w:t>
      </w:r>
      <w:r>
        <w:rPr>
          <w:rFonts w:cs="Arial"/>
        </w:rPr>
        <w:t xml:space="preserve"> σε κάθε περίπτωση.</w:t>
      </w:r>
    </w:p>
    <w:p w:rsidR="00485FF1" w:rsidRDefault="00485FF1" w:rsidP="00DE67A8">
      <w:pPr>
        <w:spacing w:line="276" w:lineRule="auto"/>
        <w:ind w:firstLine="720"/>
        <w:contextualSpacing/>
        <w:jc w:val="both"/>
        <w:rPr>
          <w:rFonts w:cs="Arial"/>
        </w:rPr>
      </w:pPr>
      <w:r>
        <w:rPr>
          <w:rFonts w:cs="Arial"/>
        </w:rPr>
        <w:t>Αντίθετα, πιστεύουμε ότι θα πρέπει να χορηγούνται περισσότερες λεπτομέρειες της υπαγόμενης διαφοράς, χωρίς να αποκλείονται άλλα έγγραφα</w:t>
      </w:r>
      <w:r w:rsidR="000343E7">
        <w:rPr>
          <w:rFonts w:cs="Arial"/>
        </w:rPr>
        <w:t>,</w:t>
      </w:r>
      <w:r>
        <w:rPr>
          <w:rFonts w:cs="Arial"/>
        </w:rPr>
        <w:t xml:space="preserve"> που επιθυμεί να προσκομίσει ο αιτών. Δηλαδή</w:t>
      </w:r>
      <w:r w:rsidR="000343E7">
        <w:rPr>
          <w:rFonts w:cs="Arial"/>
        </w:rPr>
        <w:t>,</w:t>
      </w:r>
      <w:r>
        <w:rPr>
          <w:rFonts w:cs="Arial"/>
        </w:rPr>
        <w:t xml:space="preserve"> να του δίνουμε τη δυνατότητα να προσκομίσει και επιπλέον έγγραφα, ώστε να υπάρχει.</w:t>
      </w:r>
    </w:p>
    <w:p w:rsidR="00485FF1" w:rsidRPr="0033137B" w:rsidRDefault="00485FF1" w:rsidP="00DE67A8">
      <w:pPr>
        <w:spacing w:line="276" w:lineRule="auto"/>
        <w:ind w:firstLine="720"/>
        <w:contextualSpacing/>
        <w:jc w:val="both"/>
        <w:rPr>
          <w:rFonts w:cs="Arial"/>
        </w:rPr>
      </w:pPr>
      <w:r w:rsidRPr="008C400B">
        <w:rPr>
          <w:rFonts w:cs="Arial"/>
          <w:b/>
        </w:rPr>
        <w:t>ΙΩΑΝΝΗΣ ΜΠΟΥΓΑΣ:</w:t>
      </w:r>
      <w:r>
        <w:rPr>
          <w:rFonts w:cs="Arial"/>
        </w:rPr>
        <w:t xml:space="preserve"> Είναι καχύποπτο</w:t>
      </w:r>
      <w:r w:rsidR="005A542A">
        <w:rPr>
          <w:rFonts w:cs="Arial"/>
        </w:rPr>
        <w:t>,</w:t>
      </w:r>
      <w:r>
        <w:rPr>
          <w:rFonts w:cs="Arial"/>
        </w:rPr>
        <w:t xml:space="preserve"> όταν θα πάνε σε δίκη.</w:t>
      </w:r>
    </w:p>
    <w:p w:rsidR="00485FF1" w:rsidRDefault="00485FF1" w:rsidP="00DE67A8">
      <w:pPr>
        <w:spacing w:line="276" w:lineRule="auto"/>
        <w:ind w:firstLine="720"/>
        <w:contextualSpacing/>
        <w:jc w:val="both"/>
        <w:rPr>
          <w:rFonts w:cs="Arial"/>
        </w:rPr>
      </w:pPr>
      <w:r w:rsidRPr="008C400B">
        <w:rPr>
          <w:rFonts w:cs="Arial"/>
          <w:b/>
        </w:rPr>
        <w:t>ΔΙΟΝΥΣΙΟΣ – ΧΑΡΑΛΑΜΠΟΣ ΚΑΛΑΜΑΤΙΑΝΟΣ (Εισηγητής της Μειοψηφίας):</w:t>
      </w:r>
      <w:r>
        <w:rPr>
          <w:rFonts w:cs="Arial"/>
        </w:rPr>
        <w:t xml:space="preserve"> Σωστό αυτό, αλλά να κάνει τη δουλειά του. Τουλάχιστον, να έχει κάποια έγγραφα</w:t>
      </w:r>
      <w:r w:rsidR="00CB7804">
        <w:rPr>
          <w:rFonts w:cs="Arial"/>
        </w:rPr>
        <w:t>,</w:t>
      </w:r>
      <w:r>
        <w:rPr>
          <w:rFonts w:cs="Arial"/>
        </w:rPr>
        <w:t xml:space="preserve"> που</w:t>
      </w:r>
      <w:r w:rsidR="00CB7804">
        <w:rPr>
          <w:rFonts w:cs="Arial"/>
        </w:rPr>
        <w:t>,</w:t>
      </w:r>
      <w:r>
        <w:rPr>
          <w:rFonts w:cs="Arial"/>
        </w:rPr>
        <w:t xml:space="preserve"> οικειοθελώς</w:t>
      </w:r>
      <w:r w:rsidR="00CB7804">
        <w:rPr>
          <w:rFonts w:cs="Arial"/>
        </w:rPr>
        <w:t>,</w:t>
      </w:r>
      <w:r>
        <w:rPr>
          <w:rFonts w:cs="Arial"/>
        </w:rPr>
        <w:t xml:space="preserve"> ο αιτών θα προσκομίζει, ώστε να τα λαμβάνει υπ' </w:t>
      </w:r>
      <w:proofErr w:type="spellStart"/>
      <w:r>
        <w:rPr>
          <w:rFonts w:cs="Arial"/>
        </w:rPr>
        <w:t>όψιν</w:t>
      </w:r>
      <w:proofErr w:type="spellEnd"/>
      <w:r>
        <w:rPr>
          <w:rFonts w:cs="Arial"/>
        </w:rPr>
        <w:t xml:space="preserve"> ο διαμεσολαβητής και να προχωράει η διαδικασία</w:t>
      </w:r>
      <w:r w:rsidR="00CB7804">
        <w:rPr>
          <w:rFonts w:cs="Arial"/>
        </w:rPr>
        <w:t>,</w:t>
      </w:r>
      <w:r>
        <w:rPr>
          <w:rFonts w:cs="Arial"/>
        </w:rPr>
        <w:t xml:space="preserve"> με περισσότερες πιθανότητες να έχουμε θετική επίλυση, ώστε να μην πάνε μετά στα δικαστήρια.</w:t>
      </w:r>
    </w:p>
    <w:p w:rsidR="00485FF1" w:rsidRDefault="00485FF1" w:rsidP="00DE67A8">
      <w:pPr>
        <w:spacing w:line="276" w:lineRule="auto"/>
        <w:ind w:firstLine="720"/>
        <w:contextualSpacing/>
        <w:jc w:val="both"/>
        <w:rPr>
          <w:rFonts w:cs="Arial"/>
        </w:rPr>
      </w:pPr>
      <w:r>
        <w:rPr>
          <w:rFonts w:cs="Arial"/>
        </w:rPr>
        <w:t xml:space="preserve">Στην παράγραφο 6, είναι θετική η κατανόηση του Υπουργείου Δικαιοσύνης της ανάγκης παρουσίας των δικηγόρων και στην υποχρεωτική αρχική συνεδρία, όπως είχε ψηφιστεί με το ν.4512. Έτσι, ενισχύεται η ασφάλεια δικαίου, ειδικά για το αδύναμο μέρος, να το </w:t>
      </w:r>
      <w:r w:rsidR="006B69A0">
        <w:rPr>
          <w:rFonts w:cs="Arial"/>
        </w:rPr>
        <w:t>σημειώσουμε αυτό. Διασφαλίζεται</w:t>
      </w:r>
      <w:r>
        <w:rPr>
          <w:rFonts w:cs="Arial"/>
        </w:rPr>
        <w:t xml:space="preserve"> ότι δεν θα υπάρξει περίπτωση να εμφανιστεί το ένα μέρος με το νομικό παραστάτη και το άλλο χωρίς, υποδαυλίζοντας</w:t>
      </w:r>
      <w:r w:rsidR="006B69A0">
        <w:rPr>
          <w:rFonts w:cs="Arial"/>
        </w:rPr>
        <w:t>,</w:t>
      </w:r>
      <w:r>
        <w:rPr>
          <w:rFonts w:cs="Arial"/>
        </w:rPr>
        <w:t xml:space="preserve"> έτσι</w:t>
      </w:r>
      <w:r w:rsidR="006B69A0">
        <w:rPr>
          <w:rFonts w:cs="Arial"/>
        </w:rPr>
        <w:t>,</w:t>
      </w:r>
      <w:r>
        <w:rPr>
          <w:rFonts w:cs="Arial"/>
        </w:rPr>
        <w:t xml:space="preserve"> την ισότητα των όπλων, την αμεροληψία και την τήρηση της ίσης απόστασης</w:t>
      </w:r>
      <w:r w:rsidR="006B69A0">
        <w:rPr>
          <w:rFonts w:cs="Arial"/>
        </w:rPr>
        <w:t>, που πρέπει να είναι διαρκείς</w:t>
      </w:r>
      <w:r>
        <w:rPr>
          <w:rFonts w:cs="Arial"/>
        </w:rPr>
        <w:t xml:space="preserve"> και πάντα εμφαν</w:t>
      </w:r>
      <w:r w:rsidR="006B69A0">
        <w:rPr>
          <w:rFonts w:cs="Arial"/>
        </w:rPr>
        <w:t>εί</w:t>
      </w:r>
      <w:r>
        <w:rPr>
          <w:rFonts w:cs="Arial"/>
        </w:rPr>
        <w:t>ς και αδιαμφισβήτητες</w:t>
      </w:r>
      <w:r w:rsidR="006B69A0">
        <w:rPr>
          <w:rFonts w:cs="Arial"/>
        </w:rPr>
        <w:t>,</w:t>
      </w:r>
      <w:r>
        <w:rPr>
          <w:rFonts w:cs="Arial"/>
        </w:rPr>
        <w:t xml:space="preserve"> σε όλη τη </w:t>
      </w:r>
      <w:r w:rsidR="00E73648">
        <w:rPr>
          <w:rFonts w:cs="Arial"/>
        </w:rPr>
        <w:t>Διαμεσολάβηση</w:t>
      </w:r>
      <w:r>
        <w:rPr>
          <w:rFonts w:cs="Arial"/>
        </w:rPr>
        <w:t>.</w:t>
      </w:r>
    </w:p>
    <w:p w:rsidR="00485FF1" w:rsidRDefault="00485FF1" w:rsidP="00DE67A8">
      <w:pPr>
        <w:spacing w:line="276" w:lineRule="auto"/>
        <w:ind w:firstLine="720"/>
        <w:contextualSpacing/>
        <w:jc w:val="both"/>
        <w:rPr>
          <w:rFonts w:cs="Arial"/>
        </w:rPr>
      </w:pPr>
      <w:r>
        <w:rPr>
          <w:rFonts w:cs="Arial"/>
        </w:rPr>
        <w:t>Επιτυγχάνεται η πληρέστερη ενημέρωση των μερών για τις νομικές τους επιλογές.</w:t>
      </w:r>
    </w:p>
    <w:p w:rsidR="00485FF1" w:rsidRDefault="00485FF1" w:rsidP="00DE67A8">
      <w:pPr>
        <w:contextualSpacing/>
      </w:pPr>
    </w:p>
    <w:p w:rsidR="00485FF1" w:rsidRDefault="00485FF1" w:rsidP="00DE67A8">
      <w:pPr>
        <w:contextualSpacing/>
        <w:sectPr w:rsidR="00485FF1" w:rsidSect="005669D9">
          <w:headerReference w:type="default" r:id="rId14"/>
          <w:pgSz w:w="11906" w:h="16838"/>
          <w:pgMar w:top="1440" w:right="1800" w:bottom="1440" w:left="1800" w:header="708" w:footer="708" w:gutter="0"/>
          <w:cols w:space="708"/>
          <w:docGrid w:linePitch="360"/>
        </w:sectPr>
      </w:pPr>
    </w:p>
    <w:p w:rsidR="00485FF1" w:rsidRDefault="00485FF1" w:rsidP="00DE67A8">
      <w:pPr>
        <w:spacing w:line="276" w:lineRule="auto"/>
        <w:ind w:firstLine="851"/>
        <w:contextualSpacing/>
        <w:jc w:val="both"/>
      </w:pPr>
      <w:r>
        <w:lastRenderedPageBreak/>
        <w:t>Επιτυγχάνεται πληρέστερη ενημέρωση των μερών για τις νομικές τους επιλογές, αποτελεί εχέγγυο για τη σίγουρη ενημέρωση</w:t>
      </w:r>
      <w:r w:rsidR="006B69A0">
        <w:t>,</w:t>
      </w:r>
      <w:r>
        <w:t xml:space="preserve"> ως προς τη διαδικασία και το περιεχόμενο της υπαγωγής της συγκεκριμένης διαφοράς</w:t>
      </w:r>
      <w:r w:rsidR="006B69A0">
        <w:t>,</w:t>
      </w:r>
      <w:r>
        <w:t xml:space="preserve"> στη </w:t>
      </w:r>
      <w:r w:rsidR="00E73648">
        <w:t>Διαμεσολάβηση</w:t>
      </w:r>
      <w:r>
        <w:t>.</w:t>
      </w:r>
    </w:p>
    <w:p w:rsidR="00485FF1" w:rsidRDefault="00485FF1" w:rsidP="00DE67A8">
      <w:pPr>
        <w:spacing w:line="276" w:lineRule="auto"/>
        <w:ind w:firstLine="851"/>
        <w:contextualSpacing/>
        <w:jc w:val="both"/>
      </w:pPr>
      <w:r>
        <w:t>Σχετικά με την παράγραφο 2 του άρθρου 10, έχουμε ένα ζήτημα, γιατί αν υπάρχει επί τιμή δικαστικός</w:t>
      </w:r>
      <w:r w:rsidR="006B69A0">
        <w:t>,</w:t>
      </w:r>
      <w:r>
        <w:t xml:space="preserve"> θα είναι και ο αρχαιότερος. Συνεπώς, θα είν</w:t>
      </w:r>
      <w:r w:rsidR="000903C6">
        <w:t>αι απριόρι Π</w:t>
      </w:r>
      <w:r>
        <w:t>ρόεδρος της ΚΕΔ. Θα παρακαλούσα τον κ. Υπουργό να μας το διευκρινίσει μετά, γιατί υπάρχει ένα ζήτημα με τον επί τιμή δικαστικό.</w:t>
      </w:r>
    </w:p>
    <w:p w:rsidR="00485FF1" w:rsidRDefault="00485FF1" w:rsidP="00DE67A8">
      <w:pPr>
        <w:spacing w:line="276" w:lineRule="auto"/>
        <w:ind w:firstLine="851"/>
        <w:contextualSpacing/>
        <w:jc w:val="both"/>
      </w:pPr>
      <w:r>
        <w:t>Ανα</w:t>
      </w:r>
      <w:r w:rsidR="000903C6">
        <w:t>φορικά με το άρθρο 10, για την Κ</w:t>
      </w:r>
      <w:r>
        <w:t xml:space="preserve">εντρική </w:t>
      </w:r>
      <w:r w:rsidR="000903C6">
        <w:t>Ε</w:t>
      </w:r>
      <w:r>
        <w:t xml:space="preserve">πιτροπή </w:t>
      </w:r>
      <w:r w:rsidR="00E73648">
        <w:t>Διαμεσολάβησης</w:t>
      </w:r>
      <w:r>
        <w:t>, τονίζουμε ότι έχει γίνει αλλαγή, η οποία διαφέρει ουσιαστικά από αυτήν</w:t>
      </w:r>
      <w:r w:rsidR="004F4D31">
        <w:t>,</w:t>
      </w:r>
      <w:r>
        <w:t xml:space="preserve"> που περιλαμβάνονταν στη διαβούλευση, αλλά και αυτή</w:t>
      </w:r>
      <w:r w:rsidR="004F4D31">
        <w:t>,</w:t>
      </w:r>
      <w:r>
        <w:t xml:space="preserve"> που προέβλεπε</w:t>
      </w:r>
      <w:r w:rsidR="004F4D31">
        <w:t>,</w:t>
      </w:r>
      <w:r>
        <w:t xml:space="preserve"> ορθώς</w:t>
      </w:r>
      <w:r w:rsidR="004F4D31">
        <w:t>,</w:t>
      </w:r>
      <w:r>
        <w:t xml:space="preserve"> ο ν.</w:t>
      </w:r>
      <w:r w:rsidR="000903C6">
        <w:t xml:space="preserve"> </w:t>
      </w:r>
      <w:r>
        <w:t>4512. Αφορά τα ασυμβίβαστα</w:t>
      </w:r>
      <w:r w:rsidR="004F4D31">
        <w:t>,</w:t>
      </w:r>
      <w:r>
        <w:t xml:space="preserve"> που μπορεί να προκύψουν από τη σχέση ελεγκτών και </w:t>
      </w:r>
      <w:proofErr w:type="spellStart"/>
      <w:r>
        <w:t>ελεγχομένων</w:t>
      </w:r>
      <w:proofErr w:type="spellEnd"/>
      <w:r>
        <w:t>. Συγκεκριμένα</w:t>
      </w:r>
      <w:r w:rsidR="004F4D31">
        <w:t>,</w:t>
      </w:r>
      <w:r>
        <w:t xml:space="preserve"> στην αρχική εκδοχή,</w:t>
      </w:r>
      <w:r w:rsidRPr="00442C81">
        <w:t xml:space="preserve"> ο ν.4512</w:t>
      </w:r>
      <w:r>
        <w:t xml:space="preserve"> προέβλεπε απόλυτο ασυμβίβαστο της ιδιότητας του μέλους</w:t>
      </w:r>
      <w:r w:rsidR="004F4D31">
        <w:t>,</w:t>
      </w:r>
      <w:r>
        <w:t xml:space="preserve"> με την ιδιότητα του εκπαιδευτή διαμεσολαβητών</w:t>
      </w:r>
      <w:r w:rsidR="004F4D31">
        <w:t>,</w:t>
      </w:r>
      <w:r>
        <w:t xml:space="preserve"> σε κέντρο κατάρτισης. Η τελευταία εκδοχή της διάταξης του</w:t>
      </w:r>
      <w:r w:rsidRPr="00442C81">
        <w:t xml:space="preserve"> ν.</w:t>
      </w:r>
      <w:r w:rsidR="00500A3A">
        <w:t xml:space="preserve"> </w:t>
      </w:r>
      <w:r w:rsidRPr="00442C81">
        <w:t>4512</w:t>
      </w:r>
      <w:r>
        <w:t xml:space="preserve"> επικέντρωνε το ασυμβίβαστο στα μέ</w:t>
      </w:r>
      <w:r w:rsidR="004F4D31">
        <w:t>λη της επιτροπής εξετάσεων της Κ</w:t>
      </w:r>
      <w:r>
        <w:t xml:space="preserve">εντρικής </w:t>
      </w:r>
      <w:r w:rsidR="004F4D31">
        <w:t xml:space="preserve">Επιτροπής </w:t>
      </w:r>
      <w:r w:rsidR="00E73648">
        <w:t>Διαμεσολάβησης</w:t>
      </w:r>
      <w:r>
        <w:t>, θέτοντας</w:t>
      </w:r>
      <w:r w:rsidR="004F4D31">
        <w:t>,</w:t>
      </w:r>
      <w:r>
        <w:t xml:space="preserve"> μάλιστα</w:t>
      </w:r>
      <w:r w:rsidR="004F4D31">
        <w:t>,</w:t>
      </w:r>
      <w:r>
        <w:t xml:space="preserve"> αυστηρό χρονικό περιορισμό</w:t>
      </w:r>
      <w:r w:rsidR="004F4D31">
        <w:t>,</w:t>
      </w:r>
      <w:r>
        <w:t xml:space="preserve"> για τη σχέση τους με τα κέντρα κατάρτισης. Προέβλεπε χρονικό όριο</w:t>
      </w:r>
      <w:r w:rsidR="004F4D31">
        <w:t>,</w:t>
      </w:r>
      <w:r>
        <w:t xml:space="preserve"> πριν και μετά την </w:t>
      </w:r>
      <w:r w:rsidR="004F4D31">
        <w:t>κτήση ιδιότητας του μέλους της Κ</w:t>
      </w:r>
      <w:r>
        <w:t xml:space="preserve">εντρικής </w:t>
      </w:r>
      <w:r w:rsidR="004F4D31">
        <w:t>Ε</w:t>
      </w:r>
      <w:r>
        <w:t>πιτροπής. Ορθώς</w:t>
      </w:r>
      <w:r w:rsidR="004F4D31">
        <w:t>,</w:t>
      </w:r>
      <w:r>
        <w:t xml:space="preserve"> στο κείμενο της διαβούλευσης, υπήρχε απόλυτο ασυμβίβαστο</w:t>
      </w:r>
      <w:r w:rsidR="004F4D31">
        <w:t>,</w:t>
      </w:r>
      <w:r>
        <w:t xml:space="preserve"> όπως και στην αρχική εκδοχή του</w:t>
      </w:r>
      <w:r w:rsidRPr="00442C81">
        <w:t xml:space="preserve"> </w:t>
      </w:r>
      <w:r>
        <w:t>ν.</w:t>
      </w:r>
      <w:r w:rsidR="00500A3A">
        <w:t xml:space="preserve"> </w:t>
      </w:r>
      <w:r>
        <w:t>4512. Το πλήρες ασυμβίβαστο αντικαθίσταται</w:t>
      </w:r>
      <w:r w:rsidR="004F4D31">
        <w:t>,</w:t>
      </w:r>
      <w:r>
        <w:t xml:space="preserve"> τώρα</w:t>
      </w:r>
      <w:r w:rsidR="004F4D31">
        <w:t>,</w:t>
      </w:r>
      <w:r>
        <w:t xml:space="preserve"> με ένα σχετικό ασυμβίβαστο, μόνο για τα μέλη της </w:t>
      </w:r>
      <w:r w:rsidR="004F4D31">
        <w:t>Επιτροπής Ε</w:t>
      </w:r>
      <w:r>
        <w:t>ξετάσεων και κυρίως, χωρίς χρονική απαγόρευση</w:t>
      </w:r>
      <w:r w:rsidR="004F4D31">
        <w:t>,</w:t>
      </w:r>
      <w:r>
        <w:t xml:space="preserve"> πριν ή μετά την κτήση της ιδιότητας, που σημαίνει ότι πλέον κάποιος, που μέχρι χθες εκπαίδευε διαμεσολαβητές, μπορεί να γίνει</w:t>
      </w:r>
      <w:r w:rsidR="004F4D31">
        <w:t>,</w:t>
      </w:r>
      <w:r>
        <w:t xml:space="preserve"> αμέσως</w:t>
      </w:r>
      <w:r w:rsidR="004F4D31">
        <w:t>, μέλος της Ε</w:t>
      </w:r>
      <w:r>
        <w:t xml:space="preserve">πιτροπής </w:t>
      </w:r>
      <w:r w:rsidR="00E73648">
        <w:t>Διαμεσολάβησης</w:t>
      </w:r>
      <w:r>
        <w:t xml:space="preserve"> και ενώ εκπαίδευε διαμεσολαβητές, να είναι αρμόδιος</w:t>
      </w:r>
      <w:r w:rsidR="004F4D31">
        <w:t>,</w:t>
      </w:r>
      <w:r>
        <w:t xml:space="preserve"> πλέον</w:t>
      </w:r>
      <w:r w:rsidR="004F4D31">
        <w:t>, για τη διαπίστευσή</w:t>
      </w:r>
      <w:r w:rsidR="0080763B">
        <w:t xml:space="preserve"> τους. Υπάρχει ένα ζήτημα εδώ</w:t>
      </w:r>
      <w:r>
        <w:t xml:space="preserve"> νόθευσης του ανταγωνισμού μεταξύ των φορέων κατάρτισης και δημιουργεί κάποιες σκιές. Προτείνουμε</w:t>
      </w:r>
      <w:r w:rsidR="004F4D31">
        <w:t>,</w:t>
      </w:r>
      <w:r>
        <w:t xml:space="preserve"> λοιπόν, την επαναφορά του ασυμβίβαστου, όπως υπήρχε πριν, στην αρχική εκδοχή του</w:t>
      </w:r>
      <w:r w:rsidRPr="00442C81">
        <w:t xml:space="preserve"> </w:t>
      </w:r>
      <w:r>
        <w:t>ν.4512, άλλως</w:t>
      </w:r>
      <w:r w:rsidR="0080763B">
        <w:t>,</w:t>
      </w:r>
      <w:r>
        <w:t xml:space="preserve"> τον ορισμό των ορίων για το πριν και το μετά.</w:t>
      </w:r>
    </w:p>
    <w:p w:rsidR="00485FF1" w:rsidRDefault="00485FF1" w:rsidP="00DE67A8">
      <w:pPr>
        <w:spacing w:line="276" w:lineRule="auto"/>
        <w:ind w:firstLine="851"/>
        <w:contextualSpacing/>
        <w:jc w:val="both"/>
      </w:pPr>
      <w:r>
        <w:t>Σχετικά με το άρθρο 12</w:t>
      </w:r>
      <w:r w:rsidR="004F4D31">
        <w:t>,</w:t>
      </w:r>
      <w:r>
        <w:t xml:space="preserve"> παράγραφος 1, θα πρέπει να προβλεφθεί ότι οι κάτοχοι τίτλου διαπίστευσης από άλλο κράτος </w:t>
      </w:r>
      <w:r w:rsidR="004F4D31">
        <w:t>- μέλος της Ε</w:t>
      </w:r>
      <w:r>
        <w:t xml:space="preserve">υρωπαϊκής </w:t>
      </w:r>
      <w:r w:rsidR="004F4D31">
        <w:t>Ε</w:t>
      </w:r>
      <w:r>
        <w:t>πιτροπής θα οφείλουν α</w:t>
      </w:r>
      <w:r w:rsidR="004F4D31">
        <w:t>υτοί να πληρούν τα ελάχιστα των</w:t>
      </w:r>
      <w:r>
        <w:t xml:space="preserve"> </w:t>
      </w:r>
      <w:proofErr w:type="spellStart"/>
      <w:r>
        <w:t>προαπαιτούμενων</w:t>
      </w:r>
      <w:proofErr w:type="spellEnd"/>
      <w:r>
        <w:t xml:space="preserve"> για τους </w:t>
      </w:r>
      <w:proofErr w:type="spellStart"/>
      <w:r>
        <w:t>εκπαιδευθέντες</w:t>
      </w:r>
      <w:proofErr w:type="spellEnd"/>
      <w:r>
        <w:t xml:space="preserve"> στην Ελλάδα</w:t>
      </w:r>
      <w:r w:rsidR="004F4D31">
        <w:t xml:space="preserve">. Εδώ έχει τεθεί ένα ζήτημα </w:t>
      </w:r>
      <w:r>
        <w:t xml:space="preserve"> και θα πρέπει να έχουν και αυτοί πτυχίο ΑΕΙ ή  ισότιμο αλλοδαπό τίτλο, εφόσον προσκομιστεί η απόφαση του ΔΟΑΤΑΠ και ποινικό μητρώο. Δηλαδή, αντίστοιχες προβλέψεις για όσους έχουν </w:t>
      </w:r>
      <w:r w:rsidR="0080763B">
        <w:t>αποκτή</w:t>
      </w:r>
      <w:r>
        <w:t>σει την ιδιότητα στο εξωτερικό</w:t>
      </w:r>
      <w:r w:rsidR="004F4D31">
        <w:t>,</w:t>
      </w:r>
      <w:r>
        <w:t xml:space="preserve"> με </w:t>
      </w:r>
      <w:r w:rsidR="004F4D31">
        <w:t>αυτούς,</w:t>
      </w:r>
      <w:r>
        <w:t xml:space="preserve"> που έλαβαν</w:t>
      </w:r>
      <w:r w:rsidR="004F4D31">
        <w:t>,</w:t>
      </w:r>
      <w:r>
        <w:t xml:space="preserve"> στην Ελλάδα την ιδιότητα, όπως προβλέπεται</w:t>
      </w:r>
      <w:r w:rsidR="004F4D31">
        <w:t>, στο άρθρο 26. Αντιστοιχία. Υ</w:t>
      </w:r>
      <w:r>
        <w:t>πάρχει ένα διαδικαστικό ζήτημα</w:t>
      </w:r>
      <w:r w:rsidR="004F4D31">
        <w:t>,</w:t>
      </w:r>
      <w:r>
        <w:t xml:space="preserve"> που δημιουργείται</w:t>
      </w:r>
      <w:r w:rsidR="004F4D31">
        <w:t>,</w:t>
      </w:r>
      <w:r>
        <w:t xml:space="preserve"> στη συνέχεια.</w:t>
      </w:r>
    </w:p>
    <w:p w:rsidR="00485FF1" w:rsidRDefault="00485FF1" w:rsidP="00DE67A8">
      <w:pPr>
        <w:spacing w:line="276" w:lineRule="auto"/>
        <w:ind w:firstLine="851"/>
        <w:contextualSpacing/>
        <w:jc w:val="both"/>
      </w:pPr>
      <w:r>
        <w:t xml:space="preserve"> Στο άρθρο 12</w:t>
      </w:r>
      <w:r w:rsidR="004F4D31">
        <w:t>,</w:t>
      </w:r>
      <w:r>
        <w:t xml:space="preserve"> παράγραφος 3, σχετικά με την προβολή των διαμεσολαβητών</w:t>
      </w:r>
      <w:r w:rsidR="004F4D31">
        <w:t>,</w:t>
      </w:r>
      <w:r>
        <w:t xml:space="preserve"> είναι πολύ σημαντικό θέμα, υπερβολή. Εμείς πιστεύουμε ότι είναι σημαντικό ζήτημα. Ποια θα είναι τα κριτήρια και ποιος θα κρίνει, εάν προβάλλει τις υπηρεσίες</w:t>
      </w:r>
      <w:r w:rsidR="004F4D31">
        <w:t>,</w:t>
      </w:r>
      <w:r>
        <w:t xml:space="preserve"> που προσφέρει</w:t>
      </w:r>
      <w:r w:rsidR="004F4D31">
        <w:t>,</w:t>
      </w:r>
      <w:r>
        <w:t xml:space="preserve"> ενεργώντας</w:t>
      </w:r>
      <w:r w:rsidR="004F4D31">
        <w:t>,</w:t>
      </w:r>
      <w:r>
        <w:t xml:space="preserve"> κατά τρόπο επαγγελματικό, ειλικρινή</w:t>
      </w:r>
      <w:r w:rsidR="004F4D31">
        <w:t xml:space="preserve"> και αξιοπρεπή;</w:t>
      </w:r>
      <w:r>
        <w:t xml:space="preserve"> Έτσι λέει η διάταξη, αλλά ποιος θα το κρίνει και με ποια κριτήρια; Προτείνουμε αντίστοιχη διάταξη</w:t>
      </w:r>
      <w:r w:rsidR="004F4D31">
        <w:t xml:space="preserve"> με τον Κ</w:t>
      </w:r>
      <w:r>
        <w:t xml:space="preserve">ώδικα </w:t>
      </w:r>
      <w:r w:rsidR="004F4D31">
        <w:t>Δ</w:t>
      </w:r>
      <w:r>
        <w:t>ικηγόρων, να υπάρχει μια αντιστοιχία</w:t>
      </w:r>
      <w:r w:rsidR="004F4D31">
        <w:t>,</w:t>
      </w:r>
      <w:r>
        <w:t xml:space="preserve"> ως προς την προβολή, ως προς τη διαφήμιση, για να μην υποτιμηθεί η </w:t>
      </w:r>
      <w:r w:rsidR="00E73648">
        <w:t>Διαμεσολάβηση</w:t>
      </w:r>
      <w:r>
        <w:t xml:space="preserve"> από τα συμμετέχοντα μέρη και τους νομικούς παραστάτες.</w:t>
      </w:r>
    </w:p>
    <w:p w:rsidR="00485FF1" w:rsidRDefault="00165D61" w:rsidP="00DE67A8">
      <w:pPr>
        <w:spacing w:line="276" w:lineRule="auto"/>
        <w:ind w:firstLine="851"/>
        <w:contextualSpacing/>
        <w:jc w:val="both"/>
      </w:pPr>
      <w:r>
        <w:t>Στο άρθρο 18, έχουμε μια πρόταση</w:t>
      </w:r>
      <w:r w:rsidR="00485FF1">
        <w:t xml:space="preserve"> εδώ, εάν μπορούσε η αμοιβή του διαμεσολαβητή να χαρακτηριστεί όχι αμοιβή</w:t>
      </w:r>
      <w:r w:rsidR="004F4D31">
        <w:t>,</w:t>
      </w:r>
      <w:r w:rsidR="00485FF1">
        <w:t xml:space="preserve"> αλλά αποζημίωση, κατ' αντιστοιχία</w:t>
      </w:r>
      <w:r w:rsidR="004F4D31">
        <w:t>,</w:t>
      </w:r>
      <w:r w:rsidR="00485FF1">
        <w:t xml:space="preserve"> της ειδικής εκλογικής αποζημίωσης. Πρέπει να δούμε, αν μπορεί να συμβεί.</w:t>
      </w:r>
    </w:p>
    <w:p w:rsidR="00485FF1" w:rsidRPr="00671BAA" w:rsidRDefault="00880E4B" w:rsidP="00DE67A8">
      <w:pPr>
        <w:spacing w:line="276" w:lineRule="auto"/>
        <w:ind w:firstLine="851"/>
        <w:contextualSpacing/>
        <w:jc w:val="both"/>
      </w:pPr>
      <w:r>
        <w:lastRenderedPageBreak/>
        <w:t>Σχετικά με τα άρθρα 22 έως 25. Σ</w:t>
      </w:r>
      <w:r w:rsidR="00485FF1">
        <w:t>το άρθρο 22</w:t>
      </w:r>
      <w:r w:rsidR="004F4D31">
        <w:t>,</w:t>
      </w:r>
      <w:r w:rsidR="00485FF1">
        <w:t xml:space="preserve"> αναφέρθηκε και στην ακρόαση των φορέων, ο νομοθέτης δεν θέτει αυστηρά κριτήρια για την ίδρυση φορέων κατάρτισης από φυσικά ή νομικά πρόσωπα. Θα πρέπει να υπάρχει πρόβλεψη για υψηλό κεφάλαιο, καθώς και για επαρκείς και μεγάλες κτιριακές υποδομές. Ειπώθηκαν κάποια νούμερα, κύριε Υπουργέ, δείτε τα παρακαλώ, γιατί είναι εύλογα.</w:t>
      </w:r>
    </w:p>
    <w:p w:rsidR="00485FF1" w:rsidRDefault="00485FF1" w:rsidP="00DE67A8">
      <w:pPr>
        <w:contextualSpacing/>
      </w:pPr>
    </w:p>
    <w:p w:rsidR="00485FF1" w:rsidRDefault="00485FF1" w:rsidP="00DE67A8">
      <w:pPr>
        <w:contextualSpacing/>
      </w:pPr>
    </w:p>
    <w:p w:rsidR="00485FF1" w:rsidRPr="00BA5C5C" w:rsidRDefault="00485FF1" w:rsidP="00DE67A8">
      <w:pPr>
        <w:spacing w:line="276" w:lineRule="auto"/>
        <w:ind w:firstLine="720"/>
        <w:contextualSpacing/>
        <w:jc w:val="both"/>
        <w:rPr>
          <w:rFonts w:cs="Arial"/>
        </w:rPr>
      </w:pPr>
      <w:r w:rsidRPr="00BA5C5C">
        <w:rPr>
          <w:rFonts w:cs="Arial"/>
        </w:rPr>
        <w:t xml:space="preserve">Είναι ολοφάνερο ότι με την εισαγωγή της υποχρεωτικής </w:t>
      </w:r>
      <w:r w:rsidR="00E73648">
        <w:rPr>
          <w:rFonts w:cs="Arial"/>
        </w:rPr>
        <w:t>Διαμεσολάβησης</w:t>
      </w:r>
      <w:r w:rsidR="004F4D31">
        <w:rPr>
          <w:rFonts w:cs="Arial"/>
        </w:rPr>
        <w:t>,</w:t>
      </w:r>
      <w:r w:rsidRPr="00BA5C5C">
        <w:rPr>
          <w:rFonts w:cs="Arial"/>
        </w:rPr>
        <w:t xml:space="preserve"> άνοιξε μια νέα αγορά ελεύθερων επαγγελματιών</w:t>
      </w:r>
      <w:r w:rsidR="004F4D31">
        <w:rPr>
          <w:rFonts w:cs="Arial"/>
        </w:rPr>
        <w:t>,</w:t>
      </w:r>
      <w:r w:rsidRPr="00BA5C5C">
        <w:rPr>
          <w:rFonts w:cs="Arial"/>
        </w:rPr>
        <w:t xml:space="preserve"> που</w:t>
      </w:r>
      <w:r w:rsidR="004F4D31">
        <w:rPr>
          <w:rFonts w:cs="Arial"/>
        </w:rPr>
        <w:t>,</w:t>
      </w:r>
      <w:r w:rsidRPr="00BA5C5C">
        <w:rPr>
          <w:rFonts w:cs="Arial"/>
        </w:rPr>
        <w:t xml:space="preserve"> χρόνο με το χρόνο</w:t>
      </w:r>
      <w:r w:rsidR="004F4D31">
        <w:rPr>
          <w:rFonts w:cs="Arial"/>
        </w:rPr>
        <w:t>,</w:t>
      </w:r>
      <w:r w:rsidRPr="00BA5C5C">
        <w:rPr>
          <w:rFonts w:cs="Arial"/>
        </w:rPr>
        <w:t xml:space="preserve"> </w:t>
      </w:r>
      <w:r w:rsidR="00340D18">
        <w:rPr>
          <w:rFonts w:cs="Arial"/>
        </w:rPr>
        <w:t xml:space="preserve">θα </w:t>
      </w:r>
      <w:r w:rsidRPr="00BA5C5C">
        <w:rPr>
          <w:rFonts w:cs="Arial"/>
        </w:rPr>
        <w:t>αυξάνεται. Αυτό σημαίνει ότι οφείλουν να υπάρχουν τα εχέγγυα για εκπαίδευση σοβαρή, αξιόπιστη, πλήρως ανταποκρινόμενη στις δύσκολες απαιτήσεις του επαγγέλματος, αλλά και στην ευθύνη</w:t>
      </w:r>
      <w:r w:rsidR="004F4D31">
        <w:rPr>
          <w:rFonts w:cs="Arial"/>
        </w:rPr>
        <w:t>,</w:t>
      </w:r>
      <w:r w:rsidRPr="00BA5C5C">
        <w:rPr>
          <w:rFonts w:cs="Arial"/>
        </w:rPr>
        <w:t xml:space="preserve"> που οι διαμεσολαβητές έχουν κληθεί να αναλάβουν.</w:t>
      </w:r>
    </w:p>
    <w:p w:rsidR="00485FF1" w:rsidRPr="00BA5C5C" w:rsidRDefault="00485FF1" w:rsidP="00DE67A8">
      <w:pPr>
        <w:spacing w:line="276" w:lineRule="auto"/>
        <w:ind w:firstLine="720"/>
        <w:contextualSpacing/>
        <w:jc w:val="both"/>
        <w:rPr>
          <w:rFonts w:cs="Arial"/>
        </w:rPr>
      </w:pPr>
      <w:r w:rsidRPr="00BA5C5C">
        <w:rPr>
          <w:rFonts w:cs="Arial"/>
        </w:rPr>
        <w:t>Συγκεκριμένα, στο άρθρο</w:t>
      </w:r>
      <w:r w:rsidR="004F4D31">
        <w:rPr>
          <w:rFonts w:cs="Arial"/>
        </w:rPr>
        <w:t xml:space="preserve"> 22, παράγραφος 1, η περίπτωση γ΄</w:t>
      </w:r>
      <w:r w:rsidRPr="00BA5C5C">
        <w:rPr>
          <w:rFonts w:cs="Arial"/>
        </w:rPr>
        <w:t>, που μέχρι πρότινος δεν υπήρχε, αλλά εισάγεται</w:t>
      </w:r>
      <w:r w:rsidR="004F4D31">
        <w:rPr>
          <w:rFonts w:cs="Arial"/>
        </w:rPr>
        <w:t>,</w:t>
      </w:r>
      <w:r w:rsidRPr="00BA5C5C">
        <w:rPr>
          <w:rFonts w:cs="Arial"/>
        </w:rPr>
        <w:t xml:space="preserve"> για πρώτη φορά</w:t>
      </w:r>
      <w:r w:rsidR="004F4D31">
        <w:rPr>
          <w:rFonts w:cs="Arial"/>
        </w:rPr>
        <w:t>,</w:t>
      </w:r>
      <w:r w:rsidRPr="00BA5C5C">
        <w:rPr>
          <w:rFonts w:cs="Arial"/>
        </w:rPr>
        <w:t xml:space="preserve"> με το νομοσχέδιο, ουσιαστικά</w:t>
      </w:r>
      <w:r w:rsidR="004F4D31">
        <w:rPr>
          <w:rFonts w:cs="Arial"/>
        </w:rPr>
        <w:t>,</w:t>
      </w:r>
      <w:r w:rsidRPr="00BA5C5C">
        <w:rPr>
          <w:rFonts w:cs="Arial"/>
        </w:rPr>
        <w:t xml:space="preserve"> καταργεί κάθε θεσμικό έλεγχο στους φορείς κατάρτισης διαμεσολαβητών, ανοίγει</w:t>
      </w:r>
      <w:r w:rsidR="00EB0B63">
        <w:rPr>
          <w:rFonts w:cs="Arial"/>
        </w:rPr>
        <w:t>,</w:t>
      </w:r>
      <w:r w:rsidRPr="00BA5C5C">
        <w:rPr>
          <w:rFonts w:cs="Arial"/>
        </w:rPr>
        <w:t xml:space="preserve"> πλήρως</w:t>
      </w:r>
      <w:r w:rsidR="00EB0B63">
        <w:rPr>
          <w:rFonts w:cs="Arial"/>
        </w:rPr>
        <w:t>,</w:t>
      </w:r>
      <w:r w:rsidRPr="00BA5C5C">
        <w:rPr>
          <w:rFonts w:cs="Arial"/>
        </w:rPr>
        <w:t xml:space="preserve"> σε ιδιώτες αυτόν τον ευαίσθητο τομέα και υπενθυμίζουμε ότι το δήθεν επιχείρημα για την απόφαση του δικαστηρίου Ε.Ε. δεν είναι ακριβές, γιατί το ΔΕΕ αποφάσισε</w:t>
      </w:r>
      <w:r w:rsidR="00EB0B63">
        <w:rPr>
          <w:rFonts w:cs="Arial"/>
        </w:rPr>
        <w:t>,</w:t>
      </w:r>
      <w:r w:rsidRPr="00BA5C5C">
        <w:rPr>
          <w:rFonts w:cs="Arial"/>
        </w:rPr>
        <w:t xml:space="preserve"> για τον προηγούμ</w:t>
      </w:r>
      <w:r w:rsidR="00EB0B63">
        <w:rPr>
          <w:rFonts w:cs="Arial"/>
        </w:rPr>
        <w:t>ενο νόμο, τον 3898/2010 και όχι</w:t>
      </w:r>
      <w:r w:rsidRPr="00BA5C5C">
        <w:rPr>
          <w:rFonts w:cs="Arial"/>
        </w:rPr>
        <w:t xml:space="preserve"> για το ν.4512. Ο νόμος 4512 έχει διευρύνει αρκετά το πεδίο</w:t>
      </w:r>
      <w:r w:rsidR="00EB0B63">
        <w:rPr>
          <w:rFonts w:cs="Arial"/>
        </w:rPr>
        <w:t>, αναφορικά με τα Κέντρα Κ</w:t>
      </w:r>
      <w:r w:rsidRPr="00BA5C5C">
        <w:rPr>
          <w:rFonts w:cs="Arial"/>
        </w:rPr>
        <w:t>ατάρτισης</w:t>
      </w:r>
      <w:r w:rsidR="00EB0B63">
        <w:rPr>
          <w:rFonts w:cs="Arial"/>
        </w:rPr>
        <w:t>,</w:t>
      </w:r>
      <w:r w:rsidRPr="00BA5C5C">
        <w:rPr>
          <w:rFonts w:cs="Arial"/>
        </w:rPr>
        <w:t xml:space="preserve"> προβλέποντας αρκετές μορφές για την ίδρυσή τους και εισήγαγε και τα Πανεπιστήμια. Δεν είναι ίδιος ο </w:t>
      </w:r>
      <w:r w:rsidR="00EB0B63">
        <w:rPr>
          <w:rFonts w:cs="Arial"/>
        </w:rPr>
        <w:t xml:space="preserve">ν. </w:t>
      </w:r>
      <w:r w:rsidRPr="00BA5C5C">
        <w:rPr>
          <w:rFonts w:cs="Arial"/>
        </w:rPr>
        <w:t>3898 με τον</w:t>
      </w:r>
      <w:r w:rsidR="00EB0B63">
        <w:rPr>
          <w:rFonts w:cs="Arial"/>
        </w:rPr>
        <w:t xml:space="preserve"> ν. </w:t>
      </w:r>
      <w:r w:rsidRPr="00BA5C5C">
        <w:rPr>
          <w:rFonts w:cs="Arial"/>
        </w:rPr>
        <w:t xml:space="preserve">4512, έχει διευρυνθεί το επίπεδο. Επομένως, πιστεύω ότι εδώ πρέπει να πάμε </w:t>
      </w:r>
      <w:r w:rsidR="00EB0B63">
        <w:rPr>
          <w:rFonts w:cs="Arial"/>
        </w:rPr>
        <w:t>στις προϋποθέσεις αυτές και όχι</w:t>
      </w:r>
      <w:r w:rsidRPr="00BA5C5C">
        <w:rPr>
          <w:rFonts w:cs="Arial"/>
        </w:rPr>
        <w:t xml:space="preserve"> να εισάγουμε </w:t>
      </w:r>
      <w:r w:rsidR="00340D18">
        <w:rPr>
          <w:rFonts w:cs="Arial"/>
        </w:rPr>
        <w:t xml:space="preserve">αυστηρές διατάξεις </w:t>
      </w:r>
      <w:r w:rsidRPr="00BA5C5C">
        <w:rPr>
          <w:rFonts w:cs="Arial"/>
        </w:rPr>
        <w:t>ή να μπουν πολύ αυστηρά κριτήρια</w:t>
      </w:r>
      <w:r w:rsidR="00EB0B63">
        <w:rPr>
          <w:rFonts w:cs="Arial"/>
        </w:rPr>
        <w:t>,</w:t>
      </w:r>
      <w:r w:rsidRPr="00BA5C5C">
        <w:rPr>
          <w:rFonts w:cs="Arial"/>
        </w:rPr>
        <w:t xml:space="preserve"> τόσο ως προς το κεφάλαιο, όσο και ως προς τις εγκαταστάσεις, τις κτιριακές υποδομές, ώστε να έχουμε το εχέγγυο της ποιότητας.</w:t>
      </w:r>
    </w:p>
    <w:p w:rsidR="00485FF1" w:rsidRPr="00BA5C5C" w:rsidRDefault="00485FF1" w:rsidP="00DE67A8">
      <w:pPr>
        <w:spacing w:line="276" w:lineRule="auto"/>
        <w:ind w:firstLine="720"/>
        <w:contextualSpacing/>
        <w:jc w:val="both"/>
        <w:rPr>
          <w:rFonts w:cs="Arial"/>
        </w:rPr>
      </w:pPr>
      <w:r w:rsidRPr="00BA5C5C">
        <w:rPr>
          <w:rFonts w:cs="Arial"/>
        </w:rPr>
        <w:t xml:space="preserve">Άλλο ένα θέμα είναι η παράγραφος 7 του άρθρου 22. Εδώ, έχουμε μια διακριτική μεταχείριση υπέρ των συνταξιούχων και των επί τιμή δικαστικών λειτουργών. Χωρίς να διαθέτουν τα </w:t>
      </w:r>
      <w:proofErr w:type="spellStart"/>
      <w:r w:rsidRPr="00BA5C5C">
        <w:rPr>
          <w:rFonts w:cs="Arial"/>
        </w:rPr>
        <w:t>σωρευτικώς</w:t>
      </w:r>
      <w:proofErr w:type="spellEnd"/>
      <w:r w:rsidRPr="00BA5C5C">
        <w:rPr>
          <w:rFonts w:cs="Arial"/>
        </w:rPr>
        <w:t xml:space="preserve"> απαιτούμενα</w:t>
      </w:r>
      <w:r w:rsidR="00EB0B63">
        <w:rPr>
          <w:rFonts w:cs="Arial"/>
        </w:rPr>
        <w:t>,</w:t>
      </w:r>
      <w:r w:rsidRPr="00BA5C5C">
        <w:rPr>
          <w:rFonts w:cs="Arial"/>
        </w:rPr>
        <w:t xml:space="preserve"> εκ του νόμου</w:t>
      </w:r>
      <w:r w:rsidR="00EB0B63">
        <w:rPr>
          <w:rFonts w:cs="Arial"/>
        </w:rPr>
        <w:t>,</w:t>
      </w:r>
      <w:r w:rsidRPr="00BA5C5C">
        <w:rPr>
          <w:rFonts w:cs="Arial"/>
        </w:rPr>
        <w:t xml:space="preserve"> προσόντα της παραγράφου 6, ανακηρύσσονται και εξομοιώνονται σε εκπαιδευτές διαμεσολαβητών, αρκεί να έχουν </w:t>
      </w:r>
      <w:proofErr w:type="spellStart"/>
      <w:r w:rsidRPr="00BA5C5C">
        <w:rPr>
          <w:rFonts w:cs="Arial"/>
        </w:rPr>
        <w:t>διαπιστευθεί</w:t>
      </w:r>
      <w:proofErr w:type="spellEnd"/>
      <w:r w:rsidR="00EB0B63">
        <w:rPr>
          <w:rFonts w:cs="Arial"/>
        </w:rPr>
        <w:t>,</w:t>
      </w:r>
      <w:r w:rsidRPr="00BA5C5C">
        <w:rPr>
          <w:rFonts w:cs="Arial"/>
        </w:rPr>
        <w:t xml:space="preserve"> ως διαμεσολαβητές και να έχουν εμπειρία στη διαδικαστική μεσολάβηση. Λέμε ότι είναι πιο σωστό να έχουν και τετραετή επαγγελματική εμπειρία στο γνωστικό αντικείμενο και την εμπειρία στη </w:t>
      </w:r>
      <w:r w:rsidR="00E73648">
        <w:rPr>
          <w:rFonts w:cs="Arial"/>
        </w:rPr>
        <w:t>Διαμεσολάβηση</w:t>
      </w:r>
      <w:r w:rsidRPr="00BA5C5C">
        <w:rPr>
          <w:rFonts w:cs="Arial"/>
        </w:rPr>
        <w:t>, αλλά και ό,τι έχει</w:t>
      </w:r>
      <w:r w:rsidR="00EB0B63">
        <w:rPr>
          <w:rFonts w:cs="Arial"/>
        </w:rPr>
        <w:t xml:space="preserve"> οποιοσδήποτε άλλος εκπαιδευτής: Κ</w:t>
      </w:r>
      <w:r w:rsidRPr="00BA5C5C">
        <w:rPr>
          <w:rFonts w:cs="Arial"/>
        </w:rPr>
        <w:t>ατοχή μεταπτυχιακού ή διδακτορικού τίτλου στον τομέα της εξωδικαστικής επίλυσης διαφορών ή σε συναφή επιστημονικό κλάδο και δεύτερον, με την τουλάχιστον 160 ωρών αποδεδειγμένης μετεκπαίδευσης</w:t>
      </w:r>
      <w:r w:rsidR="00EB0B63">
        <w:rPr>
          <w:rFonts w:cs="Arial"/>
        </w:rPr>
        <w:t>,</w:t>
      </w:r>
      <w:r w:rsidRPr="00BA5C5C">
        <w:rPr>
          <w:rFonts w:cs="Arial"/>
        </w:rPr>
        <w:t xml:space="preserve"> πέραν της βασικής εκπαίδευσης στη </w:t>
      </w:r>
      <w:r w:rsidR="00E73648">
        <w:rPr>
          <w:rFonts w:cs="Arial"/>
        </w:rPr>
        <w:t>Διαμεσολάβηση</w:t>
      </w:r>
      <w:r w:rsidRPr="00BA5C5C">
        <w:rPr>
          <w:rFonts w:cs="Arial"/>
        </w:rPr>
        <w:t>, είτε αποδεδειγμένης εμπειρίας</w:t>
      </w:r>
      <w:r w:rsidR="00EB0B63">
        <w:rPr>
          <w:rFonts w:cs="Arial"/>
        </w:rPr>
        <w:t>,</w:t>
      </w:r>
      <w:r w:rsidRPr="00BA5C5C">
        <w:rPr>
          <w:rFonts w:cs="Arial"/>
        </w:rPr>
        <w:t xml:space="preserve"> ως εκπαιδευτές διαμεσολαβητών. Αυτά απαιτούνται για τους εκπαιδευτές, να υπάρχει αντιστοίχιση για τους συνταξιούχους και επί τιμή δικαστικούς.</w:t>
      </w:r>
    </w:p>
    <w:p w:rsidR="00485FF1" w:rsidRPr="00BA5C5C" w:rsidRDefault="00485FF1" w:rsidP="00DE67A8">
      <w:pPr>
        <w:spacing w:line="276" w:lineRule="auto"/>
        <w:ind w:firstLine="720"/>
        <w:contextualSpacing/>
        <w:jc w:val="both"/>
        <w:rPr>
          <w:rFonts w:cs="Arial"/>
        </w:rPr>
      </w:pPr>
      <w:r w:rsidRPr="00BA5C5C">
        <w:rPr>
          <w:rFonts w:cs="Arial"/>
        </w:rPr>
        <w:t>Τέλος, δεν υπάρχει εμφανής λόγος για τη διαφορετική ημερομηνία έναρξης των διαφορετικών διαδικασιών. Περισσότερα προβλήματα θα δημιουργήσει η σε βήματα εφαρμογή, παρά η απευθείας και συνολική. Να έχουμε υπόψη μας ότι υπάρχει ζήτημα ανασφάλειας δικαίου και ενστάσεις στο ακρ</w:t>
      </w:r>
      <w:r w:rsidR="00EB0B63">
        <w:rPr>
          <w:rFonts w:cs="Arial"/>
        </w:rPr>
        <w:t>οατ</w:t>
      </w:r>
      <w:r w:rsidRPr="00BA5C5C">
        <w:rPr>
          <w:rFonts w:cs="Arial"/>
        </w:rPr>
        <w:t xml:space="preserve">ήριο ή διά των προτάσεων σε </w:t>
      </w:r>
      <w:proofErr w:type="spellStart"/>
      <w:r w:rsidRPr="00BA5C5C">
        <w:rPr>
          <w:rFonts w:cs="Arial"/>
        </w:rPr>
        <w:t>ασκηθείσες</w:t>
      </w:r>
      <w:proofErr w:type="spellEnd"/>
      <w:r w:rsidRPr="00BA5C5C">
        <w:rPr>
          <w:rFonts w:cs="Arial"/>
        </w:rPr>
        <w:t xml:space="preserve"> αγωγές. Πολλοί δικηγόροι δεν θα έχουν υπ' </w:t>
      </w:r>
      <w:proofErr w:type="spellStart"/>
      <w:r w:rsidRPr="00BA5C5C">
        <w:rPr>
          <w:rFonts w:cs="Arial"/>
        </w:rPr>
        <w:t>όψιν</w:t>
      </w:r>
      <w:proofErr w:type="spellEnd"/>
      <w:r w:rsidRPr="00BA5C5C">
        <w:rPr>
          <w:rFonts w:cs="Arial"/>
        </w:rPr>
        <w:t xml:space="preserve"> τους τις νέες διατάξεις και τις υποχρεώσεις και έχουμε και </w:t>
      </w:r>
      <w:proofErr w:type="spellStart"/>
      <w:r w:rsidRPr="00BA5C5C">
        <w:rPr>
          <w:rFonts w:cs="Arial"/>
        </w:rPr>
        <w:t>ακυρότητες</w:t>
      </w:r>
      <w:proofErr w:type="spellEnd"/>
      <w:r w:rsidRPr="00BA5C5C">
        <w:rPr>
          <w:rFonts w:cs="Arial"/>
        </w:rPr>
        <w:t>. Καλύτερη λύση</w:t>
      </w:r>
      <w:r w:rsidR="00EB0B63">
        <w:rPr>
          <w:rFonts w:cs="Arial"/>
        </w:rPr>
        <w:t>,</w:t>
      </w:r>
      <w:r w:rsidRPr="00BA5C5C">
        <w:rPr>
          <w:rFonts w:cs="Arial"/>
        </w:rPr>
        <w:t xml:space="preserve"> λοιπόν, θα ήταν να εκκινήσει η εφαρμογή όλων στην αρχή του δικαστικού έτους και εφόσον αυτό δεν είναι εφικτό, γιατί πέρασε πια, να </w:t>
      </w:r>
      <w:r w:rsidRPr="00BA5C5C">
        <w:rPr>
          <w:rFonts w:cs="Arial"/>
        </w:rPr>
        <w:lastRenderedPageBreak/>
        <w:t>οριστεί μια ημερομηνία έναρξης</w:t>
      </w:r>
      <w:r w:rsidR="007D6E49">
        <w:rPr>
          <w:rFonts w:cs="Arial"/>
        </w:rPr>
        <w:t>,</w:t>
      </w:r>
      <w:r w:rsidRPr="00BA5C5C">
        <w:rPr>
          <w:rFonts w:cs="Arial"/>
        </w:rPr>
        <w:t xml:space="preserve"> με κατάλληλη διαφήμιση της έναρξης, για να ενημερωθούν όλοι για την έναρξη της διαδικασίας της </w:t>
      </w:r>
      <w:proofErr w:type="spellStart"/>
      <w:r w:rsidRPr="00BA5C5C">
        <w:rPr>
          <w:rFonts w:cs="Arial"/>
        </w:rPr>
        <w:t>υποχρεωτικότητας</w:t>
      </w:r>
      <w:proofErr w:type="spellEnd"/>
      <w:r w:rsidRPr="00BA5C5C">
        <w:rPr>
          <w:rFonts w:cs="Arial"/>
        </w:rPr>
        <w:t xml:space="preserve"> της </w:t>
      </w:r>
      <w:r w:rsidR="00E73648">
        <w:rPr>
          <w:rFonts w:cs="Arial"/>
        </w:rPr>
        <w:t>Διαμεσολάβησης</w:t>
      </w:r>
      <w:r w:rsidRPr="00BA5C5C">
        <w:rPr>
          <w:rFonts w:cs="Arial"/>
        </w:rPr>
        <w:t>. Ευχαριστώ.</w:t>
      </w:r>
    </w:p>
    <w:p w:rsidR="00485FF1" w:rsidRPr="00BA5C5C" w:rsidRDefault="00485FF1" w:rsidP="00DE67A8">
      <w:pPr>
        <w:spacing w:line="276" w:lineRule="auto"/>
        <w:ind w:firstLine="720"/>
        <w:contextualSpacing/>
        <w:jc w:val="both"/>
        <w:rPr>
          <w:rFonts w:cs="Arial"/>
        </w:rPr>
      </w:pPr>
      <w:r w:rsidRPr="00BA5C5C">
        <w:rPr>
          <w:rFonts w:cs="Arial"/>
          <w:b/>
        </w:rPr>
        <w:t>ΜΑΞΙΜΟΣ ΧΑΡΑΚΟΠΟΥΛΟΣ (Πρόεδρος της Επιτροπής):</w:t>
      </w:r>
      <w:r w:rsidRPr="00BA5C5C">
        <w:rPr>
          <w:rFonts w:cs="Arial"/>
        </w:rPr>
        <w:t xml:space="preserve"> Το λόγο έχει η κυρία Γιαννακόπουλου.</w:t>
      </w:r>
    </w:p>
    <w:p w:rsidR="00485FF1" w:rsidRPr="00BA5C5C" w:rsidRDefault="00485FF1" w:rsidP="00DE67A8">
      <w:pPr>
        <w:spacing w:line="276" w:lineRule="auto"/>
        <w:ind w:firstLine="720"/>
        <w:contextualSpacing/>
        <w:jc w:val="both"/>
        <w:rPr>
          <w:rFonts w:cs="Arial"/>
        </w:rPr>
      </w:pPr>
      <w:r w:rsidRPr="00BA5C5C">
        <w:rPr>
          <w:rFonts w:cs="Arial"/>
          <w:b/>
        </w:rPr>
        <w:t xml:space="preserve">ΚΩΝΣΤΑΝΤΙΝΑ (ΝΑΝΤΙΑ) ΓΙΑΝΝΑΚΟΠΟΥΛΟΥ (Ειδική Αγορήτρια του Κινήματος Αλλαγής): </w:t>
      </w:r>
      <w:r w:rsidRPr="00BA5C5C">
        <w:rPr>
          <w:rFonts w:cs="Arial"/>
        </w:rPr>
        <w:t xml:space="preserve">Ευχαριστώ, κύριε Πρόεδρε. Κυρίες και κύριοι συνάδελφοι, κύριε Υπουργέ, νομίζω ότι ήταν κοινή ομολογία, τόσο στη χθεσινή επί της </w:t>
      </w:r>
      <w:r w:rsidR="007D6E49">
        <w:rPr>
          <w:rFonts w:cs="Arial"/>
        </w:rPr>
        <w:t>α</w:t>
      </w:r>
      <w:r w:rsidRPr="00BA5C5C">
        <w:rPr>
          <w:rFonts w:cs="Arial"/>
        </w:rPr>
        <w:t xml:space="preserve">ρχής συζήτηση του νομοσχεδίου για τη </w:t>
      </w:r>
      <w:r w:rsidR="00E73648">
        <w:rPr>
          <w:rFonts w:cs="Arial"/>
        </w:rPr>
        <w:t>Διαμεσολάβηση</w:t>
      </w:r>
      <w:r w:rsidRPr="00BA5C5C">
        <w:rPr>
          <w:rFonts w:cs="Arial"/>
        </w:rPr>
        <w:t xml:space="preserve">, όσο και στη συζήτηση με τους φορείς, για το πόσο σημαντικός είναι ο θεσμός της </w:t>
      </w:r>
      <w:r w:rsidR="00E73648">
        <w:rPr>
          <w:rFonts w:cs="Arial"/>
        </w:rPr>
        <w:t>Διαμεσολάβησης</w:t>
      </w:r>
      <w:r w:rsidRPr="00BA5C5C">
        <w:rPr>
          <w:rFonts w:cs="Arial"/>
        </w:rPr>
        <w:t xml:space="preserve"> και ότι πρέπει αυτός ο θεσμός να προχωρήσει.</w:t>
      </w:r>
    </w:p>
    <w:p w:rsidR="00485FF1" w:rsidRPr="00401D4D" w:rsidRDefault="00485FF1" w:rsidP="00DE67A8">
      <w:pPr>
        <w:spacing w:line="276" w:lineRule="auto"/>
        <w:ind w:firstLine="720"/>
        <w:contextualSpacing/>
        <w:jc w:val="both"/>
        <w:rPr>
          <w:rFonts w:ascii="Arial" w:hAnsi="Arial" w:cs="Arial"/>
          <w:sz w:val="20"/>
          <w:szCs w:val="20"/>
        </w:rPr>
      </w:pPr>
      <w:r w:rsidRPr="00BA5C5C">
        <w:rPr>
          <w:rFonts w:cs="Arial"/>
        </w:rPr>
        <w:t>Εμείς, ως Κίνημα Αλλαγής, χαιρετίσαμε</w:t>
      </w:r>
      <w:r w:rsidR="007D6E49">
        <w:rPr>
          <w:rFonts w:cs="Arial"/>
        </w:rPr>
        <w:t>,</w:t>
      </w:r>
      <w:r w:rsidRPr="00BA5C5C">
        <w:rPr>
          <w:rFonts w:cs="Arial"/>
        </w:rPr>
        <w:t xml:space="preserve"> χθες</w:t>
      </w:r>
      <w:r w:rsidR="007D6E49">
        <w:rPr>
          <w:rFonts w:cs="Arial"/>
        </w:rPr>
        <w:t>,</w:t>
      </w:r>
      <w:r w:rsidRPr="00BA5C5C">
        <w:rPr>
          <w:rFonts w:cs="Arial"/>
        </w:rPr>
        <w:t xml:space="preserve"> την πρωτοβουλία σας, τόσο από νομικής, όσο και από πολιτικής σκοπιάς, προκειμένου να επαναφέρετε ένα αυτοτελές κανονιστικό πλαίσιο</w:t>
      </w:r>
      <w:r w:rsidR="007D6E49">
        <w:rPr>
          <w:rFonts w:cs="Arial"/>
        </w:rPr>
        <w:t>,</w:t>
      </w:r>
      <w:r w:rsidRPr="00BA5C5C">
        <w:rPr>
          <w:rFonts w:cs="Arial"/>
        </w:rPr>
        <w:t xml:space="preserve"> με αρχή, μέση και τέλος, γιατί, δυστυχώς, θεωρήσαμε και θεωρούμε ότι με το ν.4512 και τις τροποποιήσεις</w:t>
      </w:r>
      <w:r w:rsidR="007D6E49">
        <w:rPr>
          <w:rFonts w:cs="Arial"/>
        </w:rPr>
        <w:t>,</w:t>
      </w:r>
      <w:r w:rsidRPr="00BA5C5C">
        <w:rPr>
          <w:rFonts w:cs="Arial"/>
        </w:rPr>
        <w:t xml:space="preserve"> που έγιναν</w:t>
      </w:r>
      <w:r w:rsidR="007D6E49">
        <w:rPr>
          <w:rFonts w:cs="Arial"/>
        </w:rPr>
        <w:t>,</w:t>
      </w:r>
      <w:r w:rsidRPr="00BA5C5C">
        <w:rPr>
          <w:rFonts w:cs="Arial"/>
        </w:rPr>
        <w:t xml:space="preserve"> για το θεσμό της </w:t>
      </w:r>
      <w:r w:rsidR="00E73648">
        <w:rPr>
          <w:rFonts w:cs="Arial"/>
        </w:rPr>
        <w:t>Διαμεσολάβησης</w:t>
      </w:r>
      <w:r w:rsidR="007D6E49">
        <w:rPr>
          <w:rFonts w:cs="Arial"/>
        </w:rPr>
        <w:t>,</w:t>
      </w:r>
      <w:r w:rsidRPr="00BA5C5C">
        <w:rPr>
          <w:rFonts w:cs="Arial"/>
        </w:rPr>
        <w:t xml:space="preserve"> σε ένα επιμέρους κεφάλαιο ενός </w:t>
      </w:r>
      <w:proofErr w:type="spellStart"/>
      <w:r w:rsidRPr="00BA5C5C">
        <w:rPr>
          <w:rFonts w:cs="Arial"/>
        </w:rPr>
        <w:t>μνημονιακού</w:t>
      </w:r>
      <w:proofErr w:type="spellEnd"/>
      <w:r w:rsidRPr="00BA5C5C">
        <w:rPr>
          <w:rFonts w:cs="Arial"/>
        </w:rPr>
        <w:t xml:space="preserve"> νομοσχεδίου</w:t>
      </w:r>
      <w:r w:rsidR="007D6E49">
        <w:rPr>
          <w:rFonts w:cs="Arial"/>
        </w:rPr>
        <w:t>,</w:t>
      </w:r>
      <w:r w:rsidRPr="00BA5C5C">
        <w:rPr>
          <w:rFonts w:cs="Arial"/>
        </w:rPr>
        <w:t xml:space="preserve"> με ετερόκλητες ρυθμίσεις</w:t>
      </w:r>
      <w:r w:rsidR="007D6E49">
        <w:rPr>
          <w:rFonts w:cs="Arial"/>
        </w:rPr>
        <w:t>,</w:t>
      </w:r>
      <w:r w:rsidRPr="00BA5C5C">
        <w:rPr>
          <w:rFonts w:cs="Arial"/>
        </w:rPr>
        <w:t xml:space="preserve"> ήταν λάθος. Επομένως, χαιρετίζουμε αυτή</w:t>
      </w:r>
      <w:r w:rsidR="007D6E49">
        <w:rPr>
          <w:rFonts w:cs="Arial"/>
        </w:rPr>
        <w:t>ν</w:t>
      </w:r>
      <w:r w:rsidRPr="00BA5C5C">
        <w:rPr>
          <w:rFonts w:cs="Arial"/>
        </w:rPr>
        <w:t xml:space="preserve"> την πρωτοβουλία σας και σας είπαμε και χθες ότι θα θεωρούσαμε πως θα ήταν πιο σκόπιμο και πολιτικά μεγαλόψυχο να μπορέσετε να τροποποιήσετε τον αρχικό νόμο, το νόμο ΠΑ</w:t>
      </w:r>
      <w:r w:rsidR="003978F3">
        <w:rPr>
          <w:rFonts w:cs="Arial"/>
        </w:rPr>
        <w:t>.</w:t>
      </w:r>
      <w:r w:rsidRPr="00BA5C5C">
        <w:rPr>
          <w:rFonts w:cs="Arial"/>
        </w:rPr>
        <w:t>ΣΟ</w:t>
      </w:r>
      <w:r w:rsidR="003978F3">
        <w:rPr>
          <w:rFonts w:cs="Arial"/>
        </w:rPr>
        <w:t>.</w:t>
      </w:r>
      <w:r w:rsidRPr="00BA5C5C">
        <w:rPr>
          <w:rFonts w:cs="Arial"/>
        </w:rPr>
        <w:t>Κ</w:t>
      </w:r>
      <w:r w:rsidR="003978F3">
        <w:rPr>
          <w:rFonts w:cs="Arial"/>
        </w:rPr>
        <w:t>.</w:t>
      </w:r>
      <w:r w:rsidR="00BC3740">
        <w:rPr>
          <w:rFonts w:cs="Arial"/>
        </w:rPr>
        <w:t>, το νόμο 3898, ο οποίος</w:t>
      </w:r>
      <w:r w:rsidRPr="00BA5C5C">
        <w:rPr>
          <w:rFonts w:cs="Arial"/>
        </w:rPr>
        <w:t xml:space="preserve"> είχε φέρει πρώτη  φορά αυτή την τεράστια τομή</w:t>
      </w:r>
      <w:r w:rsidR="007D6E49">
        <w:rPr>
          <w:rFonts w:cs="Arial"/>
        </w:rPr>
        <w:t>,</w:t>
      </w:r>
      <w:r w:rsidRPr="00BA5C5C">
        <w:rPr>
          <w:rFonts w:cs="Arial"/>
        </w:rPr>
        <w:t xml:space="preserve"> στην Ελλάδα,  αλλά δε θα μείνουμε σε αυτό, θα μείνουμε στο θετικό της κινήσεως σας.</w:t>
      </w:r>
      <w:r>
        <w:rPr>
          <w:rFonts w:ascii="Arial" w:hAnsi="Arial" w:cs="Arial"/>
          <w:sz w:val="20"/>
          <w:szCs w:val="20"/>
        </w:rPr>
        <w:t xml:space="preserve"> </w:t>
      </w:r>
    </w:p>
    <w:p w:rsidR="00485FF1" w:rsidRDefault="00485FF1" w:rsidP="00DE67A8">
      <w:pPr>
        <w:contextualSpacing/>
      </w:pPr>
    </w:p>
    <w:p w:rsidR="00485FF1" w:rsidRDefault="00485FF1" w:rsidP="00DE67A8">
      <w:pPr>
        <w:contextualSpacing/>
        <w:sectPr w:rsidR="00485FF1">
          <w:headerReference w:type="default" r:id="rId15"/>
          <w:footerReference w:type="default" r:id="rId16"/>
          <w:pgSz w:w="11906" w:h="16838"/>
          <w:pgMar w:top="1440" w:right="1800" w:bottom="1440" w:left="1800" w:header="708" w:footer="708" w:gutter="0"/>
          <w:cols w:space="708"/>
          <w:docGrid w:linePitch="360"/>
        </w:sectPr>
      </w:pPr>
    </w:p>
    <w:p w:rsidR="00485FF1" w:rsidRDefault="00485FF1" w:rsidP="00DE67A8">
      <w:pPr>
        <w:spacing w:line="276" w:lineRule="auto"/>
        <w:ind w:firstLine="720"/>
        <w:contextualSpacing/>
        <w:jc w:val="both"/>
        <w:rPr>
          <w:rFonts w:cs="Arial"/>
        </w:rPr>
      </w:pPr>
      <w:r>
        <w:rPr>
          <w:rFonts w:cs="Arial"/>
        </w:rPr>
        <w:lastRenderedPageBreak/>
        <w:t>Μετά και από τη συζήτηση</w:t>
      </w:r>
      <w:r w:rsidR="009F5FE1">
        <w:rPr>
          <w:rFonts w:cs="Arial"/>
        </w:rPr>
        <w:t>,</w:t>
      </w:r>
      <w:r>
        <w:rPr>
          <w:rFonts w:cs="Arial"/>
        </w:rPr>
        <w:t xml:space="preserve"> η οποία έγινε με τους φορείς</w:t>
      </w:r>
      <w:r w:rsidR="009F5FE1">
        <w:rPr>
          <w:rFonts w:cs="Arial"/>
        </w:rPr>
        <w:t>,</w:t>
      </w:r>
      <w:r>
        <w:rPr>
          <w:rFonts w:cs="Arial"/>
        </w:rPr>
        <w:t xml:space="preserve"> πριν από λίγο, θέλω να μου επιτρέψετε να σταθώ</w:t>
      </w:r>
      <w:r w:rsidR="009F5FE1">
        <w:rPr>
          <w:rFonts w:cs="Arial"/>
        </w:rPr>
        <w:t>,</w:t>
      </w:r>
      <w:r>
        <w:rPr>
          <w:rFonts w:cs="Arial"/>
        </w:rPr>
        <w:t xml:space="preserve"> για μισό λεπτό</w:t>
      </w:r>
      <w:r w:rsidR="009F5FE1">
        <w:rPr>
          <w:rFonts w:cs="Arial"/>
        </w:rPr>
        <w:t>,</w:t>
      </w:r>
      <w:r>
        <w:rPr>
          <w:rFonts w:cs="Arial"/>
        </w:rPr>
        <w:t xml:space="preserve"> στο πόσο σημαντικό είναι αυτή η πρωτοβουλία να αγκαλιαστεί από το σύνολο του νομικού κόσμου</w:t>
      </w:r>
      <w:r w:rsidR="00BC3740">
        <w:rPr>
          <w:rFonts w:cs="Arial"/>
        </w:rPr>
        <w:t>. Σ</w:t>
      </w:r>
      <w:r>
        <w:rPr>
          <w:rFonts w:cs="Arial"/>
        </w:rPr>
        <w:t>ας το λέω αυτό, γιατί έχουμε πολύ κακό προηγούμενο</w:t>
      </w:r>
      <w:r w:rsidR="009F5FE1">
        <w:rPr>
          <w:rFonts w:cs="Arial"/>
        </w:rPr>
        <w:t>,</w:t>
      </w:r>
      <w:r>
        <w:rPr>
          <w:rFonts w:cs="Arial"/>
        </w:rPr>
        <w:t xml:space="preserve"> από τον προηγούμενο νόμο</w:t>
      </w:r>
      <w:r w:rsidR="009F5FE1">
        <w:rPr>
          <w:rFonts w:cs="Arial"/>
        </w:rPr>
        <w:t>,</w:t>
      </w:r>
      <w:r>
        <w:rPr>
          <w:rFonts w:cs="Arial"/>
        </w:rPr>
        <w:t xml:space="preserve"> το ν. 4512/2018, που</w:t>
      </w:r>
      <w:r w:rsidR="009F5FE1">
        <w:rPr>
          <w:rFonts w:cs="Arial"/>
        </w:rPr>
        <w:t>,</w:t>
      </w:r>
      <w:r>
        <w:rPr>
          <w:rFonts w:cs="Arial"/>
        </w:rPr>
        <w:t xml:space="preserve"> δυστυχώς</w:t>
      </w:r>
      <w:r w:rsidR="009F5FE1">
        <w:rPr>
          <w:rFonts w:cs="Arial"/>
        </w:rPr>
        <w:t>,</w:t>
      </w:r>
      <w:r>
        <w:rPr>
          <w:rFonts w:cs="Arial"/>
        </w:rPr>
        <w:t xml:space="preserve"> το σύνολο του νομικού κόσμου ήταν απέναντι</w:t>
      </w:r>
      <w:r w:rsidR="009F5FE1">
        <w:rPr>
          <w:rFonts w:cs="Arial"/>
        </w:rPr>
        <w:t>,</w:t>
      </w:r>
      <w:r>
        <w:rPr>
          <w:rFonts w:cs="Arial"/>
        </w:rPr>
        <w:t xml:space="preserve"> με αποτέλεσμα</w:t>
      </w:r>
      <w:r w:rsidR="009F5FE1">
        <w:rPr>
          <w:rFonts w:cs="Arial"/>
        </w:rPr>
        <w:t>,</w:t>
      </w:r>
      <w:r>
        <w:rPr>
          <w:rFonts w:cs="Arial"/>
        </w:rPr>
        <w:t xml:space="preserve"> αυτή η μεταρρύθμιση</w:t>
      </w:r>
      <w:r w:rsidR="009F5FE1">
        <w:rPr>
          <w:rFonts w:cs="Arial"/>
        </w:rPr>
        <w:t>,</w:t>
      </w:r>
      <w:r>
        <w:rPr>
          <w:rFonts w:cs="Arial"/>
        </w:rPr>
        <w:t xml:space="preserve"> ουσιαστικά</w:t>
      </w:r>
      <w:r w:rsidR="009F5FE1">
        <w:rPr>
          <w:rFonts w:cs="Arial"/>
        </w:rPr>
        <w:t>,</w:t>
      </w:r>
      <w:r>
        <w:rPr>
          <w:rFonts w:cs="Arial"/>
        </w:rPr>
        <w:t xml:space="preserve"> να μπει σε αναστολή και να θολώσει, λοιπόν, αυτό το ζήτημα της εφαρμογής της </w:t>
      </w:r>
      <w:r w:rsidR="00E73648">
        <w:rPr>
          <w:rFonts w:cs="Arial"/>
        </w:rPr>
        <w:t>Διαμεσολάβησης</w:t>
      </w:r>
      <w:r>
        <w:rPr>
          <w:rFonts w:cs="Arial"/>
        </w:rPr>
        <w:t xml:space="preserve"> και γιατί βλέπουμε, ότι δυστυχώς - αυτή είναι η πικρή αλήθεια - από το 2010 και μετά αυτός ο θεσμός καρκινοβατεί.</w:t>
      </w:r>
    </w:p>
    <w:p w:rsidR="00485FF1" w:rsidRDefault="00485FF1" w:rsidP="00DE67A8">
      <w:pPr>
        <w:spacing w:line="276" w:lineRule="auto"/>
        <w:ind w:firstLine="720"/>
        <w:contextualSpacing/>
        <w:jc w:val="both"/>
        <w:rPr>
          <w:rFonts w:cs="Arial"/>
        </w:rPr>
      </w:pPr>
      <w:r>
        <w:rPr>
          <w:rFonts w:cs="Arial"/>
        </w:rPr>
        <w:t>Άρα, λοιπόν, νομίζω ότι πρέπει σκοπός του Υπουργείου, της Κυβέρνησης, αλλά και της Βουλής να είναι να αναδείξουμε πόσο σημαντικός και πόσο κομβικός θα είναι ο ρόλος του δικηγόρου</w:t>
      </w:r>
      <w:r w:rsidR="009F5FE1">
        <w:rPr>
          <w:rFonts w:cs="Arial"/>
        </w:rPr>
        <w:t>,</w:t>
      </w:r>
      <w:r>
        <w:rPr>
          <w:rFonts w:cs="Arial"/>
        </w:rPr>
        <w:t xml:space="preserve"> μέσα σε αυτή τη διαδικασία</w:t>
      </w:r>
      <w:r w:rsidR="009F5FE1">
        <w:rPr>
          <w:rFonts w:cs="Arial"/>
        </w:rPr>
        <w:t>,</w:t>
      </w:r>
      <w:r>
        <w:rPr>
          <w:rFonts w:cs="Arial"/>
        </w:rPr>
        <w:t xml:space="preserve"> ως παραστάτη του πολίτη</w:t>
      </w:r>
      <w:r w:rsidR="009F5FE1">
        <w:rPr>
          <w:rFonts w:cs="Arial"/>
        </w:rPr>
        <w:t>,</w:t>
      </w:r>
      <w:r>
        <w:rPr>
          <w:rFonts w:cs="Arial"/>
        </w:rPr>
        <w:t xml:space="preserve"> με την υποχρεωτική συμμετοχή και παρουσία του δικηγόρου τόσο στην πρώτη υποχρεωτι</w:t>
      </w:r>
      <w:r w:rsidR="009F5FE1">
        <w:rPr>
          <w:rFonts w:cs="Arial"/>
        </w:rPr>
        <w:t xml:space="preserve">κή, ενημερωτική συνεδρία για τη </w:t>
      </w:r>
      <w:r w:rsidR="00E73648">
        <w:rPr>
          <w:rFonts w:cs="Arial"/>
        </w:rPr>
        <w:t>Διαμεσολάβηση</w:t>
      </w:r>
      <w:r w:rsidR="009F5FE1">
        <w:rPr>
          <w:rFonts w:cs="Arial"/>
        </w:rPr>
        <w:t xml:space="preserve"> </w:t>
      </w:r>
      <w:r>
        <w:rPr>
          <w:rFonts w:cs="Arial"/>
        </w:rPr>
        <w:t xml:space="preserve">όσο, βεβαίως, και σε όλες τις άλλες φάσεις της </w:t>
      </w:r>
      <w:r w:rsidR="00E73648">
        <w:rPr>
          <w:rFonts w:cs="Arial"/>
        </w:rPr>
        <w:t>Διαμεσολάβησης</w:t>
      </w:r>
      <w:r>
        <w:rPr>
          <w:rFonts w:cs="Arial"/>
        </w:rPr>
        <w:t xml:space="preserve"> και του θεσμού, οι οποίες</w:t>
      </w:r>
      <w:r w:rsidR="009F5FE1">
        <w:rPr>
          <w:rFonts w:cs="Arial"/>
        </w:rPr>
        <w:t>,</w:t>
      </w:r>
      <w:r>
        <w:rPr>
          <w:rFonts w:cs="Arial"/>
        </w:rPr>
        <w:t xml:space="preserve"> σε οποιαδήποτε στιγμή</w:t>
      </w:r>
      <w:r w:rsidR="009F5FE1">
        <w:rPr>
          <w:rFonts w:cs="Arial"/>
        </w:rPr>
        <w:t>,</w:t>
      </w:r>
      <w:r>
        <w:rPr>
          <w:rFonts w:cs="Arial"/>
        </w:rPr>
        <w:t xml:space="preserve"> μπορεί να οδηγήσουν στη δικαιοσύνη.</w:t>
      </w:r>
    </w:p>
    <w:p w:rsidR="00485FF1" w:rsidRDefault="00485FF1" w:rsidP="00DE67A8">
      <w:pPr>
        <w:spacing w:line="276" w:lineRule="auto"/>
        <w:ind w:firstLine="720"/>
        <w:contextualSpacing/>
        <w:jc w:val="both"/>
        <w:rPr>
          <w:rFonts w:cs="Arial"/>
        </w:rPr>
      </w:pPr>
      <w:r>
        <w:rPr>
          <w:rFonts w:cs="Arial"/>
        </w:rPr>
        <w:t>Προς αποφυγή οποιασδήποτε παρεξήγησης</w:t>
      </w:r>
      <w:r w:rsidR="009F5FE1">
        <w:rPr>
          <w:rFonts w:cs="Arial"/>
        </w:rPr>
        <w:t>,</w:t>
      </w:r>
      <w:r>
        <w:rPr>
          <w:rFonts w:cs="Arial"/>
        </w:rPr>
        <w:t xml:space="preserve"> εδώ</w:t>
      </w:r>
      <w:r w:rsidR="009F5FE1">
        <w:rPr>
          <w:rFonts w:cs="Arial"/>
        </w:rPr>
        <w:t>,</w:t>
      </w:r>
      <w:r>
        <w:rPr>
          <w:rFonts w:cs="Arial"/>
        </w:rPr>
        <w:t xml:space="preserve"> δεν μιλάμε - και πρέπει να ακουσθεί και να ακούγεται συνέχεια, γιατί δυστυχώς υπάρχει, κύριε Υπουργέ, θολούρα στο νομικό κόσμο και πρέπει να το τονίζουμε - για </w:t>
      </w:r>
      <w:proofErr w:type="spellStart"/>
      <w:r>
        <w:rPr>
          <w:rFonts w:cs="Arial"/>
        </w:rPr>
        <w:t>υποχρεωτικότητα</w:t>
      </w:r>
      <w:proofErr w:type="spellEnd"/>
      <w:r>
        <w:rPr>
          <w:rFonts w:cs="Arial"/>
        </w:rPr>
        <w:t xml:space="preserve"> της εφαρμογής του θεσμού της </w:t>
      </w:r>
      <w:r w:rsidR="00E73648">
        <w:rPr>
          <w:rFonts w:cs="Arial"/>
        </w:rPr>
        <w:t>Διαμεσολάβησης</w:t>
      </w:r>
      <w:r>
        <w:rPr>
          <w:rFonts w:cs="Arial"/>
        </w:rPr>
        <w:t>, αλλά για υποχρεωτική πρώτη συνεδρία ενημέρωσης των ενδιαφερομένων μερών</w:t>
      </w:r>
      <w:r w:rsidR="009F5FE1">
        <w:rPr>
          <w:rFonts w:cs="Arial"/>
        </w:rPr>
        <w:t>,</w:t>
      </w:r>
      <w:r>
        <w:rPr>
          <w:rFonts w:cs="Arial"/>
        </w:rPr>
        <w:t xml:space="preserve"> για τη δυνατότητα</w:t>
      </w:r>
      <w:r w:rsidR="009F5FE1">
        <w:rPr>
          <w:rFonts w:cs="Arial"/>
        </w:rPr>
        <w:t>,</w:t>
      </w:r>
      <w:r>
        <w:rPr>
          <w:rFonts w:cs="Arial"/>
        </w:rPr>
        <w:t xml:space="preserve"> που έχουν, προκειμένου να προσφύγουν στο θεσμό της </w:t>
      </w:r>
      <w:r w:rsidR="00E73648">
        <w:rPr>
          <w:rFonts w:cs="Arial"/>
        </w:rPr>
        <w:t>Διαμεσολάβησης</w:t>
      </w:r>
      <w:r>
        <w:rPr>
          <w:rFonts w:cs="Arial"/>
        </w:rPr>
        <w:t>.</w:t>
      </w:r>
    </w:p>
    <w:p w:rsidR="00485FF1" w:rsidRDefault="00485FF1" w:rsidP="00DE67A8">
      <w:pPr>
        <w:spacing w:line="276" w:lineRule="auto"/>
        <w:ind w:firstLine="720"/>
        <w:contextualSpacing/>
        <w:jc w:val="both"/>
        <w:rPr>
          <w:rFonts w:cs="Arial"/>
        </w:rPr>
      </w:pPr>
      <w:r>
        <w:rPr>
          <w:rFonts w:cs="Arial"/>
        </w:rPr>
        <w:t>Εμείς</w:t>
      </w:r>
      <w:r w:rsidR="009F5FE1">
        <w:rPr>
          <w:rFonts w:cs="Arial"/>
        </w:rPr>
        <w:t>,</w:t>
      </w:r>
      <w:r>
        <w:rPr>
          <w:rFonts w:cs="Arial"/>
        </w:rPr>
        <w:t xml:space="preserve"> άλλωστε, ως Κ</w:t>
      </w:r>
      <w:r w:rsidR="00E61F0C">
        <w:rPr>
          <w:rFonts w:cs="Arial"/>
        </w:rPr>
        <w:t>ίνημα Αλλαγής, είχα</w:t>
      </w:r>
      <w:r>
        <w:rPr>
          <w:rFonts w:cs="Arial"/>
        </w:rPr>
        <w:t xml:space="preserve">με καταψηφίσει την υποχρεωτική </w:t>
      </w:r>
      <w:r w:rsidR="00E73648">
        <w:rPr>
          <w:rFonts w:cs="Arial"/>
        </w:rPr>
        <w:t>Διαμεσολάβηση</w:t>
      </w:r>
      <w:r>
        <w:rPr>
          <w:rFonts w:cs="Arial"/>
        </w:rPr>
        <w:t>, έτσι όπως είχε εισαχθεί</w:t>
      </w:r>
      <w:r w:rsidR="009F5FE1">
        <w:rPr>
          <w:rFonts w:cs="Arial"/>
        </w:rPr>
        <w:t>,</w:t>
      </w:r>
      <w:r>
        <w:rPr>
          <w:rFonts w:cs="Arial"/>
        </w:rPr>
        <w:t xml:space="preserve"> από την προηγούμενη Κυβέρνηση</w:t>
      </w:r>
      <w:r w:rsidR="009F5FE1">
        <w:rPr>
          <w:rFonts w:cs="Arial"/>
        </w:rPr>
        <w:t>,</w:t>
      </w:r>
      <w:r>
        <w:rPr>
          <w:rFonts w:cs="Arial"/>
        </w:rPr>
        <w:t xml:space="preserve"> με το ν.4512/2018, γιατί με τον τρόπο</w:t>
      </w:r>
      <w:r w:rsidR="009F5FE1">
        <w:rPr>
          <w:rFonts w:cs="Arial"/>
        </w:rPr>
        <w:t>,</w:t>
      </w:r>
      <w:r>
        <w:rPr>
          <w:rFonts w:cs="Arial"/>
        </w:rPr>
        <w:t xml:space="preserve"> τον οποίο ήρθε, θόλωνε το κύρος του θεσμού, όμως δεν μιλάμε τώρα για κάτι τέτοιο.</w:t>
      </w:r>
    </w:p>
    <w:p w:rsidR="00485FF1" w:rsidRDefault="00485FF1" w:rsidP="00DE67A8">
      <w:pPr>
        <w:spacing w:line="276" w:lineRule="auto"/>
        <w:ind w:firstLine="720"/>
        <w:contextualSpacing/>
        <w:jc w:val="both"/>
        <w:rPr>
          <w:rFonts w:cs="Arial"/>
        </w:rPr>
      </w:pPr>
      <w:r>
        <w:rPr>
          <w:rFonts w:cs="Arial"/>
        </w:rPr>
        <w:t xml:space="preserve">Εμείς νοιαζόμαστε για το Δικηγορικό Σώμα, θεωρούμε ότι αυτός ο θεσμός δίνει υπεραξία στο ρόλο του δικηγόρου και θεωρούμε, ότι είναι </w:t>
      </w:r>
      <w:r>
        <w:rPr>
          <w:rFonts w:cs="Arial"/>
          <w:lang w:val="en-US"/>
        </w:rPr>
        <w:t>win</w:t>
      </w:r>
      <w:r w:rsidRPr="00F50105">
        <w:rPr>
          <w:rFonts w:cs="Arial"/>
        </w:rPr>
        <w:t xml:space="preserve"> – </w:t>
      </w:r>
      <w:r>
        <w:rPr>
          <w:rFonts w:cs="Arial"/>
          <w:lang w:val="en-US"/>
        </w:rPr>
        <w:t>win</w:t>
      </w:r>
      <w:r w:rsidRPr="00F50105">
        <w:rPr>
          <w:rFonts w:cs="Arial"/>
        </w:rPr>
        <w:t xml:space="preserve"> </w:t>
      </w:r>
      <w:r w:rsidR="004F0BE4" w:rsidRPr="00F50105">
        <w:rPr>
          <w:rFonts w:cs="Arial"/>
        </w:rPr>
        <w:t xml:space="preserve">– </w:t>
      </w:r>
      <w:r w:rsidR="004F0BE4">
        <w:rPr>
          <w:rFonts w:cs="Arial"/>
          <w:lang w:val="en-US"/>
        </w:rPr>
        <w:t>win</w:t>
      </w:r>
      <w:r w:rsidR="004F0BE4" w:rsidRPr="00F50105">
        <w:rPr>
          <w:rFonts w:cs="Arial"/>
        </w:rPr>
        <w:t xml:space="preserve"> </w:t>
      </w:r>
      <w:r>
        <w:rPr>
          <w:rFonts w:cs="Arial"/>
        </w:rPr>
        <w:t>θεσμός τόσο για τους πολίτες όσο για τον νομικό κόσμο, βεβαίως, για την καλύτερη και ταχύτερη απονομή της δικαιοσύνης.</w:t>
      </w:r>
    </w:p>
    <w:p w:rsidR="00485FF1" w:rsidRDefault="00485FF1" w:rsidP="00DE67A8">
      <w:pPr>
        <w:spacing w:line="276" w:lineRule="auto"/>
        <w:ind w:firstLine="720"/>
        <w:contextualSpacing/>
        <w:jc w:val="both"/>
        <w:rPr>
          <w:rFonts w:cs="Arial"/>
        </w:rPr>
      </w:pPr>
      <w:r>
        <w:rPr>
          <w:rFonts w:cs="Arial"/>
        </w:rPr>
        <w:t>Θα μου επιτρέψετε, όμως, κύριε Υπουργέ, να παρουσιάσουμε και να πούμε ποιες είναι οι ενστάσεις μας, τις οποίες σας καλούμε να τις λύσετε.</w:t>
      </w:r>
    </w:p>
    <w:p w:rsidR="00485FF1" w:rsidRDefault="00485FF1" w:rsidP="00DE67A8">
      <w:pPr>
        <w:spacing w:line="276" w:lineRule="auto"/>
        <w:ind w:firstLine="720"/>
        <w:contextualSpacing/>
        <w:jc w:val="both"/>
        <w:rPr>
          <w:rFonts w:cs="Arial"/>
        </w:rPr>
      </w:pPr>
      <w:r>
        <w:rPr>
          <w:rFonts w:cs="Arial"/>
        </w:rPr>
        <w:t xml:space="preserve">Καταρχάς, σας το είπαμε και χθες, θεωρούμε ότι είναι πάρα πολύ σημαντικό και δεν μπορούμε να μην εκφράσουμε την απορία μας για ποιο λόγο γίνεται τμηματική ενσωμάτωση των υποθέσεων στην υποχρεωτική ενημέρωση για το θεσμό της </w:t>
      </w:r>
      <w:r w:rsidR="00E73648">
        <w:rPr>
          <w:rFonts w:cs="Arial"/>
        </w:rPr>
        <w:t>Διαμεσολάβησης</w:t>
      </w:r>
      <w:r>
        <w:rPr>
          <w:rFonts w:cs="Arial"/>
        </w:rPr>
        <w:t>. Δηλαδή, για ποιο λόγο</w:t>
      </w:r>
      <w:r w:rsidR="009F5FE1">
        <w:rPr>
          <w:rFonts w:cs="Arial"/>
        </w:rPr>
        <w:t>,</w:t>
      </w:r>
      <w:r>
        <w:rPr>
          <w:rFonts w:cs="Arial"/>
        </w:rPr>
        <w:t xml:space="preserve"> από 15 Γενάρη του 2020</w:t>
      </w:r>
      <w:r w:rsidR="009F5FE1">
        <w:rPr>
          <w:rFonts w:cs="Arial"/>
        </w:rPr>
        <w:t>,</w:t>
      </w:r>
      <w:r>
        <w:rPr>
          <w:rFonts w:cs="Arial"/>
        </w:rPr>
        <w:t xml:space="preserve"> ουσιαστικά</w:t>
      </w:r>
      <w:r w:rsidR="009F5FE1">
        <w:rPr>
          <w:rFonts w:cs="Arial"/>
        </w:rPr>
        <w:t>,</w:t>
      </w:r>
      <w:r>
        <w:rPr>
          <w:rFonts w:cs="Arial"/>
        </w:rPr>
        <w:t xml:space="preserve"> μπαίνουν</w:t>
      </w:r>
      <w:r w:rsidR="009F5FE1">
        <w:rPr>
          <w:rFonts w:cs="Arial"/>
        </w:rPr>
        <w:t>,</w:t>
      </w:r>
      <w:r>
        <w:rPr>
          <w:rFonts w:cs="Arial"/>
        </w:rPr>
        <w:t xml:space="preserve"> σε αυτόν τον θεσμό</w:t>
      </w:r>
      <w:r w:rsidR="009F5FE1">
        <w:rPr>
          <w:rFonts w:cs="Arial"/>
        </w:rPr>
        <w:t>,</w:t>
      </w:r>
      <w:r>
        <w:rPr>
          <w:rFonts w:cs="Arial"/>
        </w:rPr>
        <w:t xml:space="preserve"> οι τακτικοί του Πολυμελούς και μετά πρέπει να έρθει η 15</w:t>
      </w:r>
      <w:r w:rsidRPr="00D14285">
        <w:rPr>
          <w:rFonts w:cs="Arial"/>
          <w:vertAlign w:val="superscript"/>
        </w:rPr>
        <w:t>η</w:t>
      </w:r>
      <w:r>
        <w:rPr>
          <w:rFonts w:cs="Arial"/>
        </w:rPr>
        <w:t xml:space="preserve"> του Μαρτίου, προκειμένου να μπουν</w:t>
      </w:r>
      <w:r w:rsidR="009F5FE1">
        <w:rPr>
          <w:rFonts w:cs="Arial"/>
        </w:rPr>
        <w:t>,</w:t>
      </w:r>
      <w:r>
        <w:rPr>
          <w:rFonts w:cs="Arial"/>
        </w:rPr>
        <w:t xml:space="preserve"> σε αυτόν τον θεσμό</w:t>
      </w:r>
      <w:r w:rsidR="009F5FE1">
        <w:rPr>
          <w:rFonts w:cs="Arial"/>
        </w:rPr>
        <w:t>,</w:t>
      </w:r>
      <w:r>
        <w:rPr>
          <w:rFonts w:cs="Arial"/>
        </w:rPr>
        <w:t xml:space="preserve"> οι υποθέσεις του Οικογενειακού και μετά να παρέλθουν άλλοι δύο μήνες</w:t>
      </w:r>
      <w:r w:rsidR="009F5FE1">
        <w:rPr>
          <w:rFonts w:cs="Arial"/>
        </w:rPr>
        <w:t>,</w:t>
      </w:r>
      <w:r>
        <w:rPr>
          <w:rFonts w:cs="Arial"/>
        </w:rPr>
        <w:t xml:space="preserve"> μέχρι τις 15 Μαΐου, προκειμένου ουσιαστικά να μπορούν να μπαίνουν στο θεσμό και οι τακτικές του Μονομελούς</w:t>
      </w:r>
      <w:r w:rsidR="009F5FE1">
        <w:rPr>
          <w:rFonts w:cs="Arial"/>
        </w:rPr>
        <w:t>,</w:t>
      </w:r>
      <w:r>
        <w:rPr>
          <w:rFonts w:cs="Arial"/>
        </w:rPr>
        <w:t xml:space="preserve"> που είναι, βεβαίως, και η πολύ μεγάλη πλειοψηφία της δικηγορικής ύλης.</w:t>
      </w:r>
    </w:p>
    <w:p w:rsidR="00485FF1" w:rsidRDefault="00485FF1" w:rsidP="00DE67A8">
      <w:pPr>
        <w:spacing w:line="276" w:lineRule="auto"/>
        <w:ind w:firstLine="720"/>
        <w:contextualSpacing/>
        <w:jc w:val="both"/>
        <w:rPr>
          <w:rFonts w:cs="Arial"/>
        </w:rPr>
      </w:pPr>
      <w:r>
        <w:rPr>
          <w:rFonts w:cs="Arial"/>
        </w:rPr>
        <w:t>Όπως σας είπα και χθες</w:t>
      </w:r>
      <w:r w:rsidR="009F5FE1">
        <w:rPr>
          <w:rFonts w:cs="Arial"/>
        </w:rPr>
        <w:t>,</w:t>
      </w:r>
      <w:r>
        <w:rPr>
          <w:rFonts w:cs="Arial"/>
        </w:rPr>
        <w:t xml:space="preserve"> το λέω και σήμερα, αυτά, δηλαδή, την παρέλκυση, την αναστολή του θεσμού την </w:t>
      </w:r>
      <w:proofErr w:type="spellStart"/>
      <w:r>
        <w:rPr>
          <w:rFonts w:cs="Arial"/>
        </w:rPr>
        <w:t>εφήρμοσε</w:t>
      </w:r>
      <w:proofErr w:type="spellEnd"/>
      <w:r>
        <w:rPr>
          <w:rFonts w:cs="Arial"/>
        </w:rPr>
        <w:t xml:space="preserve"> ο ΣΥΡΙΖΑ.</w:t>
      </w:r>
      <w:r w:rsidR="00A978D9">
        <w:rPr>
          <w:rFonts w:cs="Arial"/>
        </w:rPr>
        <w:t xml:space="preserve"> </w:t>
      </w:r>
      <w:r w:rsidR="009F5FE1">
        <w:rPr>
          <w:rFonts w:cs="Arial"/>
        </w:rPr>
        <w:t>Εσείς,</w:t>
      </w:r>
      <w:r>
        <w:rPr>
          <w:rFonts w:cs="Arial"/>
        </w:rPr>
        <w:t xml:space="preserve"> γιατί το κάνετε</w:t>
      </w:r>
      <w:r w:rsidR="009F5FE1">
        <w:rPr>
          <w:rFonts w:cs="Arial"/>
        </w:rPr>
        <w:t>,</w:t>
      </w:r>
      <w:r>
        <w:rPr>
          <w:rFonts w:cs="Arial"/>
        </w:rPr>
        <w:t xml:space="preserve"> με έμμεσο τρόπο και για ποιο λόγο προβαίνετε σ' αυτή την τμηματική εφαρμογή του;</w:t>
      </w:r>
    </w:p>
    <w:p w:rsidR="00485FF1" w:rsidRDefault="00485FF1" w:rsidP="00DE67A8">
      <w:pPr>
        <w:spacing w:line="276" w:lineRule="auto"/>
        <w:contextualSpacing/>
        <w:jc w:val="both"/>
        <w:rPr>
          <w:rFonts w:cs="Arial"/>
        </w:rPr>
      </w:pPr>
      <w:r>
        <w:rPr>
          <w:rFonts w:cs="Arial"/>
        </w:rPr>
        <w:tab/>
        <w:t>Στο άρθρο 22</w:t>
      </w:r>
      <w:r w:rsidR="009F5FE1">
        <w:rPr>
          <w:rFonts w:cs="Arial"/>
        </w:rPr>
        <w:t>,</w:t>
      </w:r>
      <w:r>
        <w:rPr>
          <w:rFonts w:cs="Arial"/>
        </w:rPr>
        <w:t xml:space="preserve"> ακούστηκε και από τους φορείς και είναι κάτι</w:t>
      </w:r>
      <w:r w:rsidR="009F5FE1">
        <w:rPr>
          <w:rFonts w:cs="Arial"/>
        </w:rPr>
        <w:t>,</w:t>
      </w:r>
      <w:r>
        <w:rPr>
          <w:rFonts w:cs="Arial"/>
        </w:rPr>
        <w:t xml:space="preserve"> το οποίο μας βρίσκει απολύτως σύμφωνους, για ποιο λόγο βάζετε, προσθέτετε</w:t>
      </w:r>
      <w:r w:rsidR="009F5FE1">
        <w:rPr>
          <w:rFonts w:cs="Arial"/>
        </w:rPr>
        <w:t>,</w:t>
      </w:r>
      <w:r>
        <w:rPr>
          <w:rFonts w:cs="Arial"/>
        </w:rPr>
        <w:t xml:space="preserve"> τον όρο « φυσικά πρόσωπα»; </w:t>
      </w:r>
    </w:p>
    <w:p w:rsidR="00485FF1" w:rsidRDefault="009F5FE1" w:rsidP="00DE67A8">
      <w:pPr>
        <w:spacing w:line="276" w:lineRule="auto"/>
        <w:ind w:firstLine="720"/>
        <w:contextualSpacing/>
        <w:jc w:val="both"/>
        <w:rPr>
          <w:rFonts w:cs="Arial"/>
        </w:rPr>
      </w:pPr>
      <w:r>
        <w:rPr>
          <w:rFonts w:cs="Arial"/>
        </w:rPr>
        <w:lastRenderedPageBreak/>
        <w:t>Θεωρούμε</w:t>
      </w:r>
      <w:r w:rsidR="00485FF1">
        <w:rPr>
          <w:rFonts w:cs="Arial"/>
        </w:rPr>
        <w:t xml:space="preserve"> ότι δεν είναι δυνατόν «φυσικό πρόσωπο» να εκπαιδεύει και μετά ο υποψήφιος να δίνει αντιστοίχως εξετάσεις σε «φυσικό πρόσωπο».</w:t>
      </w:r>
    </w:p>
    <w:p w:rsidR="00485FF1" w:rsidRDefault="00485FF1" w:rsidP="00DE67A8">
      <w:pPr>
        <w:spacing w:line="276" w:lineRule="auto"/>
        <w:ind w:firstLine="720"/>
        <w:contextualSpacing/>
        <w:jc w:val="both"/>
        <w:rPr>
          <w:rFonts w:cs="Arial"/>
        </w:rPr>
      </w:pPr>
      <w:r>
        <w:rPr>
          <w:rFonts w:cs="Arial"/>
        </w:rPr>
        <w:t>Εδώ φοβάμαι, ότι κάτι θέλετε να μας πείτε, αλλά τελικά δεν μας το λέτε.</w:t>
      </w:r>
    </w:p>
    <w:p w:rsidR="00485FF1" w:rsidRDefault="00485FF1" w:rsidP="00DE67A8">
      <w:pPr>
        <w:spacing w:line="276" w:lineRule="auto"/>
        <w:ind w:firstLine="720"/>
        <w:contextualSpacing/>
        <w:jc w:val="both"/>
        <w:rPr>
          <w:rFonts w:cs="Arial"/>
        </w:rPr>
      </w:pPr>
      <w:r>
        <w:rPr>
          <w:rFonts w:cs="Arial"/>
        </w:rPr>
        <w:t>Δηλαδή, δεν αναρωτηθήκατε κατά πόσο είναι συμβατό</w:t>
      </w:r>
      <w:r w:rsidR="009F5FE1">
        <w:rPr>
          <w:rFonts w:cs="Arial"/>
        </w:rPr>
        <w:t>,</w:t>
      </w:r>
      <w:r>
        <w:rPr>
          <w:rFonts w:cs="Arial"/>
        </w:rPr>
        <w:t xml:space="preserve"> με τη φύση της </w:t>
      </w:r>
      <w:r w:rsidR="00E73648">
        <w:rPr>
          <w:rFonts w:cs="Arial"/>
        </w:rPr>
        <w:t>Διαμεσολάβησης</w:t>
      </w:r>
      <w:r>
        <w:rPr>
          <w:rFonts w:cs="Arial"/>
        </w:rPr>
        <w:t xml:space="preserve"> να είναι ουσιαστικά το ίδιο πρόσωπο ο εκπαιδευτής, αλλά και ο παρέχων την πιστοποίηση;</w:t>
      </w:r>
    </w:p>
    <w:p w:rsidR="00485FF1" w:rsidRDefault="00485FF1" w:rsidP="00DE67A8">
      <w:pPr>
        <w:spacing w:line="276" w:lineRule="auto"/>
        <w:ind w:firstLine="720"/>
        <w:contextualSpacing/>
        <w:jc w:val="both"/>
        <w:rPr>
          <w:rFonts w:cs="Arial"/>
        </w:rPr>
      </w:pPr>
    </w:p>
    <w:p w:rsidR="00485FF1" w:rsidRPr="00F50105" w:rsidRDefault="00485FF1" w:rsidP="00DE67A8">
      <w:pPr>
        <w:spacing w:line="276" w:lineRule="auto"/>
        <w:ind w:firstLine="720"/>
        <w:contextualSpacing/>
        <w:jc w:val="both"/>
        <w:rPr>
          <w:rFonts w:cs="Arial"/>
        </w:rPr>
      </w:pPr>
    </w:p>
    <w:p w:rsidR="00485FF1" w:rsidRPr="00F50105" w:rsidRDefault="00485FF1" w:rsidP="00DE67A8">
      <w:pPr>
        <w:spacing w:line="480" w:lineRule="auto"/>
        <w:ind w:firstLine="720"/>
        <w:contextualSpacing/>
        <w:rPr>
          <w:rFonts w:ascii="Arial" w:hAnsi="Arial" w:cs="Arial"/>
          <w:sz w:val="20"/>
          <w:szCs w:val="20"/>
        </w:rPr>
      </w:pPr>
    </w:p>
    <w:p w:rsidR="00485FF1" w:rsidRDefault="00485FF1" w:rsidP="00DE67A8">
      <w:pPr>
        <w:contextualSpacing/>
      </w:pPr>
    </w:p>
    <w:p w:rsidR="00485FF1" w:rsidRDefault="00485FF1" w:rsidP="00DE67A8">
      <w:pPr>
        <w:spacing w:line="276" w:lineRule="auto"/>
        <w:ind w:firstLine="720"/>
        <w:contextualSpacing/>
        <w:jc w:val="both"/>
      </w:pPr>
      <w:r w:rsidRPr="00011648">
        <w:t>Επίσης</w:t>
      </w:r>
      <w:r>
        <w:t>, αναφέρεστε σε νομικά πρόσωπα, χωρίς, όμως, να δίνετε κάποιες πιο συγκεκριμένες και αυστηρές εγγυήσεις, εγγυήσεις ποιότητας</w:t>
      </w:r>
      <w:r w:rsidR="00ED72D7">
        <w:t>,</w:t>
      </w:r>
      <w:r>
        <w:t xml:space="preserve"> ουσιαστικά, κάτι, που εκτός</w:t>
      </w:r>
      <w:r w:rsidR="00ED72D7">
        <w:t xml:space="preserve"> από το άρθρο 22, το συνεχίζετε</w:t>
      </w:r>
      <w:r>
        <w:t xml:space="preserve"> και στο άρθρο 23. Δηλαδή, κύριε Υπουργέ, </w:t>
      </w:r>
      <w:r w:rsidR="00ED72D7">
        <w:t xml:space="preserve">ο </w:t>
      </w:r>
      <w:r>
        <w:t xml:space="preserve">οποιοσδήποτε, </w:t>
      </w:r>
      <w:r w:rsidR="00C1747C">
        <w:t xml:space="preserve">ή </w:t>
      </w:r>
      <w:r>
        <w:t xml:space="preserve">οποιοδήποτε νομικό πρόσωπο, ακόμη και με ένα ευρώ κεφάλαιο και με τρεις αίθουσες των 30 τ.μ., θα μπορεί να γίνει </w:t>
      </w:r>
      <w:r w:rsidR="00A978D9">
        <w:t>Κ</w:t>
      </w:r>
      <w:r>
        <w:t xml:space="preserve">έντρο </w:t>
      </w:r>
      <w:r w:rsidR="00E73648">
        <w:t>Διαμεσολάβησης</w:t>
      </w:r>
      <w:r>
        <w:t>; Δεν έχετε μια ανησυχία ότι αυτό μπορεί να μην εξασφαλίζει την ποιότητα, που θέλουμε να προσδώσουμε στο θεσμό; Δεν θα έπρεπε να θωρακιστούν περισσότερο οι προϋποθέσεις</w:t>
      </w:r>
      <w:r w:rsidR="00C1747C">
        <w:t>,</w:t>
      </w:r>
      <w:r>
        <w:t xml:space="preserve"> με μια πιο αυστηρή υλικοτεχνική υποδομή, με πιο αυστηρά κριτήρια για τα οικονομικά των κέντρων, με πιο σοβαρό θεσμικό πλαίσιο ελέγχου των κέντρων;</w:t>
      </w:r>
    </w:p>
    <w:p w:rsidR="00485FF1" w:rsidRDefault="00485FF1" w:rsidP="00DE67A8">
      <w:pPr>
        <w:spacing w:line="276" w:lineRule="auto"/>
        <w:ind w:firstLine="720"/>
        <w:contextualSpacing/>
        <w:jc w:val="both"/>
      </w:pPr>
      <w:r>
        <w:t>Στο άρθρο 19</w:t>
      </w:r>
      <w:r w:rsidR="00C1747C">
        <w:t>,</w:t>
      </w:r>
      <w:r>
        <w:t xml:space="preserve"> αναφέρεστε στην παροχή υπηρεσιών </w:t>
      </w:r>
      <w:r w:rsidR="00E73648">
        <w:t>Διαμεσολάβησης</w:t>
      </w:r>
      <w:r w:rsidR="00C1747C">
        <w:t>,</w:t>
      </w:r>
      <w:r>
        <w:t xml:space="preserve"> υπό τη μορφή των ενώσεων προσώπων των διαπιστευμένων διαμεσο</w:t>
      </w:r>
      <w:r w:rsidR="00C1747C">
        <w:t>λαβητών. Οφείλουμε να σας πούμε</w:t>
      </w:r>
      <w:r>
        <w:t xml:space="preserve"> ότι διαφωνούμε</w:t>
      </w:r>
      <w:r w:rsidR="00C1747C">
        <w:t>,</w:t>
      </w:r>
      <w:r>
        <w:t xml:space="preserve"> ξεκάθαρα</w:t>
      </w:r>
      <w:r w:rsidR="00C1747C">
        <w:t>,</w:t>
      </w:r>
      <w:r>
        <w:t xml:space="preserve"> με αυτό, γιατί</w:t>
      </w:r>
      <w:r w:rsidR="00C1747C">
        <w:t>,</w:t>
      </w:r>
      <w:r>
        <w:t xml:space="preserve"> πρώτα απ' όλα</w:t>
      </w:r>
      <w:r w:rsidR="00C1747C">
        <w:t>,</w:t>
      </w:r>
      <w:r>
        <w:t xml:space="preserve"> δεν καταλαβαίνουμε το λόγο, που θέλετε να τα θεσμοθετήσετε. Δηλαδή, δεν είναι καθόλου σαφές και θέλουμε να μας το εξηγήσετε, για ποιο λόγο προχωρούμε στις ενώσεις προσώπων; Ουσιαστικά, με αυτόν τον τρόπο</w:t>
      </w:r>
      <w:r w:rsidR="00C1747C">
        <w:t>,</w:t>
      </w:r>
      <w:r>
        <w:t xml:space="preserve"> ανοίγετε το παράθυρο σε μια </w:t>
      </w:r>
      <w:proofErr w:type="spellStart"/>
      <w:r>
        <w:t>επαγγελματοποίηση</w:t>
      </w:r>
      <w:proofErr w:type="spellEnd"/>
      <w:r>
        <w:t xml:space="preserve"> του θεσμού, που δεν εξυπηρετεί κανέναν. Εμείς θα θέλαμε να μας εξηγήσετε ποιος είναι ο λόγος, τι ακριβώς εξυπηρετεί, αυτό ζητούμε από εσάς.</w:t>
      </w:r>
    </w:p>
    <w:p w:rsidR="00485FF1" w:rsidRDefault="00485FF1" w:rsidP="00DE67A8">
      <w:pPr>
        <w:spacing w:line="276" w:lineRule="auto"/>
        <w:ind w:firstLine="720"/>
        <w:contextualSpacing/>
        <w:jc w:val="both"/>
      </w:pPr>
      <w:r>
        <w:t xml:space="preserve">Χαιρετίζουμε την ενσωμάτωση της υποχρεωτικής παράστασης των δικηγόρων στη διαδικασία. Είναι κάτι, άλλωστε, που σας το είχαμε ζητήσει, ως Κίνημα Αλλαγής, μετ’ επιτάσεως. </w:t>
      </w:r>
    </w:p>
    <w:p w:rsidR="00485FF1" w:rsidRDefault="00C1747C" w:rsidP="00DE67A8">
      <w:pPr>
        <w:spacing w:line="276" w:lineRule="auto"/>
        <w:ind w:firstLine="720"/>
        <w:contextualSpacing/>
        <w:jc w:val="both"/>
      </w:pPr>
      <w:r>
        <w:t>Επίσης,</w:t>
      </w:r>
      <w:r w:rsidR="00485FF1">
        <w:t xml:space="preserve"> χαιρετίζουμε και την εν τέλει μείωση, στο άρθρο 10, των δικαστών</w:t>
      </w:r>
      <w:r>
        <w:t>,</w:t>
      </w:r>
      <w:r w:rsidR="00485FF1">
        <w:t xml:space="preserve"> μόνο σε δύο. Είχαμε επισημάνει ότι ουσιαστικά δεν χρειάζεται η ύπαρξη δικαστών σε μια εξωδικαστική διαδικασία, παρά μόνο θα μπορούσαμε να πούμε στην Επιτροπή Εξετάσεων, που</w:t>
      </w:r>
      <w:r>
        <w:t>,</w:t>
      </w:r>
      <w:r w:rsidR="00485FF1">
        <w:t xml:space="preserve"> βεβαίως</w:t>
      </w:r>
      <w:r>
        <w:t>,</w:t>
      </w:r>
      <w:r w:rsidR="00485FF1">
        <w:t xml:space="preserve"> η παρουσία ενός δικαστή θα προσέδιδε κύρος σε όλο αυτό το θέμα. Όμως, είναι τελείως διαφορετικό το ζήτημα ότι θα πρέπει το Δικαστικό Σώμα να ενισχύει αυτόν τον θεσμό, καταρχάς</w:t>
      </w:r>
      <w:r>
        <w:t>,</w:t>
      </w:r>
      <w:r w:rsidR="00485FF1">
        <w:t xml:space="preserve"> με την εφαρμογή του 214</w:t>
      </w:r>
      <w:r w:rsidR="00B05AF3">
        <w:t xml:space="preserve"> </w:t>
      </w:r>
      <w:r w:rsidR="00485FF1">
        <w:t>Γ του Κώδικα Πολιτικής Δικονομίας, που είναι κάτι</w:t>
      </w:r>
      <w:r>
        <w:t>,</w:t>
      </w:r>
      <w:r w:rsidR="00485FF1">
        <w:t xml:space="preserve"> που δεν εφαρμόζεται και γι' αυτό φοβάμαι</w:t>
      </w:r>
      <w:r>
        <w:t>,</w:t>
      </w:r>
      <w:r w:rsidR="00485FF1">
        <w:t xml:space="preserve"> πάρα πολύ</w:t>
      </w:r>
      <w:r>
        <w:t>,</w:t>
      </w:r>
      <w:r w:rsidR="00485FF1">
        <w:t xml:space="preserve"> ότι η μεγάλη πλειοψηφία του Δικαστικού Σώματος δεν γνωρίζει τη δυνατότητα, αν θέλετε και την υποχρέωση, που έχει μέσω του 214</w:t>
      </w:r>
      <w:r w:rsidR="00B05AF3">
        <w:t xml:space="preserve"> </w:t>
      </w:r>
      <w:r w:rsidR="00485FF1">
        <w:t xml:space="preserve">Γ του Κώδικα Πολιτικής Δικονομίας, να ενημερώνει τα </w:t>
      </w:r>
      <w:proofErr w:type="spellStart"/>
      <w:r w:rsidR="00485FF1">
        <w:t>διάδικα</w:t>
      </w:r>
      <w:proofErr w:type="spellEnd"/>
      <w:r w:rsidR="00485FF1">
        <w:t xml:space="preserve"> Μέρη</w:t>
      </w:r>
      <w:r>
        <w:t>,</w:t>
      </w:r>
      <w:r w:rsidR="00485FF1">
        <w:t xml:space="preserve"> σε κάθε στάδιο της διαδικασίας, ότι έχουν τη δυνατότητα να μπουν στη </w:t>
      </w:r>
      <w:r w:rsidR="00E73648">
        <w:t>Διαμεσολάβηση</w:t>
      </w:r>
      <w:r w:rsidR="00485FF1">
        <w:t>. Αυτό είναι άλλο πράγμα και άλλο</w:t>
      </w:r>
      <w:r>
        <w:t>,</w:t>
      </w:r>
      <w:r w:rsidR="00485FF1">
        <w:t xml:space="preserve"> βεβαίως</w:t>
      </w:r>
      <w:r>
        <w:t>,</w:t>
      </w:r>
      <w:r w:rsidR="00485FF1">
        <w:t xml:space="preserve"> αυτό, το οποίο γίνεται στο άρθρο 10.</w:t>
      </w:r>
    </w:p>
    <w:p w:rsidR="00485FF1" w:rsidRDefault="00485FF1" w:rsidP="00DE67A8">
      <w:pPr>
        <w:spacing w:line="276" w:lineRule="auto"/>
        <w:ind w:firstLine="720"/>
        <w:contextualSpacing/>
        <w:jc w:val="both"/>
      </w:pPr>
      <w:r>
        <w:t xml:space="preserve">Το απορίας </w:t>
      </w:r>
      <w:proofErr w:type="spellStart"/>
      <w:r>
        <w:t>άξιον</w:t>
      </w:r>
      <w:proofErr w:type="spellEnd"/>
      <w:r>
        <w:t>, όμως, το οποίο δεν μπορούμε να μην στηλιτεύσουμε, κύριε Υπουργέ, το οποίο στηλιτεύατε και εσείς, όταν ήσασταν Αντιπολίτευση, αλλά τώρα</w:t>
      </w:r>
      <w:r w:rsidR="00C1747C">
        <w:t>,</w:t>
      </w:r>
      <w:r>
        <w:t xml:space="preserve"> προφανώς</w:t>
      </w:r>
      <w:r w:rsidR="00C1747C">
        <w:t>,</w:t>
      </w:r>
      <w:r>
        <w:t xml:space="preserve"> έχετε αλλάξει γνώμη, έχει να κάνει με το γεγονός ότι στην παράγραφο 1, εδάφιο </w:t>
      </w:r>
      <w:r>
        <w:lastRenderedPageBreak/>
        <w:t>δ</w:t>
      </w:r>
      <w:r w:rsidR="00C1747C">
        <w:t>΄</w:t>
      </w:r>
      <w:r>
        <w:t xml:space="preserve"> του άρθρου 10</w:t>
      </w:r>
      <w:r w:rsidR="00C1747C">
        <w:t>,</w:t>
      </w:r>
      <w:r>
        <w:t xml:space="preserve"> αυξάνετε, ενισχύετε</w:t>
      </w:r>
      <w:r w:rsidR="00C1747C">
        <w:t>,</w:t>
      </w:r>
      <w:r>
        <w:t xml:space="preserve"> ακόμα περισσότερο</w:t>
      </w:r>
      <w:r w:rsidR="00C1747C">
        <w:t>,</w:t>
      </w:r>
      <w:r>
        <w:t xml:space="preserve"> τον αριθμό των μετακλητών νομικών υπαλλήλων και μάλιστα</w:t>
      </w:r>
      <w:r w:rsidR="00C1747C">
        <w:t>,</w:t>
      </w:r>
      <w:r>
        <w:t xml:space="preserve"> η επιλογή τους να γίνεται</w:t>
      </w:r>
      <w:r w:rsidR="00C1747C">
        <w:t>,</w:t>
      </w:r>
      <w:r>
        <w:t xml:space="preserve"> μέσα από το Υπουργείο</w:t>
      </w:r>
      <w:r w:rsidR="00C66124">
        <w:t xml:space="preserve"> και</w:t>
      </w:r>
      <w:r>
        <w:t xml:space="preserve"> τη συμμετοχή τους στην ΚΕΔ. </w:t>
      </w:r>
    </w:p>
    <w:p w:rsidR="00485FF1" w:rsidRDefault="00485FF1" w:rsidP="00DE67A8">
      <w:pPr>
        <w:spacing w:line="276" w:lineRule="auto"/>
        <w:ind w:firstLine="720"/>
        <w:contextualSpacing/>
        <w:jc w:val="both"/>
      </w:pPr>
      <w:r>
        <w:t>Θα θυμάστε πάρα πολύ καλά, κύριε Υπουργέ, ότι αυτό ήταν τότε μια επινόηση του ΣΥΡΙΖΑ, που εσείς είχατε καταγγείλει, μετά βδελυγμίας</w:t>
      </w:r>
      <w:r w:rsidR="00C1747C">
        <w:t>,</w:t>
      </w:r>
      <w:r>
        <w:t xml:space="preserve"> μάλιστα, και τώρα έρχεστε και το κάνετε και εσείς. Όχι απλά το κάνετε, δίνετε αυτή τη δυνατότητα, όχι μόνο στον Υπουργό, αλλά και στον Υφυπουργό και στο Γενικό Γραμματέα. Για ποιο λόγο το κάνατε αυτό; Για ποιο λόγο γίνεστε ανακόλουθοι σε αυτά, τα οποία λέγατε; </w:t>
      </w:r>
    </w:p>
    <w:p w:rsidR="00485FF1" w:rsidRPr="00011648" w:rsidRDefault="00485FF1" w:rsidP="00DE67A8">
      <w:pPr>
        <w:spacing w:line="276" w:lineRule="auto"/>
        <w:ind w:firstLine="720"/>
        <w:contextualSpacing/>
        <w:jc w:val="both"/>
      </w:pPr>
      <w:r>
        <w:t>Η πρότασή μας είναι ξεκάθαρη ότι θα έπρεπε να υπάρχουν καλύτερα εκπρόσωποι είτε των δικηγορικών συλλόγων είτε θεσμικοί εκπρόσωποι και να μην γίνεται</w:t>
      </w:r>
      <w:r w:rsidR="000C5AAC">
        <w:t>,</w:t>
      </w:r>
      <w:r>
        <w:t xml:space="preserve"> με αυτόν τον τρόπο</w:t>
      </w:r>
      <w:r w:rsidR="000C5AAC">
        <w:t>,</w:t>
      </w:r>
      <w:r>
        <w:t xml:space="preserve"> ουσιαστικά</w:t>
      </w:r>
      <w:r w:rsidR="00994D6C">
        <w:t>,</w:t>
      </w:r>
      <w:r>
        <w:t xml:space="preserve"> η ΚΕΔ προέκταση του Γραφείου Υπουργού, γιατί αυτό γίνεται.</w:t>
      </w:r>
    </w:p>
    <w:p w:rsidR="00485FF1" w:rsidRDefault="00485FF1" w:rsidP="00DE67A8">
      <w:pPr>
        <w:contextualSpacing/>
      </w:pPr>
    </w:p>
    <w:p w:rsidR="00485FF1" w:rsidRDefault="00485FF1" w:rsidP="00DE67A8">
      <w:pPr>
        <w:spacing w:line="276" w:lineRule="auto"/>
        <w:contextualSpacing/>
        <w:jc w:val="both"/>
      </w:pPr>
      <w:r>
        <w:tab/>
        <w:t xml:space="preserve">Σε κάθε περίπτωση, γνωρίζετε πάρα πολύ καλά ότι το Κίνημα Αλλαγής υποστηρίζει ξεκάθαρα, απόλυτα, ενεργά, τον θεσμό της </w:t>
      </w:r>
      <w:r w:rsidR="00E73648">
        <w:t>Διαμεσολάβησης</w:t>
      </w:r>
      <w:r>
        <w:t>. Δυστυχώς, ο θεσμός αυτός θόλωσε</w:t>
      </w:r>
      <w:r w:rsidR="000C5AAC">
        <w:t>,</w:t>
      </w:r>
      <w:r>
        <w:t xml:space="preserve"> με τη διαχείριση</w:t>
      </w:r>
      <w:r w:rsidR="000C5AAC">
        <w:t>,</w:t>
      </w:r>
      <w:r>
        <w:t xml:space="preserve"> που έγινε και με τον προηγούμενο νόμο</w:t>
      </w:r>
      <w:r w:rsidR="000C5AAC">
        <w:t>, από την Κ</w:t>
      </w:r>
      <w:r>
        <w:t>υβέρνηση ΣΥΡΙΖ</w:t>
      </w:r>
      <w:r w:rsidR="000C5B05">
        <w:t>Α</w:t>
      </w:r>
      <w:r w:rsidR="000C5AAC">
        <w:t>,</w:t>
      </w:r>
      <w:r>
        <w:t xml:space="preserve"> που αύξησε το κόστος </w:t>
      </w:r>
      <w:r w:rsidR="000C5AAC">
        <w:t>και το γνωρίζετε πάρα πολύ καλά. Ο</w:t>
      </w:r>
      <w:r>
        <w:t>ύτως ή άλλως</w:t>
      </w:r>
      <w:r w:rsidR="000C5AAC">
        <w:t>,</w:t>
      </w:r>
      <w:r>
        <w:t xml:space="preserve"> κρίθηκε και αντισυνταγματική αυτή η αύξηση του κόστους, επιβάρυνε</w:t>
      </w:r>
      <w:r w:rsidR="000C5AAC">
        <w:t>,</w:t>
      </w:r>
      <w:r>
        <w:t xml:space="preserve"> μ’ αυτόν τον τρόπο</w:t>
      </w:r>
      <w:r w:rsidR="000C5AAC">
        <w:t>,</w:t>
      </w:r>
      <w:r>
        <w:t xml:space="preserve"> τ</w:t>
      </w:r>
      <w:r w:rsidR="000C5AAC">
        <w:t>ον πολίτη, από την προηγούμενη Κ</w:t>
      </w:r>
      <w:r>
        <w:t>υβέρνηση, έθεσε απέναντι το σύνολο της νομικής κοινότητας, με αποτέλεσμα</w:t>
      </w:r>
      <w:r w:rsidR="000C5AAC">
        <w:t>,</w:t>
      </w:r>
      <w:r>
        <w:t xml:space="preserve"> μια τόσο σοβαρή μεταρρύθμιση να τεθεί σε αναστολή</w:t>
      </w:r>
      <w:r w:rsidR="000C5AAC">
        <w:t>,</w:t>
      </w:r>
      <w:r>
        <w:t xml:space="preserve"> για έναν ολόκληρο χρόνο.</w:t>
      </w:r>
    </w:p>
    <w:p w:rsidR="00485FF1" w:rsidRDefault="00485FF1" w:rsidP="00DE67A8">
      <w:pPr>
        <w:spacing w:line="276" w:lineRule="auto"/>
        <w:ind w:firstLine="720"/>
        <w:contextualSpacing/>
        <w:jc w:val="both"/>
      </w:pPr>
      <w:r>
        <w:t>Εμείς στέκουμε θετικά, συνεχίζουμε να σας ζητούμε αυτά</w:t>
      </w:r>
      <w:r w:rsidR="000C5AAC">
        <w:t>,</w:t>
      </w:r>
      <w:r>
        <w:t xml:space="preserve"> τα οποία σας επισημάναμε</w:t>
      </w:r>
      <w:r w:rsidR="000C5AAC">
        <w:t>,</w:t>
      </w:r>
      <w:r>
        <w:t xml:space="preserve"> να τα λάβετε πολύ σοβαρά υπόψη σας και να κάνετε τις απαραίτητες τροποποιήσεις και διορθωτικές παρεμβάσεις, προκειμένου να μπορέσουμε να υπερψηφίσουμε τα άρθρα</w:t>
      </w:r>
      <w:r w:rsidR="000C5AAC">
        <w:t>,</w:t>
      </w:r>
      <w:r>
        <w:t xml:space="preserve"> στα οποία διαφωνούμε.</w:t>
      </w:r>
    </w:p>
    <w:p w:rsidR="00485FF1" w:rsidRDefault="00485FF1" w:rsidP="00DE67A8">
      <w:pPr>
        <w:spacing w:line="276" w:lineRule="auto"/>
        <w:contextualSpacing/>
        <w:jc w:val="both"/>
      </w:pPr>
      <w:r>
        <w:tab/>
      </w:r>
      <w:r w:rsidRPr="00E415F5">
        <w:rPr>
          <w:b/>
        </w:rPr>
        <w:t>ΜΑΞΙΜΟΣ ΧΑΡΑΚΟΠΟΥΛΟΣ (Πρόεδρος της Επιτροπής)</w:t>
      </w:r>
      <w:r>
        <w:t>: Σας ευχαριστούμε, κυρία Γιαννακοπούλου.</w:t>
      </w:r>
    </w:p>
    <w:p w:rsidR="00485FF1" w:rsidRDefault="00485FF1" w:rsidP="00DE67A8">
      <w:pPr>
        <w:spacing w:line="276" w:lineRule="auto"/>
        <w:ind w:firstLine="720"/>
        <w:contextualSpacing/>
        <w:jc w:val="both"/>
      </w:pPr>
      <w:r>
        <w:t>Το</w:t>
      </w:r>
      <w:r w:rsidR="00057CE4">
        <w:t>ν</w:t>
      </w:r>
      <w:r>
        <w:t xml:space="preserve"> λόγο έχει ο κ. Μυλωνάκης. </w:t>
      </w:r>
    </w:p>
    <w:p w:rsidR="00485FF1" w:rsidRDefault="00485FF1" w:rsidP="00057CE4">
      <w:pPr>
        <w:spacing w:line="276" w:lineRule="auto"/>
        <w:contextualSpacing/>
        <w:jc w:val="both"/>
      </w:pPr>
      <w:r>
        <w:tab/>
      </w:r>
      <w:r w:rsidRPr="00E415F5">
        <w:rPr>
          <w:b/>
        </w:rPr>
        <w:t>ΑΝΤΩΝΙΟΣ ΜΥΛΩΝΑΚΗΣ (Ειδικός Αγορητής της Ελληνικής Λύσης – ΚΥΡΙΑΚΟΣ ΒΕΛΟΠΟΥΛΟΣ)</w:t>
      </w:r>
      <w:r w:rsidR="00057CE4">
        <w:t>: Ευχαριστώ, κύριε Πρόεδρε. Κύριε Υπουργέ, κύριοι συνάδελφοι, η</w:t>
      </w:r>
      <w:r>
        <w:t xml:space="preserve"> αλήθεια είναι ότι ζούμε σε μια εποχή</w:t>
      </w:r>
      <w:r w:rsidR="000C5AAC">
        <w:t>,</w:t>
      </w:r>
      <w:r>
        <w:t xml:space="preserve"> η οποία χαρακτηρίζεται σύγχρονη, </w:t>
      </w:r>
      <w:r w:rsidR="000C5AAC">
        <w:t>σ</w:t>
      </w:r>
      <w:r>
        <w:t>την εποχή της εξειδίκευσης. Ακόμη και εδώ μέσα</w:t>
      </w:r>
      <w:r w:rsidR="000C5AAC">
        <w:t>,</w:t>
      </w:r>
      <w:r>
        <w:t xml:space="preserve"> υπάρχουν πάρα πολλοί δικηγόροι και αυτοί ακόμη οι δικηγόροι έχουν την εξειδίκευσή τους, δηλαδή</w:t>
      </w:r>
      <w:r w:rsidR="000C5AAC">
        <w:t>,</w:t>
      </w:r>
      <w:r>
        <w:t xml:space="preserve"> άλλος είναι ποινικολόγος, άλλος είναι καλός στα αστικά, άλλος κάνει οικογενειακό δίκαιο </w:t>
      </w:r>
      <w:proofErr w:type="spellStart"/>
      <w:r>
        <w:t>κ.ο.κ.</w:t>
      </w:r>
      <w:proofErr w:type="spellEnd"/>
      <w:r w:rsidR="00DD21F6">
        <w:t>.</w:t>
      </w:r>
      <w:r>
        <w:t xml:space="preserve"> Το γνωρίζουμε</w:t>
      </w:r>
      <w:r w:rsidR="000C5AAC">
        <w:t>,</w:t>
      </w:r>
      <w:r>
        <w:t xml:space="preserve"> άλλωστε</w:t>
      </w:r>
      <w:r w:rsidR="000C5AAC">
        <w:t>,</w:t>
      </w:r>
      <w:r>
        <w:t xml:space="preserve"> γιατί πρέπει να βάλουμε σε μια τάξη την ελληνική κοινωνία. Δεν είμαι δικηγόρος, το ξέρετε πολύ καλά, πιλότος ήμουν, αν και δεν είναι άσχημο να ξέρουμε ορισμένα πράγματα, άλλωστε έχω </w:t>
      </w:r>
      <w:r w:rsidR="000C5AAC">
        <w:t>«</w:t>
      </w:r>
      <w:proofErr w:type="spellStart"/>
      <w:r>
        <w:t>ψιλογίνει</w:t>
      </w:r>
      <w:proofErr w:type="spellEnd"/>
      <w:r w:rsidR="000C5AAC">
        <w:t>»</w:t>
      </w:r>
      <w:r>
        <w:t xml:space="preserve"> από τα 80 δικαστήρια</w:t>
      </w:r>
      <w:r w:rsidR="000C5AAC">
        <w:t>,</w:t>
      </w:r>
      <w:r>
        <w:t xml:space="preserve"> τα οποία έχω εναντίον μου, γιατί συνέχεια αγωγές και μηνύσεις είχαμε</w:t>
      </w:r>
      <w:r w:rsidR="000C5AAC">
        <w:t>,</w:t>
      </w:r>
      <w:r>
        <w:t xml:space="preserve"> όταν κάναμε τις συκοφαντικές δυσφημίσεις κ.λπ.. Ο Έλληνας είναι δικομανής, το γνωρίζουμε, δεν είναι πρωτοφανές αυτό που λέω.</w:t>
      </w:r>
    </w:p>
    <w:p w:rsidR="00485FF1" w:rsidRDefault="00485FF1" w:rsidP="00DE67A8">
      <w:pPr>
        <w:spacing w:line="276" w:lineRule="auto"/>
        <w:contextualSpacing/>
        <w:jc w:val="both"/>
      </w:pPr>
      <w:r>
        <w:tab/>
        <w:t>Η εξειδίκευση, λοιπόν, είναι το μέσο</w:t>
      </w:r>
      <w:r w:rsidR="000C5AAC">
        <w:t>,</w:t>
      </w:r>
      <w:r>
        <w:t xml:space="preserve"> το οποίο οδηγεί στην αρμονική λειτουργία των δομών της κοινωνίας, καθώς η ζωή πλέον έχει γίνει σύνθετη και πολύπλοκη. Μία τέτοια εξειδίκευση καλούμαστε</w:t>
      </w:r>
      <w:r w:rsidR="000C5AAC">
        <w:t>,</w:t>
      </w:r>
      <w:r>
        <w:t xml:space="preserve"> σήμερα</w:t>
      </w:r>
      <w:r w:rsidR="000C5AAC">
        <w:t>,</w:t>
      </w:r>
      <w:r>
        <w:t xml:space="preserve"> να φέρουμε στην ελληνική κοινωνία. Είναι η τρίτη προσπάθεια, εάν δεν κάνω λάθος, η οποία γίνεται. Η πρώτη έγινε το 2010, απέτυχε, το 2018 ο ΣΥΡΙΖΑ προσπάθησε να φέρει έναν νόμο, τον ν. 4512, ο οποίος θα ενσωμάτωνε και την υποχρεωτική </w:t>
      </w:r>
      <w:r w:rsidR="00E73648">
        <w:t>Διαμεσολάβηση</w:t>
      </w:r>
      <w:r>
        <w:t xml:space="preserve"> και έρχεται τώρα το Ευρωπαϊκό Κοινοβούλιο να πει στην κάθε κυβέρνηση ότι πρέπει να το εφαρμόσετε άμεσα και πρέπει να έχετε και αποτελέσματα. </w:t>
      </w:r>
    </w:p>
    <w:p w:rsidR="00485FF1" w:rsidRPr="00E415F5" w:rsidRDefault="00485FF1" w:rsidP="00DE67A8">
      <w:pPr>
        <w:spacing w:line="276" w:lineRule="auto"/>
        <w:ind w:firstLine="720"/>
        <w:contextualSpacing/>
        <w:jc w:val="both"/>
      </w:pPr>
      <w:r>
        <w:lastRenderedPageBreak/>
        <w:t>Το θέμα είναι να ψηφιστεί ένα νομοσχέδιο ή να εφαρμοστεί στην πράξη</w:t>
      </w:r>
      <w:r w:rsidRPr="00582875">
        <w:t xml:space="preserve">; </w:t>
      </w:r>
      <w:r>
        <w:t>Ακούσαμε τους φορείς, όλοι είπαν ότι είναι αναγκαίο να εφαρμοστεί, είναι μια προδικαστική διαδικασία. Αυτή η</w:t>
      </w:r>
      <w:r w:rsidRPr="006B029C">
        <w:t xml:space="preserve"> </w:t>
      </w:r>
      <w:r>
        <w:t xml:space="preserve">προδικαστική διαδικασία, μια εναλλακτική μέθοδος επίλυσης κάποιας διαφοράς, θα πετύχει; Θα μπορέσει αυτός ο εξειδικευμένος άνθρωπος, ο </w:t>
      </w:r>
      <w:r w:rsidR="009C4D49">
        <w:t>Δ</w:t>
      </w:r>
      <w:r>
        <w:t>ιαμεσολαβητής, όπως τον αποκαλούμε, να πείσει την ελληνική κοινωνία, τους δύο αντίδικους</w:t>
      </w:r>
      <w:r w:rsidR="000C5AAC">
        <w:t>,</w:t>
      </w:r>
      <w:r>
        <w:t xml:space="preserve"> σε πρώτη φάση, ότι μπορεί να λύσει τη διαφορά τους; Θα πρέπει οι δικηγόροι να σηκώσουν το βάρος στην πλάτη τους και να προσπαθήσουν να πείσουν τους πελάτες τους ότι χρειάζεται η προδικασία αυτή; Γιατί</w:t>
      </w:r>
      <w:r w:rsidR="000C5AAC">
        <w:t>,</w:t>
      </w:r>
      <w:r>
        <w:t xml:space="preserve"> εάν σας πω πόσοι δικηγόροι με πήραν τηλέφωνο</w:t>
      </w:r>
      <w:r w:rsidR="000C5AAC">
        <w:t>,</w:t>
      </w:r>
      <w:r>
        <w:t xml:space="preserve"> τις τελευταίες ημέρες, θα πάθετε την πλάκα σας! Ο μισός Δικηγορικός Σύλλογος της επαρχίας δεν θέλει καμία αλλαγή.</w:t>
      </w:r>
    </w:p>
    <w:p w:rsidR="00485FF1" w:rsidRDefault="00485FF1" w:rsidP="00DE67A8">
      <w:pPr>
        <w:contextualSpacing/>
      </w:pPr>
    </w:p>
    <w:p w:rsidR="006710A2" w:rsidRDefault="006710A2" w:rsidP="00DE67A8">
      <w:pPr>
        <w:spacing w:line="276" w:lineRule="auto"/>
        <w:contextualSpacing/>
        <w:jc w:val="both"/>
        <w:rPr>
          <w:rFonts w:ascii="Calibri" w:hAnsi="Calibri"/>
          <w:b/>
        </w:rPr>
      </w:pPr>
    </w:p>
    <w:p w:rsidR="00485FF1" w:rsidRDefault="00485FF1" w:rsidP="00DE67A8">
      <w:pPr>
        <w:spacing w:line="276" w:lineRule="auto"/>
        <w:contextualSpacing/>
        <w:jc w:val="both"/>
        <w:rPr>
          <w:rFonts w:ascii="Calibri" w:hAnsi="Calibri"/>
        </w:rPr>
      </w:pPr>
      <w:r>
        <w:rPr>
          <w:rFonts w:ascii="Calibri" w:hAnsi="Calibri"/>
          <w:b/>
        </w:rPr>
        <w:tab/>
      </w:r>
      <w:r w:rsidRPr="00D25519">
        <w:rPr>
          <w:rFonts w:ascii="Calibri" w:hAnsi="Calibri"/>
        </w:rPr>
        <w:t>Εγώ δεν λέω ψέματα</w:t>
      </w:r>
      <w:r w:rsidR="00F54F0E">
        <w:rPr>
          <w:rFonts w:ascii="Calibri" w:hAnsi="Calibri"/>
        </w:rPr>
        <w:t>, διότι</w:t>
      </w:r>
      <w:r>
        <w:rPr>
          <w:rFonts w:ascii="Calibri" w:hAnsi="Calibri"/>
        </w:rPr>
        <w:t xml:space="preserve"> δεν με ενδιαφέρει, δεν είμαι δικηγόρος. Δεν έχω να χάσω ή να κερδίσω τίποτα από αυτό, αλλά αυτή είναι η αλήθεια. Αυτός ο θεσμός </w:t>
      </w:r>
      <w:proofErr w:type="spellStart"/>
      <w:r>
        <w:rPr>
          <w:rFonts w:ascii="Calibri" w:hAnsi="Calibri"/>
        </w:rPr>
        <w:t>πολεμάται</w:t>
      </w:r>
      <w:proofErr w:type="spellEnd"/>
      <w:r>
        <w:rPr>
          <w:rFonts w:ascii="Calibri" w:hAnsi="Calibri"/>
        </w:rPr>
        <w:t xml:space="preserve">. Βεβαίως, θα μου πείτε: </w:t>
      </w:r>
      <w:r w:rsidR="00F54F0E">
        <w:rPr>
          <w:rFonts w:ascii="Calibri" w:hAnsi="Calibri"/>
        </w:rPr>
        <w:t>Υ</w:t>
      </w:r>
      <w:r>
        <w:rPr>
          <w:rFonts w:ascii="Calibri" w:hAnsi="Calibri"/>
        </w:rPr>
        <w:t>πάρχουν τα υπέρ και τα κατά; Βεβαίως και υπάρχουν. Υπάρχουν προβλήματα, τα οποία πρέπει να δούμε.</w:t>
      </w:r>
    </w:p>
    <w:p w:rsidR="00485FF1" w:rsidRDefault="00485FF1" w:rsidP="00FB25E0">
      <w:pPr>
        <w:spacing w:line="276" w:lineRule="auto"/>
        <w:ind w:firstLine="720"/>
        <w:contextualSpacing/>
        <w:jc w:val="both"/>
        <w:rPr>
          <w:rFonts w:ascii="Calibri" w:hAnsi="Calibri"/>
        </w:rPr>
      </w:pPr>
      <w:r>
        <w:rPr>
          <w:rFonts w:ascii="Calibri" w:hAnsi="Calibri"/>
        </w:rPr>
        <w:t>Βεβαίως, ο κ. Υπουργός, τον οποίο εκτιμώ και το γνωρίζει</w:t>
      </w:r>
      <w:r w:rsidR="00F54F0E">
        <w:rPr>
          <w:rFonts w:ascii="Calibri" w:hAnsi="Calibri"/>
        </w:rPr>
        <w:t>,</w:t>
      </w:r>
      <w:r>
        <w:rPr>
          <w:rFonts w:ascii="Calibri" w:hAnsi="Calibri"/>
        </w:rPr>
        <w:t xml:space="preserve"> πάρα πολύ καλά, λέει, </w:t>
      </w:r>
      <w:r w:rsidR="00F54F0E">
        <w:rPr>
          <w:rFonts w:ascii="Calibri" w:hAnsi="Calibri"/>
        </w:rPr>
        <w:t>«Ξ</w:t>
      </w:r>
      <w:r>
        <w:rPr>
          <w:rFonts w:ascii="Calibri" w:hAnsi="Calibri"/>
        </w:rPr>
        <w:t>έρετε</w:t>
      </w:r>
      <w:r w:rsidR="00F54F0E">
        <w:rPr>
          <w:rFonts w:ascii="Calibri" w:hAnsi="Calibri"/>
        </w:rPr>
        <w:t>,</w:t>
      </w:r>
      <w:r>
        <w:rPr>
          <w:rFonts w:ascii="Calibri" w:hAnsi="Calibri"/>
        </w:rPr>
        <w:t xml:space="preserve"> </w:t>
      </w:r>
      <w:r w:rsidR="00F54F0E">
        <w:rPr>
          <w:rFonts w:ascii="Calibri" w:hAnsi="Calibri"/>
        </w:rPr>
        <w:t>δ</w:t>
      </w:r>
      <w:r>
        <w:rPr>
          <w:rFonts w:ascii="Calibri" w:hAnsi="Calibri"/>
        </w:rPr>
        <w:t xml:space="preserve">εν έχω μεγάλα περιθώρια, τα περιθώρια δεν μου τα αφήνει το Ευρωπαϊκό Κοινοβούλιο. Με έχουν σφίξει, μου </w:t>
      </w:r>
      <w:r w:rsidR="004D1D07">
        <w:rPr>
          <w:rFonts w:ascii="Calibri" w:hAnsi="Calibri"/>
        </w:rPr>
        <w:t>έχουν βάλει τη θηλειά στο λαιμό</w:t>
      </w:r>
      <w:r w:rsidR="000A5F1A">
        <w:rPr>
          <w:rFonts w:ascii="Calibri" w:hAnsi="Calibri"/>
        </w:rPr>
        <w:t>»</w:t>
      </w:r>
      <w:r>
        <w:rPr>
          <w:rFonts w:ascii="Calibri" w:hAnsi="Calibri"/>
        </w:rPr>
        <w:t xml:space="preserve">. Είναι και αυτός ένας </w:t>
      </w:r>
      <w:proofErr w:type="spellStart"/>
      <w:r>
        <w:rPr>
          <w:rFonts w:ascii="Calibri" w:hAnsi="Calibri"/>
        </w:rPr>
        <w:t>μνημονιακός</w:t>
      </w:r>
      <w:proofErr w:type="spellEnd"/>
      <w:r>
        <w:rPr>
          <w:rFonts w:ascii="Calibri" w:hAnsi="Calibri"/>
        </w:rPr>
        <w:t xml:space="preserve"> νόμος. Έτσι το</w:t>
      </w:r>
      <w:r w:rsidR="004D1D07">
        <w:rPr>
          <w:rFonts w:ascii="Calibri" w:hAnsi="Calibri"/>
        </w:rPr>
        <w:t>ν</w:t>
      </w:r>
      <w:r>
        <w:rPr>
          <w:rFonts w:ascii="Calibri" w:hAnsi="Calibri"/>
        </w:rPr>
        <w:t xml:space="preserve"> χαρακτηρίσαμε</w:t>
      </w:r>
      <w:r w:rsidR="00F54F0E">
        <w:rPr>
          <w:rFonts w:ascii="Calibri" w:hAnsi="Calibri"/>
        </w:rPr>
        <w:t>,</w:t>
      </w:r>
      <w:r>
        <w:rPr>
          <w:rFonts w:ascii="Calibri" w:hAnsi="Calibri"/>
        </w:rPr>
        <w:t xml:space="preserve"> το 2010 και ήρθε </w:t>
      </w:r>
      <w:r w:rsidR="00F54F0E">
        <w:rPr>
          <w:rFonts w:ascii="Calibri" w:hAnsi="Calibri"/>
        </w:rPr>
        <w:t xml:space="preserve">το 2018, με την </w:t>
      </w:r>
      <w:proofErr w:type="spellStart"/>
      <w:r w:rsidR="00F54F0E">
        <w:rPr>
          <w:rFonts w:ascii="Calibri" w:hAnsi="Calibri"/>
        </w:rPr>
        <w:t>υποχρεωτικότητα</w:t>
      </w:r>
      <w:proofErr w:type="spellEnd"/>
      <w:r w:rsidR="00F54F0E">
        <w:rPr>
          <w:rFonts w:ascii="Calibri" w:hAnsi="Calibri"/>
        </w:rPr>
        <w:t>,  κύριε</w:t>
      </w:r>
      <w:r>
        <w:rPr>
          <w:rFonts w:ascii="Calibri" w:hAnsi="Calibri"/>
        </w:rPr>
        <w:t xml:space="preserve"> </w:t>
      </w:r>
      <w:proofErr w:type="spellStart"/>
      <w:r>
        <w:rPr>
          <w:rFonts w:ascii="Calibri" w:hAnsi="Calibri"/>
        </w:rPr>
        <w:t>Λάππα</w:t>
      </w:r>
      <w:proofErr w:type="spellEnd"/>
      <w:r w:rsidR="00F54F0E">
        <w:rPr>
          <w:rFonts w:ascii="Calibri" w:hAnsi="Calibri"/>
        </w:rPr>
        <w:t>,</w:t>
      </w:r>
      <w:r>
        <w:rPr>
          <w:rFonts w:ascii="Calibri" w:hAnsi="Calibri"/>
        </w:rPr>
        <w:t xml:space="preserve"> επειδή μου κουνάτε το κεφάλι αρνητικά</w:t>
      </w:r>
      <w:r w:rsidR="00F54F0E">
        <w:rPr>
          <w:rFonts w:ascii="Calibri" w:hAnsi="Calibri"/>
        </w:rPr>
        <w:t xml:space="preserve">.  ‘Έτσι, </w:t>
      </w:r>
      <w:r>
        <w:rPr>
          <w:rFonts w:ascii="Calibri" w:hAnsi="Calibri"/>
        </w:rPr>
        <w:t xml:space="preserve">δεν είναι; Εντάξει, δεν είναι. </w:t>
      </w:r>
      <w:r w:rsidR="00F54F0E">
        <w:rPr>
          <w:rFonts w:ascii="Calibri" w:hAnsi="Calibri"/>
        </w:rPr>
        <w:t>Όμως, η ε</w:t>
      </w:r>
      <w:r>
        <w:rPr>
          <w:rFonts w:ascii="Calibri" w:hAnsi="Calibri"/>
        </w:rPr>
        <w:t>λληνική κοινωνία</w:t>
      </w:r>
      <w:r w:rsidR="000A5F1A">
        <w:rPr>
          <w:rFonts w:ascii="Calibri" w:hAnsi="Calibri"/>
        </w:rPr>
        <w:t xml:space="preserve"> λέει</w:t>
      </w:r>
      <w:r w:rsidR="00F54F0E">
        <w:rPr>
          <w:rFonts w:ascii="Calibri" w:hAnsi="Calibri"/>
        </w:rPr>
        <w:t>,</w:t>
      </w:r>
      <w:r>
        <w:rPr>
          <w:rFonts w:ascii="Calibri" w:hAnsi="Calibri"/>
        </w:rPr>
        <w:t xml:space="preserve"> άμα της το πείτε, </w:t>
      </w:r>
      <w:r w:rsidR="000A5F1A">
        <w:rPr>
          <w:rFonts w:ascii="Calibri" w:hAnsi="Calibri"/>
        </w:rPr>
        <w:t xml:space="preserve">ότι </w:t>
      </w:r>
      <w:r>
        <w:rPr>
          <w:rFonts w:ascii="Calibri" w:hAnsi="Calibri"/>
        </w:rPr>
        <w:t>ε</w:t>
      </w:r>
      <w:r w:rsidR="004D1D07">
        <w:rPr>
          <w:rFonts w:ascii="Calibri" w:hAnsi="Calibri"/>
        </w:rPr>
        <w:t>ίναι. Ξέρετε γιατί είναι; Διότι θα πρέπει να πληρώνει προ</w:t>
      </w:r>
      <w:r>
        <w:rPr>
          <w:rFonts w:ascii="Calibri" w:hAnsi="Calibri"/>
        </w:rPr>
        <w:t>δικαστικά ορισμένα χρήματα. Γιατί εδώ πρόκειται για ένα νέο επάγγελμα. Ένα νέο επάγγελμα ανοίγεται. Γιατί όχι; Ένα νέο επάγγελμα. Μπορεί ο καθένας, ο οποίος είναι πτυχιούχος</w:t>
      </w:r>
      <w:r w:rsidR="00FB25E0">
        <w:rPr>
          <w:rFonts w:ascii="Calibri" w:hAnsi="Calibri"/>
        </w:rPr>
        <w:t>,</w:t>
      </w:r>
      <w:r>
        <w:rPr>
          <w:rFonts w:ascii="Calibri" w:hAnsi="Calibri"/>
        </w:rPr>
        <w:t xml:space="preserve"> ακόμα και ΤΕΙ, να γίνει διαμεσολαβητής.  Ναι ή όχι;</w:t>
      </w:r>
      <w:r w:rsidR="00FB25E0">
        <w:rPr>
          <w:rFonts w:ascii="Calibri" w:hAnsi="Calibri"/>
        </w:rPr>
        <w:t xml:space="preserve"> </w:t>
      </w:r>
      <w:r>
        <w:rPr>
          <w:rFonts w:ascii="Calibri" w:hAnsi="Calibri"/>
        </w:rPr>
        <w:t xml:space="preserve"> Πώς θα γίνει διαμεσολαβητής; Περνώντας ένα σεμινάριο. Ορισμένες ώρες διδασκαλίας, μια </w:t>
      </w:r>
      <w:proofErr w:type="spellStart"/>
      <w:r>
        <w:rPr>
          <w:rFonts w:ascii="Calibri" w:hAnsi="Calibri"/>
        </w:rPr>
        <w:t>ψι</w:t>
      </w:r>
      <w:r w:rsidR="00FB25E0">
        <w:rPr>
          <w:rFonts w:ascii="Calibri" w:hAnsi="Calibri"/>
        </w:rPr>
        <w:t>λοεκπαίδευση</w:t>
      </w:r>
      <w:proofErr w:type="spellEnd"/>
      <w:r w:rsidR="00FB25E0">
        <w:rPr>
          <w:rFonts w:ascii="Calibri" w:hAnsi="Calibri"/>
        </w:rPr>
        <w:t>. Είναι σαν να λέμε</w:t>
      </w:r>
      <w:r>
        <w:rPr>
          <w:rFonts w:ascii="Calibri" w:hAnsi="Calibri"/>
        </w:rPr>
        <w:t xml:space="preserve"> ότι γίνεσαι πιλότος</w:t>
      </w:r>
      <w:r w:rsidR="00FB25E0">
        <w:rPr>
          <w:rFonts w:ascii="Calibri" w:hAnsi="Calibri"/>
        </w:rPr>
        <w:t>, με 80 ώρες !</w:t>
      </w:r>
      <w:r>
        <w:rPr>
          <w:rFonts w:ascii="Calibri" w:hAnsi="Calibri"/>
        </w:rPr>
        <w:t xml:space="preserve"> Αν μπορείς να γίνεις πιλότος με 80 ώρες, δηλαδή, σε δέκα μέρες</w:t>
      </w:r>
      <w:r w:rsidR="00FB25E0">
        <w:rPr>
          <w:rFonts w:ascii="Calibri" w:hAnsi="Calibri"/>
        </w:rPr>
        <w:t>,</w:t>
      </w:r>
      <w:r>
        <w:rPr>
          <w:rFonts w:ascii="Calibri" w:hAnsi="Calibri"/>
        </w:rPr>
        <w:t xml:space="preserve"> επί οκτώ ώρες την ημέρα</w:t>
      </w:r>
      <w:r w:rsidR="00FB25E0">
        <w:rPr>
          <w:rFonts w:ascii="Calibri" w:hAnsi="Calibri"/>
        </w:rPr>
        <w:t>,</w:t>
      </w:r>
      <w:r>
        <w:rPr>
          <w:rFonts w:ascii="Calibri" w:hAnsi="Calibri"/>
        </w:rPr>
        <w:t xml:space="preserve"> να σε κάνω εγώ πιλότο ελικοπτέρων και  αεροσκαφών, τότε</w:t>
      </w:r>
      <w:r w:rsidR="00FB25E0">
        <w:rPr>
          <w:rFonts w:ascii="Calibri" w:hAnsi="Calibri"/>
        </w:rPr>
        <w:t>,</w:t>
      </w:r>
      <w:r>
        <w:rPr>
          <w:rFonts w:ascii="Calibri" w:hAnsi="Calibri"/>
        </w:rPr>
        <w:t xml:space="preserve"> μάλιστα. Αύριο το πρωί</w:t>
      </w:r>
      <w:r w:rsidR="00FB25E0">
        <w:rPr>
          <w:rFonts w:ascii="Calibri" w:hAnsi="Calibri"/>
        </w:rPr>
        <w:t>,</w:t>
      </w:r>
      <w:r>
        <w:rPr>
          <w:rFonts w:ascii="Calibri" w:hAnsi="Calibri"/>
        </w:rPr>
        <w:t xml:space="preserve"> θα είμαι ο νούμερο ένα εκπαιδευτής.  Δεν γίνονται αυτά τα πράγματα.  Είναι</w:t>
      </w:r>
      <w:r w:rsidR="00FB25E0">
        <w:rPr>
          <w:rFonts w:ascii="Calibri" w:hAnsi="Calibri"/>
        </w:rPr>
        <w:t>,</w:t>
      </w:r>
      <w:r>
        <w:rPr>
          <w:rFonts w:ascii="Calibri" w:hAnsi="Calibri"/>
        </w:rPr>
        <w:t xml:space="preserve"> </w:t>
      </w:r>
      <w:r w:rsidR="00FB25E0">
        <w:rPr>
          <w:rFonts w:ascii="Calibri" w:hAnsi="Calibri"/>
        </w:rPr>
        <w:t>όμως,</w:t>
      </w:r>
      <w:r>
        <w:rPr>
          <w:rFonts w:ascii="Calibri" w:hAnsi="Calibri"/>
        </w:rPr>
        <w:t xml:space="preserve"> ένα νέο επάγγελμα.  Θα μου πείτε το επάγγελμα αυτό θα ήταν πιο κοντά στη </w:t>
      </w:r>
      <w:r w:rsidR="00365DA4">
        <w:rPr>
          <w:rFonts w:ascii="Calibri" w:hAnsi="Calibri"/>
        </w:rPr>
        <w:t>Ν</w:t>
      </w:r>
      <w:r>
        <w:rPr>
          <w:rFonts w:ascii="Calibri" w:hAnsi="Calibri"/>
        </w:rPr>
        <w:t>ομική επιστήμη; Εγώ</w:t>
      </w:r>
      <w:r w:rsidR="00FB25E0">
        <w:rPr>
          <w:rFonts w:ascii="Calibri" w:hAnsi="Calibri"/>
        </w:rPr>
        <w:t xml:space="preserve"> θα πω ναι. Άλλοι μου λένε</w:t>
      </w:r>
      <w:r>
        <w:rPr>
          <w:rFonts w:ascii="Calibri" w:hAnsi="Calibri"/>
        </w:rPr>
        <w:t xml:space="preserve"> ότι δεν έχεις δίκ</w:t>
      </w:r>
      <w:r w:rsidR="00FB25E0">
        <w:rPr>
          <w:rFonts w:ascii="Calibri" w:hAnsi="Calibri"/>
        </w:rPr>
        <w:t>ιο,</w:t>
      </w:r>
      <w:r>
        <w:rPr>
          <w:rFonts w:ascii="Calibri" w:hAnsi="Calibri"/>
        </w:rPr>
        <w:t xml:space="preserve"> είναι θέμα ψυχολογίας, είναι θέμα τεχνικής. Δεν ξέρω κατά πόσο μπορώ εγώ να εφαρμόσω</w:t>
      </w:r>
      <w:r w:rsidR="00FB25E0">
        <w:rPr>
          <w:rFonts w:ascii="Calibri" w:hAnsi="Calibri"/>
        </w:rPr>
        <w:t>,</w:t>
      </w:r>
      <w:r>
        <w:rPr>
          <w:rFonts w:ascii="Calibri" w:hAnsi="Calibri"/>
        </w:rPr>
        <w:t xml:space="preserve"> σαν διαμεσολαβητής</w:t>
      </w:r>
      <w:r w:rsidR="00FB25E0">
        <w:rPr>
          <w:rFonts w:ascii="Calibri" w:hAnsi="Calibri"/>
        </w:rPr>
        <w:t>,</w:t>
      </w:r>
      <w:r>
        <w:rPr>
          <w:rFonts w:ascii="Calibri" w:hAnsi="Calibri"/>
        </w:rPr>
        <w:t xml:space="preserve"> την τεχνική, την ψυχολογία, σε δύο ανθρώπους</w:t>
      </w:r>
      <w:r w:rsidR="00FB25E0">
        <w:rPr>
          <w:rFonts w:ascii="Calibri" w:hAnsi="Calibri"/>
        </w:rPr>
        <w:t>,</w:t>
      </w:r>
      <w:r>
        <w:rPr>
          <w:rFonts w:ascii="Calibri" w:hAnsi="Calibri"/>
        </w:rPr>
        <w:t xml:space="preserve"> οι οποίοι είναι αντίδικοι, μάχονται για τα δικά τους συμφ</w:t>
      </w:r>
      <w:r w:rsidR="00FB25E0">
        <w:rPr>
          <w:rFonts w:ascii="Calibri" w:hAnsi="Calibri"/>
        </w:rPr>
        <w:t>έροντα ο καθένας και να τους πω,</w:t>
      </w:r>
      <w:r>
        <w:rPr>
          <w:rFonts w:ascii="Calibri" w:hAnsi="Calibri"/>
        </w:rPr>
        <w:t xml:space="preserve"> </w:t>
      </w:r>
      <w:r w:rsidR="00FB25E0">
        <w:rPr>
          <w:rFonts w:ascii="Calibri" w:hAnsi="Calibri"/>
        </w:rPr>
        <w:t>«</w:t>
      </w:r>
      <w:r>
        <w:rPr>
          <w:rFonts w:ascii="Calibri" w:hAnsi="Calibri"/>
        </w:rPr>
        <w:t>ελάτε παιδιά, δεν θα πάμε στο δικαστήριο, δεν θα πάμε στον φυσικό δικαστή, θα το λύσουμε εδώ πέρα</w:t>
      </w:r>
      <w:r w:rsidR="00FB25E0">
        <w:rPr>
          <w:rFonts w:ascii="Calibri" w:hAnsi="Calibri"/>
        </w:rPr>
        <w:t>»</w:t>
      </w:r>
      <w:r>
        <w:rPr>
          <w:rFonts w:ascii="Calibri" w:hAnsi="Calibri"/>
        </w:rPr>
        <w:t>. Και να ξέρουν και οι δύο ότι μόλις τελειώσει η διαδικασία αυτή και έχει υπογραφεί το συμφωνητικό και κατατεθεί, από κει και πέρα</w:t>
      </w:r>
      <w:r w:rsidR="00FB25E0">
        <w:rPr>
          <w:rFonts w:ascii="Calibri" w:hAnsi="Calibri"/>
        </w:rPr>
        <w:t>,</w:t>
      </w:r>
      <w:r>
        <w:rPr>
          <w:rFonts w:ascii="Calibri" w:hAnsi="Calibri"/>
        </w:rPr>
        <w:t xml:space="preserve"> ισχύει</w:t>
      </w:r>
      <w:r w:rsidR="00FB25E0">
        <w:rPr>
          <w:rFonts w:ascii="Calibri" w:hAnsi="Calibri"/>
        </w:rPr>
        <w:t xml:space="preserve">, </w:t>
      </w:r>
      <w:r>
        <w:rPr>
          <w:rFonts w:ascii="Calibri" w:hAnsi="Calibri"/>
        </w:rPr>
        <w:t>αμέσως.</w:t>
      </w:r>
    </w:p>
    <w:p w:rsidR="00485FF1" w:rsidRDefault="00365DA4" w:rsidP="00DE67A8">
      <w:pPr>
        <w:spacing w:line="276" w:lineRule="auto"/>
        <w:contextualSpacing/>
        <w:jc w:val="both"/>
        <w:rPr>
          <w:rFonts w:ascii="Calibri" w:hAnsi="Calibri"/>
        </w:rPr>
      </w:pPr>
      <w:r>
        <w:rPr>
          <w:rFonts w:ascii="Calibri" w:hAnsi="Calibri"/>
        </w:rPr>
        <w:tab/>
      </w:r>
      <w:proofErr w:type="spellStart"/>
      <w:r>
        <w:rPr>
          <w:rFonts w:ascii="Calibri" w:hAnsi="Calibri"/>
        </w:rPr>
        <w:t>Γι</w:t>
      </w:r>
      <w:proofErr w:type="spellEnd"/>
      <w:r>
        <w:rPr>
          <w:rFonts w:ascii="Calibri" w:hAnsi="Calibri"/>
        </w:rPr>
        <w:t>΄</w:t>
      </w:r>
      <w:r w:rsidR="00485FF1">
        <w:rPr>
          <w:rFonts w:ascii="Calibri" w:hAnsi="Calibri"/>
        </w:rPr>
        <w:t xml:space="preserve"> αυτό δεν έχει προχωρήσει</w:t>
      </w:r>
      <w:r w:rsidR="003C5A7B">
        <w:rPr>
          <w:rFonts w:ascii="Calibri" w:hAnsi="Calibri"/>
        </w:rPr>
        <w:t>,</w:t>
      </w:r>
      <w:r w:rsidR="00485FF1">
        <w:rPr>
          <w:rFonts w:ascii="Calibri" w:hAnsi="Calibri"/>
        </w:rPr>
        <w:t xml:space="preserve"> μέχρι τώρα. Πολύ φοβούμαι,</w:t>
      </w:r>
      <w:r w:rsidR="003C5A7B">
        <w:rPr>
          <w:rFonts w:ascii="Calibri" w:hAnsi="Calibri"/>
        </w:rPr>
        <w:t xml:space="preserve"> επειδή δεν ήταν υποχρεωτικό. Κ</w:t>
      </w:r>
      <w:r w:rsidR="00485FF1">
        <w:rPr>
          <w:rFonts w:ascii="Calibri" w:hAnsi="Calibri"/>
        </w:rPr>
        <w:t>αι γι' αυτό ο νομοθέτης το κάνε</w:t>
      </w:r>
      <w:r>
        <w:rPr>
          <w:rFonts w:ascii="Calibri" w:hAnsi="Calibri"/>
        </w:rPr>
        <w:t>ι υποχρεωτικό. Σου λέει</w:t>
      </w:r>
      <w:r w:rsidR="00485FF1">
        <w:rPr>
          <w:rFonts w:ascii="Calibri" w:hAnsi="Calibri"/>
        </w:rPr>
        <w:t xml:space="preserve"> </w:t>
      </w:r>
      <w:r w:rsidR="003C5A7B">
        <w:rPr>
          <w:rFonts w:ascii="Calibri" w:hAnsi="Calibri"/>
        </w:rPr>
        <w:t>«</w:t>
      </w:r>
      <w:r w:rsidR="00485FF1">
        <w:rPr>
          <w:rFonts w:ascii="Calibri" w:hAnsi="Calibri"/>
        </w:rPr>
        <w:t>θα πας υποχρεωτικά να σου πει ο διαμεσολαβητής τα υπέρ και τα κατά</w:t>
      </w:r>
      <w:r w:rsidR="003C5A7B">
        <w:rPr>
          <w:rFonts w:ascii="Calibri" w:hAnsi="Calibri"/>
        </w:rPr>
        <w:t>»</w:t>
      </w:r>
      <w:r w:rsidR="00485FF1">
        <w:rPr>
          <w:rFonts w:ascii="Calibri" w:hAnsi="Calibri"/>
        </w:rPr>
        <w:t>. Προσέξτε τι λέει. Δεν σε υποχρεώνει να μπεις στη διαδικασία. Στη</w:t>
      </w:r>
      <w:r>
        <w:rPr>
          <w:rFonts w:ascii="Calibri" w:hAnsi="Calibri"/>
        </w:rPr>
        <w:t>ν</w:t>
      </w:r>
      <w:r w:rsidR="00485FF1">
        <w:rPr>
          <w:rFonts w:ascii="Calibri" w:hAnsi="Calibri"/>
        </w:rPr>
        <w:t xml:space="preserve"> προ </w:t>
      </w:r>
      <w:r w:rsidR="003C5A7B">
        <w:rPr>
          <w:rFonts w:ascii="Calibri" w:hAnsi="Calibri"/>
        </w:rPr>
        <w:t>διαδικασία. Δηλαδή, τι σου λέει;</w:t>
      </w:r>
      <w:r w:rsidR="00485FF1">
        <w:rPr>
          <w:rFonts w:ascii="Calibri" w:hAnsi="Calibri"/>
        </w:rPr>
        <w:t xml:space="preserve"> </w:t>
      </w:r>
      <w:r w:rsidR="003C5A7B">
        <w:rPr>
          <w:rFonts w:ascii="Calibri" w:hAnsi="Calibri"/>
        </w:rPr>
        <w:t>«</w:t>
      </w:r>
      <w:r w:rsidR="00485FF1">
        <w:rPr>
          <w:rFonts w:ascii="Calibri" w:hAnsi="Calibri"/>
        </w:rPr>
        <w:t>Έλα να ακούσεις τι θα σου πω</w:t>
      </w:r>
      <w:r w:rsidR="003C5A7B">
        <w:rPr>
          <w:rFonts w:ascii="Calibri" w:hAnsi="Calibri"/>
        </w:rPr>
        <w:t>»</w:t>
      </w:r>
      <w:r w:rsidR="00485FF1">
        <w:rPr>
          <w:rFonts w:ascii="Calibri" w:hAnsi="Calibri"/>
        </w:rPr>
        <w:t xml:space="preserve">. Άρα, τι θα του πει; Θα πει και στους δύο, </w:t>
      </w:r>
      <w:r w:rsidR="003C5A7B">
        <w:rPr>
          <w:rFonts w:ascii="Calibri" w:hAnsi="Calibri"/>
        </w:rPr>
        <w:t>«Π</w:t>
      </w:r>
      <w:r w:rsidR="00485FF1">
        <w:rPr>
          <w:rFonts w:ascii="Calibri" w:hAnsi="Calibri"/>
        </w:rPr>
        <w:t>ροσέξτε, θα πάτε στα δικαστήρια, θα ξοδέψετε χρήματα, θα πάτε σε δεύτερο</w:t>
      </w:r>
      <w:r>
        <w:rPr>
          <w:rFonts w:ascii="Calibri" w:hAnsi="Calibri"/>
        </w:rPr>
        <w:t xml:space="preserve"> ή σε τρίτο</w:t>
      </w:r>
      <w:r w:rsidR="00485FF1">
        <w:rPr>
          <w:rFonts w:ascii="Calibri" w:hAnsi="Calibri"/>
        </w:rPr>
        <w:t xml:space="preserve"> βαθμό, θα χάσεις εσύ τα λεφτά σου, θα μπεις φυλακή</w:t>
      </w:r>
      <w:r w:rsidR="003C5A7B">
        <w:rPr>
          <w:rFonts w:ascii="Calibri" w:hAnsi="Calibri"/>
        </w:rPr>
        <w:t>»</w:t>
      </w:r>
      <w:r w:rsidR="00485FF1">
        <w:rPr>
          <w:rFonts w:ascii="Calibri" w:hAnsi="Calibri"/>
        </w:rPr>
        <w:t xml:space="preserve"> κ.τ.λ..</w:t>
      </w:r>
    </w:p>
    <w:p w:rsidR="00485FF1" w:rsidRDefault="00485FF1" w:rsidP="00DE67A8">
      <w:pPr>
        <w:spacing w:line="276" w:lineRule="auto"/>
        <w:contextualSpacing/>
        <w:jc w:val="both"/>
        <w:rPr>
          <w:rFonts w:ascii="Calibri" w:hAnsi="Calibri"/>
        </w:rPr>
      </w:pPr>
      <w:r>
        <w:rPr>
          <w:rFonts w:ascii="Calibri" w:hAnsi="Calibri"/>
        </w:rPr>
        <w:lastRenderedPageBreak/>
        <w:tab/>
        <w:t xml:space="preserve">Πώς θα τον πείσει; πώς θα πεισθεί ο άλλος να μπει στο συμφωνητικό αυτό; Όταν λέει, ότι μου χρωστάει ο απέναντί μου </w:t>
      </w:r>
      <w:r w:rsidR="003C5A7B">
        <w:rPr>
          <w:rFonts w:ascii="Calibri" w:hAnsi="Calibri"/>
        </w:rPr>
        <w:t>20.000, 30.000, 50.000 κ</w:t>
      </w:r>
      <w:r>
        <w:rPr>
          <w:rFonts w:ascii="Calibri" w:hAnsi="Calibri"/>
        </w:rPr>
        <w:t xml:space="preserve">αι του λέει ο άλλος, </w:t>
      </w:r>
      <w:r w:rsidR="003C5A7B">
        <w:rPr>
          <w:rFonts w:ascii="Calibri" w:hAnsi="Calibri"/>
        </w:rPr>
        <w:t>«</w:t>
      </w:r>
      <w:r>
        <w:rPr>
          <w:rFonts w:ascii="Calibri" w:hAnsi="Calibri"/>
        </w:rPr>
        <w:t>μα εμένα δεν μου έχει</w:t>
      </w:r>
      <w:r w:rsidR="003C5A7B">
        <w:rPr>
          <w:rFonts w:ascii="Calibri" w:hAnsi="Calibri"/>
        </w:rPr>
        <w:t>ς</w:t>
      </w:r>
      <w:r w:rsidR="00B93A6A">
        <w:rPr>
          <w:rFonts w:ascii="Calibri" w:hAnsi="Calibri"/>
        </w:rPr>
        <w:t xml:space="preserve"> δώσει τιμολόγια! Μ</w:t>
      </w:r>
      <w:r>
        <w:rPr>
          <w:rFonts w:ascii="Calibri" w:hAnsi="Calibri"/>
        </w:rPr>
        <w:t>ου έκλεβες τιμολόγια</w:t>
      </w:r>
      <w:r w:rsidR="003C5A7B">
        <w:rPr>
          <w:rFonts w:ascii="Calibri" w:hAnsi="Calibri"/>
        </w:rPr>
        <w:t>,</w:t>
      </w:r>
      <w:r>
        <w:rPr>
          <w:rFonts w:ascii="Calibri" w:hAnsi="Calibri"/>
        </w:rPr>
        <w:t xml:space="preserve"> ενώ σου είχα πληρώσει για 30.000, μου έ</w:t>
      </w:r>
      <w:r w:rsidR="003C5A7B">
        <w:rPr>
          <w:rFonts w:ascii="Calibri" w:hAnsi="Calibri"/>
        </w:rPr>
        <w:t>χεις δώσει τιμολόγια για 10.000 !</w:t>
      </w:r>
      <w:r>
        <w:rPr>
          <w:rFonts w:ascii="Calibri" w:hAnsi="Calibri"/>
        </w:rPr>
        <w:t xml:space="preserve"> Άρα, λοιπόν, με κλέβεις και εσύ</w:t>
      </w:r>
      <w:r w:rsidR="003C5A7B">
        <w:rPr>
          <w:rFonts w:ascii="Calibri" w:hAnsi="Calibri"/>
        </w:rPr>
        <w:t>»</w:t>
      </w:r>
      <w:r>
        <w:rPr>
          <w:rFonts w:ascii="Calibri" w:hAnsi="Calibri"/>
        </w:rPr>
        <w:t>. Εδώ, θα μπορέσουμε να βρούμε άκρη; Μακάρι</w:t>
      </w:r>
      <w:r w:rsidR="003C5A7B">
        <w:rPr>
          <w:rFonts w:ascii="Calibri" w:hAnsi="Calibri"/>
        </w:rPr>
        <w:t>,</w:t>
      </w:r>
      <w:r>
        <w:rPr>
          <w:rFonts w:ascii="Calibri" w:hAnsi="Calibri"/>
        </w:rPr>
        <w:t xml:space="preserve"> να γίνει.</w:t>
      </w:r>
    </w:p>
    <w:p w:rsidR="00485FF1" w:rsidRDefault="00485FF1" w:rsidP="00DE67A8">
      <w:pPr>
        <w:spacing w:line="276" w:lineRule="auto"/>
        <w:contextualSpacing/>
        <w:jc w:val="both"/>
        <w:rPr>
          <w:rFonts w:ascii="Calibri" w:hAnsi="Calibri"/>
        </w:rPr>
      </w:pPr>
      <w:r>
        <w:rPr>
          <w:rFonts w:ascii="Calibri" w:hAnsi="Calibri"/>
        </w:rPr>
        <w:tab/>
        <w:t>Αυτό</w:t>
      </w:r>
      <w:r w:rsidR="003C5A7B">
        <w:rPr>
          <w:rFonts w:ascii="Calibri" w:hAnsi="Calibri"/>
        </w:rPr>
        <w:t>,</w:t>
      </w:r>
      <w:r>
        <w:rPr>
          <w:rFonts w:ascii="Calibri" w:hAnsi="Calibri"/>
        </w:rPr>
        <w:t xml:space="preserve"> ξέρετε, ξεκίνησε από τις μεγάλες εταιρείες των εφοπλιστών. Έτσι</w:t>
      </w:r>
      <w:r w:rsidR="003C5A7B">
        <w:rPr>
          <w:rFonts w:ascii="Calibri" w:hAnsi="Calibri"/>
        </w:rPr>
        <w:t>,</w:t>
      </w:r>
      <w:r>
        <w:rPr>
          <w:rFonts w:ascii="Calibri" w:hAnsi="Calibri"/>
        </w:rPr>
        <w:t xml:space="preserve"> ξεκίνησε ο διαμεσολαβητής, η διαιτησία</w:t>
      </w:r>
      <w:r w:rsidR="003C5A7B">
        <w:rPr>
          <w:rFonts w:ascii="Calibri" w:hAnsi="Calibri"/>
        </w:rPr>
        <w:t>,</w:t>
      </w:r>
      <w:r>
        <w:rPr>
          <w:rFonts w:ascii="Calibri" w:hAnsi="Calibri"/>
        </w:rPr>
        <w:t xml:space="preserve"> που λέγαμε. Επειδή ήταν πολύ ακριβά τα δικαστήρια και έπρεπε να πάει στην </w:t>
      </w:r>
      <w:r w:rsidR="003C5A7B">
        <w:rPr>
          <w:rFonts w:ascii="Calibri" w:hAnsi="Calibri"/>
          <w:lang w:val="en-US"/>
        </w:rPr>
        <w:t>L</w:t>
      </w:r>
      <w:r>
        <w:rPr>
          <w:rFonts w:ascii="Calibri" w:hAnsi="Calibri"/>
          <w:lang w:val="en-US"/>
        </w:rPr>
        <w:t>loyds</w:t>
      </w:r>
      <w:r>
        <w:rPr>
          <w:rFonts w:ascii="Calibri" w:hAnsi="Calibri"/>
        </w:rPr>
        <w:t xml:space="preserve"> ο άλλος</w:t>
      </w:r>
      <w:r w:rsidRPr="00A91C1D">
        <w:rPr>
          <w:rFonts w:ascii="Calibri" w:hAnsi="Calibri"/>
        </w:rPr>
        <w:t>,</w:t>
      </w:r>
      <w:r>
        <w:rPr>
          <w:rFonts w:ascii="Calibri" w:hAnsi="Calibri"/>
        </w:rPr>
        <w:t xml:space="preserve"> σου λέει, </w:t>
      </w:r>
      <w:r w:rsidR="003C5A7B">
        <w:rPr>
          <w:rFonts w:ascii="Calibri" w:hAnsi="Calibri"/>
        </w:rPr>
        <w:t>«</w:t>
      </w:r>
      <w:r>
        <w:rPr>
          <w:rFonts w:ascii="Calibri" w:hAnsi="Calibri"/>
        </w:rPr>
        <w:t>προκειμένου να πάω εκεί και να χάσω χρόνο, χρήματα κ.λπ.</w:t>
      </w:r>
      <w:r w:rsidR="003C5A7B">
        <w:rPr>
          <w:rFonts w:ascii="Calibri" w:hAnsi="Calibri"/>
        </w:rPr>
        <w:t>,</w:t>
      </w:r>
      <w:r>
        <w:rPr>
          <w:rFonts w:ascii="Calibri" w:hAnsi="Calibri"/>
        </w:rPr>
        <w:t xml:space="preserve"> ας τα βρούμε μεταξύ </w:t>
      </w:r>
      <w:r w:rsidR="003C5A7B">
        <w:rPr>
          <w:rFonts w:ascii="Calibri" w:hAnsi="Calibri"/>
        </w:rPr>
        <w:t>μας»</w:t>
      </w:r>
      <w:r>
        <w:rPr>
          <w:rFonts w:ascii="Calibri" w:hAnsi="Calibri"/>
        </w:rPr>
        <w:t>.</w:t>
      </w:r>
    </w:p>
    <w:p w:rsidR="00485FF1" w:rsidRPr="00054073" w:rsidRDefault="00485FF1" w:rsidP="00DE67A8">
      <w:pPr>
        <w:spacing w:line="276" w:lineRule="auto"/>
        <w:contextualSpacing/>
        <w:jc w:val="both"/>
        <w:rPr>
          <w:rFonts w:ascii="Calibri" w:hAnsi="Calibri"/>
        </w:rPr>
      </w:pPr>
      <w:r>
        <w:rPr>
          <w:rFonts w:ascii="Calibri" w:hAnsi="Calibri"/>
        </w:rPr>
        <w:tab/>
        <w:t xml:space="preserve">Πάμε τώρα στο </w:t>
      </w:r>
      <w:r w:rsidR="003C5A7B">
        <w:rPr>
          <w:rFonts w:ascii="Calibri" w:hAnsi="Calibri"/>
        </w:rPr>
        <w:t>άρθρο</w:t>
      </w:r>
      <w:r>
        <w:rPr>
          <w:rFonts w:ascii="Calibri" w:hAnsi="Calibri"/>
        </w:rPr>
        <w:t xml:space="preserve"> 3</w:t>
      </w:r>
      <w:r w:rsidR="003C5A7B">
        <w:rPr>
          <w:rFonts w:ascii="Calibri" w:hAnsi="Calibri"/>
        </w:rPr>
        <w:t>,</w:t>
      </w:r>
      <w:r>
        <w:rPr>
          <w:rFonts w:ascii="Calibri" w:hAnsi="Calibri"/>
        </w:rPr>
        <w:t xml:space="preserve"> παρ</w:t>
      </w:r>
      <w:r w:rsidR="003C5A7B">
        <w:rPr>
          <w:rFonts w:ascii="Calibri" w:hAnsi="Calibri"/>
        </w:rPr>
        <w:t>άγραφο 2. Οι δικηγόροι των διαδίκων</w:t>
      </w:r>
      <w:r>
        <w:rPr>
          <w:rFonts w:ascii="Calibri" w:hAnsi="Calibri"/>
        </w:rPr>
        <w:t xml:space="preserve"> οφείλουν να ενημερώνουν τους εντολείς τους, για τον υποχρεωτικό χαρακτήρα της πρώτης συνεδρίας </w:t>
      </w:r>
      <w:r w:rsidR="00E73648">
        <w:rPr>
          <w:rFonts w:ascii="Calibri" w:hAnsi="Calibri"/>
        </w:rPr>
        <w:t>Διαμεσολάβησης</w:t>
      </w:r>
      <w:r>
        <w:rPr>
          <w:rFonts w:ascii="Calibri" w:hAnsi="Calibri"/>
        </w:rPr>
        <w:t>. Εδώ</w:t>
      </w:r>
      <w:r w:rsidR="00BE0048">
        <w:rPr>
          <w:rFonts w:ascii="Calibri" w:hAnsi="Calibri"/>
        </w:rPr>
        <w:t>,</w:t>
      </w:r>
      <w:r>
        <w:rPr>
          <w:rFonts w:ascii="Calibri" w:hAnsi="Calibri"/>
        </w:rPr>
        <w:t xml:space="preserve"> κοιτάξετε τώρα. Ο πολίτης θα έρθει, θα πληρώσει μια παράσταση στον διαμεσολαβητή 50€. Θα πληρώσει παράσταση στο δικηγόρο, ο οποίος θα τον έχει δίπλα, του, γιατί</w:t>
      </w:r>
      <w:r w:rsidR="003C5A7B">
        <w:rPr>
          <w:rFonts w:ascii="Calibri" w:hAnsi="Calibri"/>
        </w:rPr>
        <w:t>, μη μου πείτε</w:t>
      </w:r>
      <w:r>
        <w:rPr>
          <w:rFonts w:ascii="Calibri" w:hAnsi="Calibri"/>
        </w:rPr>
        <w:t xml:space="preserve"> ότι θα πάει κάποιος</w:t>
      </w:r>
      <w:r w:rsidR="003C5A7B">
        <w:rPr>
          <w:rFonts w:ascii="Calibri" w:hAnsi="Calibri"/>
        </w:rPr>
        <w:t>,</w:t>
      </w:r>
      <w:r w:rsidR="00BE0048">
        <w:rPr>
          <w:rFonts w:ascii="Calibri" w:hAnsi="Calibri"/>
        </w:rPr>
        <w:t xml:space="preserve"> χωρίς δικηγόρο, </w:t>
      </w:r>
      <w:r>
        <w:rPr>
          <w:rFonts w:ascii="Calibri" w:hAnsi="Calibri"/>
        </w:rPr>
        <w:t xml:space="preserve">εκτός από </w:t>
      </w:r>
      <w:r w:rsidR="003C5A7B">
        <w:rPr>
          <w:rFonts w:ascii="Calibri" w:hAnsi="Calibri"/>
        </w:rPr>
        <w:t>αυτούς,</w:t>
      </w:r>
      <w:r>
        <w:rPr>
          <w:rFonts w:ascii="Calibri" w:hAnsi="Calibri"/>
        </w:rPr>
        <w:t xml:space="preserve"> οι οποίοι δεν έχουν λεφτά</w:t>
      </w:r>
      <w:r w:rsidR="003C5A7B">
        <w:rPr>
          <w:rFonts w:ascii="Calibri" w:hAnsi="Calibri"/>
        </w:rPr>
        <w:t xml:space="preserve"> –</w:t>
      </w:r>
      <w:r>
        <w:rPr>
          <w:rFonts w:ascii="Calibri" w:hAnsi="Calibri"/>
        </w:rPr>
        <w:t xml:space="preserve"> οπότε</w:t>
      </w:r>
      <w:r w:rsidR="003C5A7B">
        <w:rPr>
          <w:rFonts w:ascii="Calibri" w:hAnsi="Calibri"/>
        </w:rPr>
        <w:t>,</w:t>
      </w:r>
      <w:r>
        <w:rPr>
          <w:rFonts w:ascii="Calibri" w:hAnsi="Calibri"/>
        </w:rPr>
        <w:t xml:space="preserve"> τι θα γίνει; Θα πληρώσει δικηγόρο το </w:t>
      </w:r>
      <w:r w:rsidR="003C5A7B">
        <w:rPr>
          <w:rFonts w:ascii="Calibri" w:hAnsi="Calibri"/>
        </w:rPr>
        <w:t>κράτος; Ένας πολίτης έχει μια αντιδικία με τον Δ</w:t>
      </w:r>
      <w:r>
        <w:rPr>
          <w:rFonts w:ascii="Calibri" w:hAnsi="Calibri"/>
        </w:rPr>
        <w:t>ήμο -</w:t>
      </w:r>
      <w:r w:rsidR="003C5A7B">
        <w:rPr>
          <w:rFonts w:ascii="Calibri" w:hAnsi="Calibri"/>
        </w:rPr>
        <w:t xml:space="preserve"> </w:t>
      </w:r>
      <w:r>
        <w:rPr>
          <w:rFonts w:ascii="Calibri" w:hAnsi="Calibri"/>
        </w:rPr>
        <w:t>Νομικό Πρόσωπο Δημοσίου Δικαίου</w:t>
      </w:r>
      <w:r w:rsidR="003C5A7B">
        <w:rPr>
          <w:rFonts w:ascii="Calibri" w:hAnsi="Calibri"/>
        </w:rPr>
        <w:t xml:space="preserve"> - και δεν έχει λεφτά. Σ</w:t>
      </w:r>
      <w:r>
        <w:rPr>
          <w:rFonts w:ascii="Calibri" w:hAnsi="Calibri"/>
        </w:rPr>
        <w:t>ας ερωτώ</w:t>
      </w:r>
      <w:r w:rsidR="003C5A7B">
        <w:rPr>
          <w:rFonts w:ascii="Calibri" w:hAnsi="Calibri"/>
        </w:rPr>
        <w:t>: Τ</w:t>
      </w:r>
      <w:r>
        <w:rPr>
          <w:rFonts w:ascii="Calibri" w:hAnsi="Calibri"/>
        </w:rPr>
        <w:t>ι θα γίνει; Κύριε Υπουργέ, τι θα γίνει; Μπορεί να το λύσει κάποιος; Άρα, θα πληρώσει τον δικηγόρο; Θα τον πληρώσει.</w:t>
      </w:r>
    </w:p>
    <w:p w:rsidR="00485FF1" w:rsidRDefault="00485FF1" w:rsidP="00DE67A8">
      <w:pPr>
        <w:contextualSpacing/>
      </w:pPr>
    </w:p>
    <w:p w:rsidR="006710A2" w:rsidRDefault="006710A2" w:rsidP="007F1495">
      <w:pPr>
        <w:spacing w:line="276" w:lineRule="auto"/>
        <w:ind w:firstLine="720"/>
        <w:contextualSpacing/>
        <w:jc w:val="both"/>
        <w:rPr>
          <w:rFonts w:ascii="Calibri" w:hAnsi="Calibri"/>
        </w:rPr>
      </w:pPr>
    </w:p>
    <w:p w:rsidR="00485FF1" w:rsidRDefault="00485FF1" w:rsidP="007F1495">
      <w:pPr>
        <w:spacing w:line="276" w:lineRule="auto"/>
        <w:ind w:firstLine="720"/>
        <w:contextualSpacing/>
        <w:jc w:val="both"/>
        <w:rPr>
          <w:rFonts w:ascii="Calibri" w:hAnsi="Calibri"/>
        </w:rPr>
      </w:pPr>
      <w:r>
        <w:rPr>
          <w:rFonts w:ascii="Calibri" w:hAnsi="Calibri"/>
        </w:rPr>
        <w:t>Όχι το γραμμάτιο μόνο, γιατί θα πει ο κ. Λάππας</w:t>
      </w:r>
      <w:r w:rsidR="007F1495">
        <w:rPr>
          <w:rFonts w:ascii="Calibri" w:hAnsi="Calibri"/>
        </w:rPr>
        <w:t>, ο δικηγόρος,</w:t>
      </w:r>
      <w:r>
        <w:rPr>
          <w:rFonts w:ascii="Calibri" w:hAnsi="Calibri"/>
        </w:rPr>
        <w:t xml:space="preserve"> ότι το γραμμάτιο είναι 100 ευρώ, ναι</w:t>
      </w:r>
      <w:r w:rsidR="00002AD5">
        <w:rPr>
          <w:rFonts w:ascii="Calibri" w:hAnsi="Calibri"/>
        </w:rPr>
        <w:t>,</w:t>
      </w:r>
      <w:r>
        <w:rPr>
          <w:rFonts w:ascii="Calibri" w:hAnsi="Calibri"/>
        </w:rPr>
        <w:t xml:space="preserve"> </w:t>
      </w:r>
      <w:r w:rsidR="007F1495">
        <w:rPr>
          <w:rFonts w:ascii="Calibri" w:hAnsi="Calibri"/>
        </w:rPr>
        <w:t>αλλά</w:t>
      </w:r>
      <w:r w:rsidR="00002AD5">
        <w:rPr>
          <w:rFonts w:ascii="Calibri" w:hAnsi="Calibri"/>
        </w:rPr>
        <w:t>,</w:t>
      </w:r>
      <w:r w:rsidR="007F1495">
        <w:rPr>
          <w:rFonts w:ascii="Calibri" w:hAnsi="Calibri"/>
        </w:rPr>
        <w:t xml:space="preserve"> γ</w:t>
      </w:r>
      <w:r>
        <w:rPr>
          <w:rFonts w:ascii="Calibri" w:hAnsi="Calibri"/>
        </w:rPr>
        <w:t xml:space="preserve">ια να έρθω να παρασταθώ </w:t>
      </w:r>
      <w:r w:rsidR="007F1495">
        <w:rPr>
          <w:rFonts w:ascii="Calibri" w:hAnsi="Calibri"/>
        </w:rPr>
        <w:t xml:space="preserve">στον </w:t>
      </w:r>
      <w:r>
        <w:rPr>
          <w:rFonts w:ascii="Calibri" w:hAnsi="Calibri"/>
        </w:rPr>
        <w:t>Μυλωνάκη</w:t>
      </w:r>
      <w:r w:rsidR="00002AD5">
        <w:rPr>
          <w:rFonts w:ascii="Calibri" w:hAnsi="Calibri"/>
        </w:rPr>
        <w:t>, σε εσένα, θέλω άλλα 500 ευρώ</w:t>
      </w:r>
      <w:r w:rsidR="007F1495">
        <w:rPr>
          <w:rFonts w:ascii="Calibri" w:hAnsi="Calibri"/>
        </w:rPr>
        <w:t>. Αυτό</w:t>
      </w:r>
      <w:r>
        <w:rPr>
          <w:rFonts w:ascii="Calibri" w:hAnsi="Calibri"/>
        </w:rPr>
        <w:t xml:space="preserve"> θα πει ο οποιοσδήποτε Λάππας</w:t>
      </w:r>
      <w:r w:rsidR="007F1495">
        <w:rPr>
          <w:rFonts w:ascii="Calibri" w:hAnsi="Calibri"/>
        </w:rPr>
        <w:t>,</w:t>
      </w:r>
      <w:r>
        <w:rPr>
          <w:rFonts w:ascii="Calibri" w:hAnsi="Calibri"/>
        </w:rPr>
        <w:t xml:space="preserve"> δικηγόρος. Αυτή </w:t>
      </w:r>
      <w:r w:rsidR="007F1495">
        <w:rPr>
          <w:rFonts w:ascii="Calibri" w:hAnsi="Calibri"/>
        </w:rPr>
        <w:t>είναι η αλήθεια, αυτό συμβαίνει. Ν</w:t>
      </w:r>
      <w:r>
        <w:rPr>
          <w:rFonts w:ascii="Calibri" w:hAnsi="Calibri"/>
        </w:rPr>
        <w:t>α λέμε ψέματα;</w:t>
      </w:r>
      <w:r w:rsidR="007F1495">
        <w:rPr>
          <w:rFonts w:ascii="Calibri" w:hAnsi="Calibri"/>
        </w:rPr>
        <w:t xml:space="preserve">  </w:t>
      </w:r>
      <w:r>
        <w:rPr>
          <w:rFonts w:ascii="Calibri" w:hAnsi="Calibri"/>
        </w:rPr>
        <w:t>Άρα</w:t>
      </w:r>
      <w:r w:rsidR="007F1495">
        <w:rPr>
          <w:rFonts w:ascii="Calibri" w:hAnsi="Calibri"/>
        </w:rPr>
        <w:t>,</w:t>
      </w:r>
      <w:r>
        <w:rPr>
          <w:rFonts w:ascii="Calibri" w:hAnsi="Calibri"/>
        </w:rPr>
        <w:t xml:space="preserve"> λοιπόν, πάρε και άλλα και 80 ευρώ</w:t>
      </w:r>
      <w:r w:rsidR="007F1495">
        <w:rPr>
          <w:rFonts w:ascii="Calibri" w:hAnsi="Calibri"/>
        </w:rPr>
        <w:t>,</w:t>
      </w:r>
      <w:r>
        <w:rPr>
          <w:rFonts w:ascii="Calibri" w:hAnsi="Calibri"/>
        </w:rPr>
        <w:t xml:space="preserve"> το ελάχιστο, μετά την πρώτη υποχρεωτική συνεδρία, </w:t>
      </w:r>
      <w:r w:rsidR="007F1495">
        <w:rPr>
          <w:rFonts w:ascii="Calibri" w:hAnsi="Calibri"/>
        </w:rPr>
        <w:t xml:space="preserve">για </w:t>
      </w:r>
      <w:r>
        <w:rPr>
          <w:rFonts w:ascii="Calibri" w:hAnsi="Calibri"/>
        </w:rPr>
        <w:t xml:space="preserve">κάθε ώρα </w:t>
      </w:r>
      <w:r w:rsidR="00E73648">
        <w:rPr>
          <w:rFonts w:ascii="Calibri" w:hAnsi="Calibri"/>
        </w:rPr>
        <w:t>Διαμεσολάβησης</w:t>
      </w:r>
      <w:r>
        <w:rPr>
          <w:rFonts w:ascii="Calibri" w:hAnsi="Calibri"/>
        </w:rPr>
        <w:t>. Δηλαδή, αυτός εάν κάνει και πέντε ώρες να διαμεσολαβήσει</w:t>
      </w:r>
      <w:r w:rsidR="007F1495">
        <w:rPr>
          <w:rFonts w:ascii="Calibri" w:hAnsi="Calibri"/>
        </w:rPr>
        <w:t xml:space="preserve"> </w:t>
      </w:r>
      <w:r>
        <w:rPr>
          <w:rFonts w:ascii="Calibri" w:hAnsi="Calibri"/>
        </w:rPr>
        <w:t xml:space="preserve"> «μα δεν θ</w:t>
      </w:r>
      <w:r w:rsidR="007F1495">
        <w:rPr>
          <w:rFonts w:ascii="Calibri" w:hAnsi="Calibri"/>
        </w:rPr>
        <w:t>έλω, μα έλα, μα κάνε, μα δείξε»,</w:t>
      </w:r>
      <w:r>
        <w:rPr>
          <w:rFonts w:ascii="Calibri" w:hAnsi="Calibri"/>
        </w:rPr>
        <w:t xml:space="preserve"> κάθονται εκεί 5 ωρίτσ</w:t>
      </w:r>
      <w:r w:rsidR="007F1495">
        <w:rPr>
          <w:rFonts w:ascii="Calibri" w:hAnsi="Calibri"/>
        </w:rPr>
        <w:t>ες, άρα 5 επί 80 ευρώ, 400 ευρώ !!</w:t>
      </w:r>
    </w:p>
    <w:p w:rsidR="00485FF1" w:rsidRDefault="00485FF1" w:rsidP="00DE67A8">
      <w:pPr>
        <w:spacing w:line="276" w:lineRule="auto"/>
        <w:contextualSpacing/>
        <w:jc w:val="both"/>
        <w:rPr>
          <w:rFonts w:ascii="Calibri" w:hAnsi="Calibri"/>
        </w:rPr>
      </w:pPr>
      <w:r w:rsidRPr="00DC5642">
        <w:rPr>
          <w:rFonts w:ascii="Calibri" w:hAnsi="Calibri"/>
          <w:b/>
        </w:rPr>
        <w:tab/>
        <w:t>ΚΩΝΣΤΑΝΤΙΝΟΣ ΤΣΙΑΡΑΣ (Υπουργός Δικαιοσύνης):</w:t>
      </w:r>
      <w:r>
        <w:rPr>
          <w:rFonts w:ascii="Calibri" w:hAnsi="Calibri"/>
        </w:rPr>
        <w:t xml:space="preserve"> Δια 2, είναι 200 ευρώ. Είναι δύο</w:t>
      </w:r>
      <w:r w:rsidR="00002AD5">
        <w:rPr>
          <w:rFonts w:ascii="Calibri" w:hAnsi="Calibri"/>
        </w:rPr>
        <w:t>,</w:t>
      </w:r>
      <w:r>
        <w:rPr>
          <w:rFonts w:ascii="Calibri" w:hAnsi="Calibri"/>
        </w:rPr>
        <w:t xml:space="preserve"> που μοιράζονται το κόστος.</w:t>
      </w:r>
    </w:p>
    <w:p w:rsidR="00485FF1" w:rsidRDefault="00485FF1" w:rsidP="00DE67A8">
      <w:pPr>
        <w:spacing w:line="276" w:lineRule="auto"/>
        <w:contextualSpacing/>
        <w:jc w:val="both"/>
        <w:rPr>
          <w:rFonts w:ascii="Calibri" w:hAnsi="Calibri"/>
        </w:rPr>
      </w:pPr>
      <w:r>
        <w:rPr>
          <w:rFonts w:ascii="Calibri" w:hAnsi="Calibri"/>
        </w:rPr>
        <w:tab/>
      </w:r>
      <w:r w:rsidRPr="00DC5642">
        <w:rPr>
          <w:rFonts w:ascii="Calibri" w:hAnsi="Calibri"/>
          <w:b/>
        </w:rPr>
        <w:t>ΑΝΤΩΝΙΟΣ ΜΥΛΩΝΑΚΗΣ (Ειδικός Αγορητής της Ελληνικής Λύσης-ΚΥΡΙΑΚΟΣ ΒΕΛΟΠΟΥΛΟΣ):</w:t>
      </w:r>
      <w:r>
        <w:rPr>
          <w:rFonts w:ascii="Calibri" w:hAnsi="Calibri"/>
        </w:rPr>
        <w:t xml:space="preserve">  Ναι, αλλά ο δικηγόρος θα τα πάρει</w:t>
      </w:r>
      <w:r w:rsidR="00361586">
        <w:rPr>
          <w:rFonts w:ascii="Calibri" w:hAnsi="Calibri"/>
        </w:rPr>
        <w:t>,</w:t>
      </w:r>
      <w:r>
        <w:rPr>
          <w:rFonts w:ascii="Calibri" w:hAnsi="Calibri"/>
        </w:rPr>
        <w:t xml:space="preserve"> ξεχωριστά</w:t>
      </w:r>
      <w:r w:rsidR="00361586">
        <w:rPr>
          <w:rFonts w:ascii="Calibri" w:hAnsi="Calibri"/>
        </w:rPr>
        <w:t>,</w:t>
      </w:r>
      <w:r>
        <w:rPr>
          <w:rFonts w:ascii="Calibri" w:hAnsi="Calibri"/>
        </w:rPr>
        <w:t xml:space="preserve"> από τον καθένα. Δείτε λεφτά</w:t>
      </w:r>
      <w:r w:rsidR="00002AD5">
        <w:rPr>
          <w:rFonts w:ascii="Calibri" w:hAnsi="Calibri"/>
        </w:rPr>
        <w:t xml:space="preserve">, τα οποία θα φεύγουν και αφού δεν θα τα βρουν </w:t>
      </w:r>
      <w:r>
        <w:rPr>
          <w:rFonts w:ascii="Calibri" w:hAnsi="Calibri"/>
        </w:rPr>
        <w:t>- εί</w:t>
      </w:r>
      <w:r w:rsidR="00002AD5">
        <w:rPr>
          <w:rFonts w:ascii="Calibri" w:hAnsi="Calibri"/>
        </w:rPr>
        <w:t>ναι σίγουρο ότι δεν θα τα βρουν,</w:t>
      </w:r>
      <w:r>
        <w:rPr>
          <w:rFonts w:ascii="Calibri" w:hAnsi="Calibri"/>
        </w:rPr>
        <w:t xml:space="preserve"> τελικά</w:t>
      </w:r>
      <w:r w:rsidR="00002AD5">
        <w:rPr>
          <w:rFonts w:ascii="Calibri" w:hAnsi="Calibri"/>
        </w:rPr>
        <w:t xml:space="preserve"> </w:t>
      </w:r>
      <w:r>
        <w:rPr>
          <w:rFonts w:ascii="Calibri" w:hAnsi="Calibri"/>
        </w:rPr>
        <w:t>- θα</w:t>
      </w:r>
      <w:r w:rsidR="00002AD5">
        <w:rPr>
          <w:rFonts w:ascii="Calibri" w:hAnsi="Calibri"/>
        </w:rPr>
        <w:t xml:space="preserve"> καταλήξουν στο δικαστήριο. Άλλα λεφτά στο δικαστήριο, άλλα</w:t>
      </w:r>
      <w:r>
        <w:rPr>
          <w:rFonts w:ascii="Calibri" w:hAnsi="Calibri"/>
        </w:rPr>
        <w:t xml:space="preserve"> έξοδα ο δικηγόρος, άλλα έξοδα το γραμμάτιο. Ο λαός πληρώνει.</w:t>
      </w:r>
    </w:p>
    <w:p w:rsidR="00485FF1" w:rsidRDefault="00485FF1" w:rsidP="00DE67A8">
      <w:pPr>
        <w:spacing w:line="276" w:lineRule="auto"/>
        <w:contextualSpacing/>
        <w:jc w:val="both"/>
        <w:rPr>
          <w:rFonts w:ascii="Calibri" w:hAnsi="Calibri"/>
        </w:rPr>
      </w:pPr>
      <w:r>
        <w:rPr>
          <w:rFonts w:ascii="Calibri" w:hAnsi="Calibri"/>
        </w:rPr>
        <w:tab/>
        <w:t>Στο άρθρο 5, έχω μια ερώτηση</w:t>
      </w:r>
      <w:r w:rsidR="00361586">
        <w:rPr>
          <w:rFonts w:ascii="Calibri" w:hAnsi="Calibri"/>
        </w:rPr>
        <w:t>,</w:t>
      </w:r>
      <w:r>
        <w:rPr>
          <w:rFonts w:ascii="Calibri" w:hAnsi="Calibri"/>
        </w:rPr>
        <w:t xml:space="preserve"> η οποία</w:t>
      </w:r>
      <w:r w:rsidR="00361586">
        <w:rPr>
          <w:rFonts w:ascii="Calibri" w:hAnsi="Calibri"/>
        </w:rPr>
        <w:t>,</w:t>
      </w:r>
      <w:r>
        <w:rPr>
          <w:rFonts w:ascii="Calibri" w:hAnsi="Calibri"/>
        </w:rPr>
        <w:t xml:space="preserve"> νομίζω</w:t>
      </w:r>
      <w:r w:rsidR="00361586">
        <w:rPr>
          <w:rFonts w:ascii="Calibri" w:hAnsi="Calibri"/>
        </w:rPr>
        <w:t>,</w:t>
      </w:r>
      <w:r>
        <w:rPr>
          <w:rFonts w:ascii="Calibri" w:hAnsi="Calibri"/>
        </w:rPr>
        <w:t xml:space="preserve"> ότι είναι ενδιαφέρουσα. Γιατί εξαιρούνται οι υ</w:t>
      </w:r>
      <w:r w:rsidR="00361586">
        <w:rPr>
          <w:rFonts w:ascii="Calibri" w:hAnsi="Calibri"/>
        </w:rPr>
        <w:t>ποθέσεις των καταναλωτικών διαφορώ</w:t>
      </w:r>
      <w:r>
        <w:rPr>
          <w:rFonts w:ascii="Calibri" w:hAnsi="Calibri"/>
        </w:rPr>
        <w:t>ν, κύριε Υπουργέ; Δηλαδή,</w:t>
      </w:r>
      <w:r w:rsidR="00361586">
        <w:rPr>
          <w:rFonts w:ascii="Calibri" w:hAnsi="Calibri"/>
        </w:rPr>
        <w:t xml:space="preserve"> με τις τράπεζες, γιατί; Είναι Ε</w:t>
      </w:r>
      <w:r>
        <w:rPr>
          <w:rFonts w:ascii="Calibri" w:hAnsi="Calibri"/>
        </w:rPr>
        <w:t>υρωπαϊκή Οδηγία</w:t>
      </w:r>
      <w:r w:rsidR="0002175E">
        <w:rPr>
          <w:rFonts w:ascii="Calibri" w:hAnsi="Calibri"/>
        </w:rPr>
        <w:t xml:space="preserve"> !</w:t>
      </w:r>
      <w:r>
        <w:rPr>
          <w:rFonts w:ascii="Calibri" w:hAnsi="Calibri"/>
        </w:rPr>
        <w:t xml:space="preserve"> </w:t>
      </w:r>
      <w:r w:rsidR="0002175E">
        <w:rPr>
          <w:rFonts w:ascii="Calibri" w:hAnsi="Calibri"/>
        </w:rPr>
        <w:t>Δ</w:t>
      </w:r>
      <w:r>
        <w:rPr>
          <w:rFonts w:ascii="Calibri" w:hAnsi="Calibri"/>
        </w:rPr>
        <w:t>εν υπάρχει κάτι</w:t>
      </w:r>
      <w:r w:rsidR="00361586">
        <w:rPr>
          <w:rFonts w:ascii="Calibri" w:hAnsi="Calibri"/>
        </w:rPr>
        <w:t>,</w:t>
      </w:r>
      <w:r>
        <w:rPr>
          <w:rFonts w:ascii="Calibri" w:hAnsi="Calibri"/>
        </w:rPr>
        <w:t xml:space="preserve"> το οποίο να το κάνουμε και μόνοι μα</w:t>
      </w:r>
      <w:r w:rsidR="0002175E">
        <w:rPr>
          <w:rFonts w:ascii="Calibri" w:hAnsi="Calibri"/>
        </w:rPr>
        <w:t>ς, όλα είναι ευρωπαϊκές Οδηγίες !</w:t>
      </w:r>
      <w:r>
        <w:rPr>
          <w:rFonts w:ascii="Calibri" w:hAnsi="Calibri"/>
        </w:rPr>
        <w:t xml:space="preserve"> Τελικά, αυτή η Ευρώπη </w:t>
      </w:r>
      <w:r w:rsidR="00D07ECE">
        <w:rPr>
          <w:rFonts w:ascii="Calibri" w:hAnsi="Calibri"/>
        </w:rPr>
        <w:t xml:space="preserve">που </w:t>
      </w:r>
      <w:r>
        <w:rPr>
          <w:rFonts w:ascii="Calibri" w:hAnsi="Calibri"/>
        </w:rPr>
        <w:t xml:space="preserve">μας δίνει τις Οδηγίες, κύριε Υπουργέ, </w:t>
      </w:r>
      <w:r w:rsidR="00361586">
        <w:rPr>
          <w:rFonts w:ascii="Calibri" w:hAnsi="Calibri"/>
        </w:rPr>
        <w:t xml:space="preserve">και </w:t>
      </w:r>
      <w:r>
        <w:rPr>
          <w:rFonts w:ascii="Calibri" w:hAnsi="Calibri"/>
        </w:rPr>
        <w:t>οι λαθρομετανάστες μπαίνουν μέσα, δεν έρχεται να μας φυλάξει τα σύνορά μας εδώ πέρα.</w:t>
      </w:r>
    </w:p>
    <w:p w:rsidR="00485FF1" w:rsidRDefault="00485FF1" w:rsidP="00DE67A8">
      <w:pPr>
        <w:spacing w:line="276" w:lineRule="auto"/>
        <w:contextualSpacing/>
        <w:jc w:val="both"/>
        <w:rPr>
          <w:rFonts w:ascii="Calibri" w:hAnsi="Calibri"/>
        </w:rPr>
      </w:pPr>
      <w:r>
        <w:rPr>
          <w:rFonts w:ascii="Calibri" w:hAnsi="Calibri"/>
        </w:rPr>
        <w:tab/>
        <w:t>Πάμε στην παράγραφο 2 του άρθρου 12. Για το άρθρο 12</w:t>
      </w:r>
      <w:r w:rsidR="00361586">
        <w:rPr>
          <w:rFonts w:ascii="Calibri" w:hAnsi="Calibri"/>
        </w:rPr>
        <w:t>,</w:t>
      </w:r>
      <w:r w:rsidR="00750B26">
        <w:rPr>
          <w:rFonts w:ascii="Calibri" w:hAnsi="Calibri"/>
        </w:rPr>
        <w:t xml:space="preserve"> θέλω να πω</w:t>
      </w:r>
      <w:r>
        <w:rPr>
          <w:rFonts w:ascii="Calibri" w:hAnsi="Calibri"/>
        </w:rPr>
        <w:t xml:space="preserve"> ότι οι απαιτήσεις για το ποιος θα είναι διαμεσολαβητής</w:t>
      </w:r>
      <w:r w:rsidR="00361586">
        <w:rPr>
          <w:rFonts w:ascii="Calibri" w:hAnsi="Calibri"/>
        </w:rPr>
        <w:t>,</w:t>
      </w:r>
      <w:r>
        <w:rPr>
          <w:rFonts w:ascii="Calibri" w:hAnsi="Calibri"/>
        </w:rPr>
        <w:t xml:space="preserve"> είναι ειδικές απαιτήσεις. Τα προσόντα</w:t>
      </w:r>
      <w:r w:rsidR="00361586">
        <w:rPr>
          <w:rFonts w:ascii="Calibri" w:hAnsi="Calibri"/>
        </w:rPr>
        <w:t>,</w:t>
      </w:r>
      <w:r>
        <w:rPr>
          <w:rFonts w:ascii="Calibri" w:hAnsi="Calibri"/>
        </w:rPr>
        <w:t xml:space="preserve"> που πρέπει να έχουν</w:t>
      </w:r>
      <w:r w:rsidR="00361586">
        <w:rPr>
          <w:rFonts w:ascii="Calibri" w:hAnsi="Calibri"/>
        </w:rPr>
        <w:t>,</w:t>
      </w:r>
      <w:r>
        <w:rPr>
          <w:rFonts w:ascii="Calibri" w:hAnsi="Calibri"/>
        </w:rPr>
        <w:t xml:space="preserve"> ορίζονται στο άρθρο 12 και στην παράγραφο 2 του ίδιου άρθρου, φαίνεται η αμφιβολία του νομοθέτη</w:t>
      </w:r>
      <w:r w:rsidR="00361586">
        <w:rPr>
          <w:rFonts w:ascii="Calibri" w:hAnsi="Calibri"/>
        </w:rPr>
        <w:t>,</w:t>
      </w:r>
      <w:r>
        <w:rPr>
          <w:rFonts w:ascii="Calibri" w:hAnsi="Calibri"/>
        </w:rPr>
        <w:t xml:space="preserve"> περί της ικανότητας του διαμεσολαβητή να χειρισθεί πολύπλοκες υποθέσεις. Συγκεκριμένα</w:t>
      </w:r>
      <w:r w:rsidR="00361586">
        <w:rPr>
          <w:rFonts w:ascii="Calibri" w:hAnsi="Calibri"/>
        </w:rPr>
        <w:t>,</w:t>
      </w:r>
      <w:r>
        <w:rPr>
          <w:rFonts w:ascii="Calibri" w:hAnsi="Calibri"/>
        </w:rPr>
        <w:t xml:space="preserve"> λέει η παράγραφος 2</w:t>
      </w:r>
      <w:r w:rsidR="00361586">
        <w:rPr>
          <w:rFonts w:ascii="Calibri" w:hAnsi="Calibri"/>
        </w:rPr>
        <w:t>,</w:t>
      </w:r>
      <w:r>
        <w:rPr>
          <w:rFonts w:ascii="Calibri" w:hAnsi="Calibri"/>
        </w:rPr>
        <w:t xml:space="preserve"> στο άρθρο 12: «Ο </w:t>
      </w:r>
      <w:r>
        <w:rPr>
          <w:rFonts w:ascii="Calibri" w:hAnsi="Calibri"/>
        </w:rPr>
        <w:lastRenderedPageBreak/>
        <w:t>διαμεσολαβητής αναλαμβάνει καθήκοντα</w:t>
      </w:r>
      <w:r w:rsidR="00361586">
        <w:rPr>
          <w:rFonts w:ascii="Calibri" w:hAnsi="Calibri"/>
        </w:rPr>
        <w:t>,</w:t>
      </w:r>
      <w:r>
        <w:rPr>
          <w:rFonts w:ascii="Calibri" w:hAnsi="Calibri"/>
        </w:rPr>
        <w:t xml:space="preserve"> μόνο εφόσον</w:t>
      </w:r>
      <w:r w:rsidR="00750B26">
        <w:rPr>
          <w:rFonts w:ascii="Calibri" w:hAnsi="Calibri"/>
        </w:rPr>
        <w:t>,</w:t>
      </w:r>
      <w:r>
        <w:rPr>
          <w:rFonts w:ascii="Calibri" w:hAnsi="Calibri"/>
        </w:rPr>
        <w:t xml:space="preserve"> κατά την κρίση του, μπορεί να ανταποκριθεί στις απαιτήσεις της συγκεκριμένης διαδικασίας </w:t>
      </w:r>
      <w:r w:rsidR="00E73648">
        <w:rPr>
          <w:rFonts w:ascii="Calibri" w:hAnsi="Calibri"/>
        </w:rPr>
        <w:t>Διαμεσολάβησης</w:t>
      </w:r>
      <w:r>
        <w:rPr>
          <w:rFonts w:ascii="Calibri" w:hAnsi="Calibri"/>
        </w:rPr>
        <w:t xml:space="preserve">, σύμφωνα με την επαγγελματική του κατάρτιση, την πρακτική του εμπειρία </w:t>
      </w:r>
      <w:r w:rsidR="00361586">
        <w:rPr>
          <w:rFonts w:ascii="Calibri" w:hAnsi="Calibri"/>
        </w:rPr>
        <w:t>και τις δεξιότητες που κατέχει». Ά</w:t>
      </w:r>
      <w:r>
        <w:rPr>
          <w:rFonts w:ascii="Calibri" w:hAnsi="Calibri"/>
        </w:rPr>
        <w:t>ρα</w:t>
      </w:r>
      <w:r w:rsidR="00361586">
        <w:rPr>
          <w:rFonts w:ascii="Calibri" w:hAnsi="Calibri"/>
        </w:rPr>
        <w:t>,</w:t>
      </w:r>
      <w:r>
        <w:rPr>
          <w:rFonts w:ascii="Calibri" w:hAnsi="Calibri"/>
        </w:rPr>
        <w:t xml:space="preserve"> βλέπετε ακόμη και ο νομοθέτης έχει μια αμφιβολία. Αυτός ο διαμεσολαβητής θα είναι ικανός να μπορέσει να βγάλει το έργο του; Γι' αυτό λέμε ότι πρέπει να δούμε τα προσόντα των διαμεσολαβητών και την εκπαίδευση</w:t>
      </w:r>
      <w:r w:rsidR="00361586">
        <w:rPr>
          <w:rFonts w:ascii="Calibri" w:hAnsi="Calibri"/>
        </w:rPr>
        <w:t>,</w:t>
      </w:r>
      <w:r>
        <w:rPr>
          <w:rFonts w:ascii="Calibri" w:hAnsi="Calibri"/>
        </w:rPr>
        <w:t xml:space="preserve"> που θα λάβουν αυτοί οι διαμεσολαβητές. Είναι πολύ σοβαρό.</w:t>
      </w:r>
    </w:p>
    <w:p w:rsidR="00485FF1" w:rsidRDefault="00485FF1" w:rsidP="00DE67A8">
      <w:pPr>
        <w:spacing w:line="276" w:lineRule="auto"/>
        <w:contextualSpacing/>
        <w:jc w:val="both"/>
        <w:rPr>
          <w:rFonts w:ascii="Calibri" w:hAnsi="Calibri"/>
        </w:rPr>
      </w:pPr>
      <w:r>
        <w:rPr>
          <w:rFonts w:ascii="Calibri" w:hAnsi="Calibri"/>
        </w:rPr>
        <w:tab/>
        <w:t>Το άρθρο 27, για το πρόγραμμα σπουδών. Αυτό πρέπει</w:t>
      </w:r>
      <w:r w:rsidR="00361586">
        <w:rPr>
          <w:rFonts w:ascii="Calibri" w:hAnsi="Calibri"/>
        </w:rPr>
        <w:t>,</w:t>
      </w:r>
      <w:r>
        <w:rPr>
          <w:rFonts w:ascii="Calibri" w:hAnsi="Calibri"/>
        </w:rPr>
        <w:t xml:space="preserve"> πραγματικά</w:t>
      </w:r>
      <w:r w:rsidR="00361586">
        <w:rPr>
          <w:rFonts w:ascii="Calibri" w:hAnsi="Calibri"/>
        </w:rPr>
        <w:t>,</w:t>
      </w:r>
      <w:r>
        <w:rPr>
          <w:rFonts w:ascii="Calibri" w:hAnsi="Calibri"/>
        </w:rPr>
        <w:t xml:space="preserve"> να το δούμε, διότι ποιοι είναι αυτοί</w:t>
      </w:r>
      <w:r w:rsidR="00361586">
        <w:rPr>
          <w:rFonts w:ascii="Calibri" w:hAnsi="Calibri"/>
        </w:rPr>
        <w:t>,</w:t>
      </w:r>
      <w:r>
        <w:rPr>
          <w:rFonts w:ascii="Calibri" w:hAnsi="Calibri"/>
        </w:rPr>
        <w:t xml:space="preserve"> οι οποίοι θα διδάσκουν, ποιο είναι αυτό το πρόγραμμα σπουδών, τι θα περιέχει, θα περιέχει θεμελιώδεις ένν</w:t>
      </w:r>
      <w:r w:rsidR="00361586">
        <w:rPr>
          <w:rFonts w:ascii="Calibri" w:hAnsi="Calibri"/>
        </w:rPr>
        <w:t>οιες ιδιωτικού Δικαίου, εμπορικού</w:t>
      </w:r>
      <w:r>
        <w:rPr>
          <w:rFonts w:ascii="Calibri" w:hAnsi="Calibri"/>
        </w:rPr>
        <w:t xml:space="preserve"> </w:t>
      </w:r>
      <w:r w:rsidR="00361586">
        <w:rPr>
          <w:rFonts w:ascii="Calibri" w:hAnsi="Calibri"/>
        </w:rPr>
        <w:t>Δικαίου</w:t>
      </w:r>
      <w:r>
        <w:rPr>
          <w:rFonts w:ascii="Calibri" w:hAnsi="Calibri"/>
        </w:rPr>
        <w:t>;</w:t>
      </w:r>
    </w:p>
    <w:p w:rsidR="00485FF1" w:rsidRDefault="00B569DE" w:rsidP="00DE67A8">
      <w:pPr>
        <w:spacing w:line="276" w:lineRule="auto"/>
        <w:contextualSpacing/>
        <w:jc w:val="both"/>
        <w:rPr>
          <w:rFonts w:ascii="Calibri" w:hAnsi="Calibri"/>
        </w:rPr>
      </w:pPr>
      <w:r>
        <w:rPr>
          <w:rFonts w:ascii="Calibri" w:hAnsi="Calibri"/>
        </w:rPr>
        <w:tab/>
        <w:t>Εγώ</w:t>
      </w:r>
      <w:r w:rsidR="00485FF1">
        <w:rPr>
          <w:rFonts w:ascii="Calibri" w:hAnsi="Calibri"/>
        </w:rPr>
        <w:t xml:space="preserve"> κατανοώ</w:t>
      </w:r>
      <w:r>
        <w:rPr>
          <w:rFonts w:ascii="Calibri" w:hAnsi="Calibri"/>
        </w:rPr>
        <w:t xml:space="preserve"> την ανάγκη για ενσωμάτωση της Ε</w:t>
      </w:r>
      <w:r w:rsidR="00485FF1">
        <w:rPr>
          <w:rFonts w:ascii="Calibri" w:hAnsi="Calibri"/>
        </w:rPr>
        <w:t xml:space="preserve">υρωπαϊκής Οδηγίας στην ελληνική νομοθεσία, κατανοούμε την ανάγκη αποσυμφόρησης των ελληνικών δικαστηρίων, με άμεσο αποτέλεσμα την ταχύτερη απονομή της </w:t>
      </w:r>
      <w:r>
        <w:rPr>
          <w:rFonts w:ascii="Calibri" w:hAnsi="Calibri"/>
        </w:rPr>
        <w:t>δ</w:t>
      </w:r>
      <w:r w:rsidR="00485FF1">
        <w:rPr>
          <w:rFonts w:ascii="Calibri" w:hAnsi="Calibri"/>
        </w:rPr>
        <w:t>ικαιοσύνης, πρέπει</w:t>
      </w:r>
      <w:r>
        <w:rPr>
          <w:rFonts w:ascii="Calibri" w:hAnsi="Calibri"/>
        </w:rPr>
        <w:t>,</w:t>
      </w:r>
      <w:r w:rsidR="00485FF1">
        <w:rPr>
          <w:rFonts w:ascii="Calibri" w:hAnsi="Calibri"/>
        </w:rPr>
        <w:t xml:space="preserve"> </w:t>
      </w:r>
      <w:r>
        <w:rPr>
          <w:rFonts w:ascii="Calibri" w:hAnsi="Calibri"/>
        </w:rPr>
        <w:t>όμως,</w:t>
      </w:r>
      <w:r w:rsidR="00485FF1">
        <w:rPr>
          <w:rFonts w:ascii="Calibri" w:hAnsi="Calibri"/>
        </w:rPr>
        <w:t xml:space="preserve"> να μην έχουμε λάθος τρόπους, όχι επιπόλαια και όχι ελλιπή προσόντα των ανθρώπων</w:t>
      </w:r>
      <w:r>
        <w:rPr>
          <w:rFonts w:ascii="Calibri" w:hAnsi="Calibri"/>
        </w:rPr>
        <w:t>,</w:t>
      </w:r>
      <w:r w:rsidR="00485FF1">
        <w:rPr>
          <w:rFonts w:ascii="Calibri" w:hAnsi="Calibri"/>
        </w:rPr>
        <w:t xml:space="preserve"> οι οποίοι θα αναλάβουν αυτό το βαρύ έργο. Πρέπει, από τη στιγμή που έχουμε την Οδηγία αυτή, να την ενσωματώσουμε, να αναθεωρήσουμε το άρθρο 12</w:t>
      </w:r>
      <w:r>
        <w:rPr>
          <w:rFonts w:ascii="Calibri" w:hAnsi="Calibri"/>
        </w:rPr>
        <w:t>,</w:t>
      </w:r>
      <w:r w:rsidR="00485FF1">
        <w:rPr>
          <w:rFonts w:ascii="Calibri" w:hAnsi="Calibri"/>
        </w:rPr>
        <w:t xml:space="preserve"> με τα προσόντα των διαμεσολαβητών- επιμένω σε αυτό</w:t>
      </w:r>
      <w:r>
        <w:rPr>
          <w:rFonts w:ascii="Calibri" w:hAnsi="Calibri"/>
        </w:rPr>
        <w:t xml:space="preserve"> </w:t>
      </w:r>
      <w:r w:rsidR="00485FF1">
        <w:rPr>
          <w:rFonts w:ascii="Calibri" w:hAnsi="Calibri"/>
        </w:rPr>
        <w:t>- και να επαναλάβω αυτό</w:t>
      </w:r>
      <w:r>
        <w:rPr>
          <w:rFonts w:ascii="Calibri" w:hAnsi="Calibri"/>
        </w:rPr>
        <w:t>,</w:t>
      </w:r>
      <w:r w:rsidR="00485FF1">
        <w:rPr>
          <w:rFonts w:ascii="Calibri" w:hAnsi="Calibri"/>
        </w:rPr>
        <w:t xml:space="preserve"> που είπα και προηγουμένως</w:t>
      </w:r>
      <w:r>
        <w:rPr>
          <w:rFonts w:ascii="Calibri" w:hAnsi="Calibri"/>
        </w:rPr>
        <w:t>,</w:t>
      </w:r>
      <w:r w:rsidR="00485FF1">
        <w:rPr>
          <w:rFonts w:ascii="Calibri" w:hAnsi="Calibri"/>
        </w:rPr>
        <w:t xml:space="preserve"> στον κ. Υπουργό,  ότι είναι ότι καλύτερα είναι να είναι νέοι δικηγόροι στο επάγγελμα, να έχουν σπουδάσει τη Νο</w:t>
      </w:r>
      <w:r w:rsidR="009429BB">
        <w:rPr>
          <w:rFonts w:ascii="Calibri" w:hAnsi="Calibri"/>
        </w:rPr>
        <w:t>μική επιστήμη οι διαμεσολαβητές. Ά</w:t>
      </w:r>
      <w:r w:rsidR="00485FF1">
        <w:rPr>
          <w:rFonts w:ascii="Calibri" w:hAnsi="Calibri"/>
        </w:rPr>
        <w:t>λλωστε</w:t>
      </w:r>
      <w:r>
        <w:rPr>
          <w:rFonts w:ascii="Calibri" w:hAnsi="Calibri"/>
        </w:rPr>
        <w:t>,</w:t>
      </w:r>
      <w:r w:rsidR="00485FF1">
        <w:rPr>
          <w:rFonts w:ascii="Calibri" w:hAnsi="Calibri"/>
        </w:rPr>
        <w:t xml:space="preserve"> το επάγγελμα του δικηγόρου έχει πολλούς άνεργους δικηγόρους, </w:t>
      </w:r>
      <w:r>
        <w:rPr>
          <w:rFonts w:ascii="Calibri" w:hAnsi="Calibri"/>
        </w:rPr>
        <w:t xml:space="preserve">που </w:t>
      </w:r>
      <w:r w:rsidR="00485FF1">
        <w:rPr>
          <w:rFonts w:ascii="Calibri" w:hAnsi="Calibri"/>
        </w:rPr>
        <w:t>προσπαθούν να βγάλουν και αυτοί ένα μεροκάματο και θα έλυνε ένα μεγάλο θέμα των δικηγόρων</w:t>
      </w:r>
      <w:r w:rsidR="009429BB">
        <w:rPr>
          <w:rFonts w:ascii="Calibri" w:hAnsi="Calibri"/>
        </w:rPr>
        <w:t>,</w:t>
      </w:r>
      <w:r w:rsidR="00485FF1">
        <w:rPr>
          <w:rFonts w:ascii="Calibri" w:hAnsi="Calibri"/>
        </w:rPr>
        <w:t xml:space="preserve"> </w:t>
      </w:r>
      <w:r>
        <w:rPr>
          <w:rFonts w:ascii="Calibri" w:hAnsi="Calibri"/>
        </w:rPr>
        <w:t>που θα</w:t>
      </w:r>
      <w:r w:rsidR="00485FF1">
        <w:rPr>
          <w:rFonts w:ascii="Calibri" w:hAnsi="Calibri"/>
        </w:rPr>
        <w:t xml:space="preserve"> μπορούσαν να </w:t>
      </w:r>
      <w:proofErr w:type="spellStart"/>
      <w:r w:rsidR="00485FF1">
        <w:rPr>
          <w:rFonts w:ascii="Calibri" w:hAnsi="Calibri"/>
        </w:rPr>
        <w:t>απορροφηθούν</w:t>
      </w:r>
      <w:proofErr w:type="spellEnd"/>
      <w:r>
        <w:rPr>
          <w:rFonts w:ascii="Calibri" w:hAnsi="Calibri"/>
        </w:rPr>
        <w:t>,</w:t>
      </w:r>
      <w:r w:rsidR="00485FF1">
        <w:rPr>
          <w:rFonts w:ascii="Calibri" w:hAnsi="Calibri"/>
        </w:rPr>
        <w:t xml:space="preserve"> άμεσα</w:t>
      </w:r>
      <w:r>
        <w:rPr>
          <w:rFonts w:ascii="Calibri" w:hAnsi="Calibri"/>
        </w:rPr>
        <w:t>,</w:t>
      </w:r>
      <w:r w:rsidR="00485FF1">
        <w:rPr>
          <w:rFonts w:ascii="Calibri" w:hAnsi="Calibri"/>
        </w:rPr>
        <w:t xml:space="preserve"> από τη διαδικασία του διαμεσολαβητή.</w:t>
      </w:r>
      <w:r w:rsidR="00D24B2E">
        <w:rPr>
          <w:rFonts w:ascii="Calibri" w:hAnsi="Calibri"/>
        </w:rPr>
        <w:t xml:space="preserve"> </w:t>
      </w:r>
      <w:r w:rsidR="00485FF1">
        <w:rPr>
          <w:rFonts w:ascii="Calibri" w:hAnsi="Calibri"/>
        </w:rPr>
        <w:t>Αυτά</w:t>
      </w:r>
      <w:r>
        <w:rPr>
          <w:rFonts w:ascii="Calibri" w:hAnsi="Calibri"/>
        </w:rPr>
        <w:t>,</w:t>
      </w:r>
      <w:r w:rsidR="00485FF1">
        <w:rPr>
          <w:rFonts w:ascii="Calibri" w:hAnsi="Calibri"/>
        </w:rPr>
        <w:t xml:space="preserve"> κύριε Υπουργέ, σας ευχαριστώ πολύ.</w:t>
      </w:r>
    </w:p>
    <w:p w:rsidR="00DF0BDA" w:rsidRPr="00134D47" w:rsidRDefault="00DF0BDA" w:rsidP="00DE67A8">
      <w:pPr>
        <w:autoSpaceDE w:val="0"/>
        <w:autoSpaceDN w:val="0"/>
        <w:adjustRightInd w:val="0"/>
        <w:spacing w:after="0" w:line="276" w:lineRule="auto"/>
        <w:contextualSpacing/>
        <w:jc w:val="both"/>
        <w:rPr>
          <w:rFonts w:cs="Arial"/>
        </w:rPr>
      </w:pPr>
      <w:r w:rsidRPr="00DF0BDA">
        <w:rPr>
          <w:rFonts w:ascii="Calibri" w:hAnsi="Calibri"/>
        </w:rPr>
        <w:t xml:space="preserve">               </w:t>
      </w:r>
      <w:r>
        <w:rPr>
          <w:rFonts w:ascii="Calibri" w:hAnsi="Calibri"/>
        </w:rPr>
        <w:t xml:space="preserve">Στο σημείο αυτό έγινε η β΄ ανάγνωση του καταλόγου των μελών της Επιτροπής. </w:t>
      </w:r>
      <w:r w:rsidR="000B61ED">
        <w:rPr>
          <w:rFonts w:ascii="Calibri" w:hAnsi="Calibri"/>
        </w:rPr>
        <w:t xml:space="preserve">              </w:t>
      </w:r>
      <w:r>
        <w:rPr>
          <w:rFonts w:ascii="Calibri" w:hAnsi="Calibri"/>
        </w:rPr>
        <w:t xml:space="preserve">Παρόντες ήταν οι Βουλευτές κ.κ. </w:t>
      </w:r>
      <w:r w:rsidRPr="00134D47">
        <w:rPr>
          <w:rFonts w:cs="Arial"/>
        </w:rPr>
        <w:t xml:space="preserve">Αυγερινοπούλου Διονυσία – Θεοδώρα, </w:t>
      </w:r>
      <w:r w:rsidR="004B0AC0">
        <w:rPr>
          <w:rFonts w:cs="Arial"/>
        </w:rPr>
        <w:t>Κεφάλα Μαρία - Αλεξάνδρα</w:t>
      </w:r>
      <w:r w:rsidRPr="00134D47">
        <w:rPr>
          <w:rFonts w:cs="Arial"/>
        </w:rPr>
        <w:t xml:space="preserve">, Γιαννάκου </w:t>
      </w:r>
      <w:proofErr w:type="spellStart"/>
      <w:r w:rsidRPr="00134D47">
        <w:rPr>
          <w:rFonts w:cs="Arial"/>
        </w:rPr>
        <w:t>Μαριορή</w:t>
      </w:r>
      <w:proofErr w:type="spellEnd"/>
      <w:r w:rsidRPr="00134D47">
        <w:rPr>
          <w:rFonts w:cs="Arial"/>
        </w:rPr>
        <w:t xml:space="preserve"> (Μαριέττα), </w:t>
      </w:r>
      <w:r w:rsidR="004B0AC0">
        <w:rPr>
          <w:rFonts w:cs="Arial"/>
        </w:rPr>
        <w:t>Κατσανιώτης Ανδρέας</w:t>
      </w:r>
      <w:r w:rsidRPr="00134D47">
        <w:rPr>
          <w:rFonts w:cs="Arial"/>
        </w:rPr>
        <w:t xml:space="preserve">, Δαβάκης Αθανάσιος, </w:t>
      </w:r>
      <w:proofErr w:type="spellStart"/>
      <w:r w:rsidRPr="00134D47">
        <w:rPr>
          <w:rFonts w:cs="Arial"/>
        </w:rPr>
        <w:t>Ζεμπίλης</w:t>
      </w:r>
      <w:proofErr w:type="spellEnd"/>
      <w:r w:rsidRPr="00134D47">
        <w:rPr>
          <w:rFonts w:cs="Arial"/>
        </w:rPr>
        <w:t xml:space="preserve"> Αθανάσιος, Καππάτος Παναγής, </w:t>
      </w:r>
      <w:r w:rsidR="004B0AC0">
        <w:rPr>
          <w:rFonts w:cs="Arial"/>
        </w:rPr>
        <w:t>Καλαφάτης Σταύρος</w:t>
      </w:r>
      <w:r w:rsidRPr="00134D47">
        <w:rPr>
          <w:rFonts w:cs="Arial"/>
        </w:rPr>
        <w:t xml:space="preserve">, Κατσαφάδος Κωνσταντίνος, </w:t>
      </w:r>
      <w:r w:rsidR="004B0AC0">
        <w:rPr>
          <w:rFonts w:cs="Arial"/>
        </w:rPr>
        <w:t>Φόρτωμας Φίλιππος</w:t>
      </w:r>
      <w:r w:rsidRPr="00134D47">
        <w:rPr>
          <w:rFonts w:cs="Arial"/>
        </w:rPr>
        <w:t xml:space="preserve">, </w:t>
      </w:r>
      <w:proofErr w:type="spellStart"/>
      <w:r w:rsidRPr="00134D47">
        <w:rPr>
          <w:rFonts w:cs="Arial"/>
        </w:rPr>
        <w:t>Κοτρωνιάς</w:t>
      </w:r>
      <w:proofErr w:type="spellEnd"/>
      <w:r w:rsidRPr="00134D47">
        <w:rPr>
          <w:rFonts w:cs="Arial"/>
        </w:rPr>
        <w:t xml:space="preserve"> Γεώργιος, </w:t>
      </w:r>
      <w:proofErr w:type="spellStart"/>
      <w:r w:rsidRPr="00134D47">
        <w:rPr>
          <w:rFonts w:cs="Arial"/>
        </w:rPr>
        <w:t>Κούβελας</w:t>
      </w:r>
      <w:proofErr w:type="spellEnd"/>
      <w:r w:rsidRPr="00134D47">
        <w:rPr>
          <w:rFonts w:cs="Arial"/>
        </w:rPr>
        <w:t xml:space="preserve"> Δημήτριος, Κουτσούμπας Ανδρέας, Κυρανάκης Κωνσταντίνος, Κωνσταντινίδης Ευστάθιος, Κώτσηρας Γεώργιος, Λαμπρόπουλος Ιωάννης, Μάνη – Παπαδημητρίου Άννα, Μελάς Ιωάννης, Μπούγας Ιωάννης, Παππάς Ιωάννης, </w:t>
      </w:r>
      <w:r w:rsidR="004B0AC0">
        <w:rPr>
          <w:rFonts w:cs="Arial"/>
        </w:rPr>
        <w:t>Παπαδόπουλος Μιχαήλ</w:t>
      </w:r>
      <w:r w:rsidRPr="00134D47">
        <w:rPr>
          <w:rFonts w:cs="Arial"/>
        </w:rPr>
        <w:t xml:space="preserve">, Ταγαράς Νικόλαος, Τσιγκρής Άγγελος, Υψηλάντης Βασίλειος – Νικόλαος, Χαρακόπουλος Μάξιμος, Χιονίδης Σάββας, </w:t>
      </w:r>
      <w:r w:rsidR="004B0AC0">
        <w:rPr>
          <w:rFonts w:cs="Arial"/>
        </w:rPr>
        <w:t xml:space="preserve">Τζάκρη Θεοδώρα, Αχτσιόγλου Ευτυχία, </w:t>
      </w:r>
      <w:r w:rsidRPr="00134D47">
        <w:rPr>
          <w:rFonts w:cs="Arial"/>
        </w:rPr>
        <w:t xml:space="preserve">Αυλωνίτης Αλέξανδρος – Χρήστος, Γεροβασίλη Όλγα, </w:t>
      </w:r>
      <w:r w:rsidR="006439C7">
        <w:rPr>
          <w:rFonts w:cs="Arial"/>
        </w:rPr>
        <w:t xml:space="preserve">Χατζηγιαννάκης Μιλτιάδης, </w:t>
      </w:r>
      <w:r w:rsidRPr="00134D47">
        <w:rPr>
          <w:rFonts w:cs="Arial"/>
        </w:rPr>
        <w:t xml:space="preserve">Καλαματιανός Διονύσιος – Χαράλαμπος, Λάππας Σπυρίδωνας, Παπαηλιού Γεώργιος, Πούλου </w:t>
      </w:r>
      <w:proofErr w:type="spellStart"/>
      <w:r w:rsidRPr="00134D47">
        <w:rPr>
          <w:rFonts w:cs="Arial"/>
        </w:rPr>
        <w:t>Παναγιού</w:t>
      </w:r>
      <w:proofErr w:type="spellEnd"/>
      <w:r w:rsidRPr="00134D47">
        <w:rPr>
          <w:rFonts w:cs="Arial"/>
        </w:rPr>
        <w:t xml:space="preserve"> (Γιώτα), Ραγκούσης Ιωάννης, Τριανταφυλλίδης Αλέξανδρος (Αλέκος), Ψυχογιός Γεώργιος, Γιαννακοπούλου Κωνσταντίνα (Νάντια), Καστανίδης Χαράλαμπος, Λιακούλη Ευαγγελία, </w:t>
      </w:r>
      <w:r w:rsidR="004B0AC0">
        <w:rPr>
          <w:rFonts w:cs="Arial"/>
        </w:rPr>
        <w:t>Δελής Ιωάννης</w:t>
      </w:r>
      <w:r w:rsidRPr="00134D47">
        <w:rPr>
          <w:rFonts w:cs="Arial"/>
        </w:rPr>
        <w:t xml:space="preserve">, </w:t>
      </w:r>
      <w:r w:rsidR="004B0AC0">
        <w:rPr>
          <w:rFonts w:cs="Arial"/>
        </w:rPr>
        <w:t>Στολτίδης Λεωνίδας</w:t>
      </w:r>
      <w:r w:rsidRPr="00134D47">
        <w:rPr>
          <w:rFonts w:cs="Arial"/>
        </w:rPr>
        <w:t xml:space="preserve">, Βαγενάς Δημήτριος, Μυλωνάκης Αντώνιος, Αδαμοπούλου Αγγελική και </w:t>
      </w:r>
      <w:proofErr w:type="spellStart"/>
      <w:r w:rsidRPr="00134D47">
        <w:rPr>
          <w:rFonts w:cs="Arial"/>
        </w:rPr>
        <w:t>Μπακαδήμα</w:t>
      </w:r>
      <w:proofErr w:type="spellEnd"/>
      <w:r w:rsidRPr="00134D47">
        <w:rPr>
          <w:rFonts w:cs="Arial"/>
        </w:rPr>
        <w:t xml:space="preserve"> Φωτεινή.</w:t>
      </w:r>
    </w:p>
    <w:p w:rsidR="00485FF1" w:rsidRPr="0074490A" w:rsidRDefault="00485FF1" w:rsidP="00DE67A8">
      <w:pPr>
        <w:spacing w:line="276" w:lineRule="auto"/>
        <w:contextualSpacing/>
        <w:jc w:val="both"/>
        <w:rPr>
          <w:rFonts w:ascii="Calibri" w:hAnsi="Calibri"/>
        </w:rPr>
      </w:pPr>
      <w:r>
        <w:rPr>
          <w:rFonts w:ascii="Calibri" w:hAnsi="Calibri"/>
        </w:rPr>
        <w:tab/>
      </w:r>
      <w:r w:rsidRPr="00DC5642">
        <w:rPr>
          <w:rFonts w:ascii="Calibri" w:hAnsi="Calibri"/>
          <w:b/>
        </w:rPr>
        <w:t>ΜΑΞΙΜΟΣ ΧΑΡΑΚΟΠΟΥΛΟΣ (Πρόεδρος της Επιτροπής):</w:t>
      </w:r>
      <w:r>
        <w:rPr>
          <w:rFonts w:ascii="Calibri" w:hAnsi="Calibri"/>
        </w:rPr>
        <w:t xml:space="preserve"> Ευχαριστούμε, το λόγο έχει η κυρία </w:t>
      </w:r>
      <w:proofErr w:type="spellStart"/>
      <w:r>
        <w:rPr>
          <w:rFonts w:ascii="Calibri" w:hAnsi="Calibri"/>
        </w:rPr>
        <w:t>Μπακαδήμα</w:t>
      </w:r>
      <w:proofErr w:type="spellEnd"/>
      <w:r>
        <w:rPr>
          <w:rFonts w:ascii="Calibri" w:hAnsi="Calibri"/>
        </w:rPr>
        <w:t>, Ειδική Αγορήτρια του ΜέΡΑ25.</w:t>
      </w:r>
    </w:p>
    <w:p w:rsidR="00485FF1" w:rsidRDefault="00485FF1" w:rsidP="00DE67A8">
      <w:pPr>
        <w:contextualSpacing/>
      </w:pPr>
    </w:p>
    <w:p w:rsidR="00485FF1" w:rsidRDefault="00485FF1" w:rsidP="00DE67A8">
      <w:pPr>
        <w:contextualSpacing/>
        <w:sectPr w:rsidR="00485FF1">
          <w:headerReference w:type="default" r:id="rId17"/>
          <w:footerReference w:type="default" r:id="rId18"/>
          <w:pgSz w:w="11906" w:h="16838"/>
          <w:pgMar w:top="1440" w:right="1800" w:bottom="1440" w:left="1800" w:header="708" w:footer="708" w:gutter="0"/>
          <w:cols w:space="708"/>
          <w:docGrid w:linePitch="360"/>
        </w:sectPr>
      </w:pPr>
    </w:p>
    <w:p w:rsidR="00C04DF1" w:rsidRDefault="00485FF1" w:rsidP="00DE67A8">
      <w:pPr>
        <w:spacing w:line="276" w:lineRule="auto"/>
        <w:ind w:firstLine="709"/>
        <w:contextualSpacing/>
        <w:jc w:val="both"/>
        <w:rPr>
          <w:rFonts w:ascii="Calibri" w:hAnsi="Calibri"/>
        </w:rPr>
      </w:pPr>
      <w:r w:rsidRPr="00006BEA">
        <w:rPr>
          <w:rFonts w:ascii="Calibri" w:hAnsi="Calibri"/>
          <w:b/>
        </w:rPr>
        <w:lastRenderedPageBreak/>
        <w:t>ΦΩΤΕΙΝΗ</w:t>
      </w:r>
      <w:r>
        <w:rPr>
          <w:rFonts w:ascii="Calibri" w:hAnsi="Calibri"/>
          <w:b/>
        </w:rPr>
        <w:t xml:space="preserve"> ΜΠΑΚΑΔΗΜΑ</w:t>
      </w:r>
      <w:r w:rsidRPr="00006BEA">
        <w:rPr>
          <w:rFonts w:ascii="Calibri" w:hAnsi="Calibri"/>
          <w:b/>
        </w:rPr>
        <w:t xml:space="preserve"> (Ειδική Αγορήτρια του ΜέΡΑ25)</w:t>
      </w:r>
      <w:r>
        <w:rPr>
          <w:rFonts w:ascii="Calibri" w:hAnsi="Calibri"/>
        </w:rPr>
        <w:t xml:space="preserve">: Κύριε Υπουργέ, κυρίες και κύριοι συνάδελφοι, σήμερα είμαστε εδώ για την τρίτη συνεδρίαση της Επιτροπής </w:t>
      </w:r>
      <w:r w:rsidR="00496182">
        <w:rPr>
          <w:rFonts w:ascii="Calibri" w:hAnsi="Calibri"/>
        </w:rPr>
        <w:t>μας,</w:t>
      </w:r>
      <w:r>
        <w:rPr>
          <w:rFonts w:ascii="Calibri" w:hAnsi="Calibri"/>
        </w:rPr>
        <w:t xml:space="preserve"> </w:t>
      </w:r>
      <w:r w:rsidR="00C04DF1">
        <w:rPr>
          <w:rFonts w:ascii="Calibri" w:hAnsi="Calibri"/>
        </w:rPr>
        <w:t xml:space="preserve">με </w:t>
      </w:r>
      <w:r>
        <w:rPr>
          <w:rFonts w:ascii="Calibri" w:hAnsi="Calibri"/>
        </w:rPr>
        <w:t>την κατ’ άρθρο συζήτηση. Για αυτό και θα ήθελα σήμερα να σχολιάσω</w:t>
      </w:r>
      <w:r w:rsidR="00C04DF1">
        <w:rPr>
          <w:rFonts w:ascii="Calibri" w:hAnsi="Calibri"/>
        </w:rPr>
        <w:t>,</w:t>
      </w:r>
      <w:r>
        <w:rPr>
          <w:rFonts w:ascii="Calibri" w:hAnsi="Calibri"/>
        </w:rPr>
        <w:t xml:space="preserve"> με μεγαλύτερη λεπτομέρεια</w:t>
      </w:r>
      <w:r w:rsidR="00C04DF1">
        <w:rPr>
          <w:rFonts w:ascii="Calibri" w:hAnsi="Calibri"/>
        </w:rPr>
        <w:t>,</w:t>
      </w:r>
      <w:r>
        <w:rPr>
          <w:rFonts w:ascii="Calibri" w:hAnsi="Calibri"/>
        </w:rPr>
        <w:t xml:space="preserve"> τα επιμέρους άρθρα του νομοσχεδίου της </w:t>
      </w:r>
      <w:r w:rsidR="00E73648">
        <w:rPr>
          <w:rFonts w:ascii="Calibri" w:hAnsi="Calibri"/>
        </w:rPr>
        <w:t>Διαμεσολάβησης</w:t>
      </w:r>
      <w:r w:rsidR="00C04DF1">
        <w:rPr>
          <w:rFonts w:ascii="Calibri" w:hAnsi="Calibri"/>
        </w:rPr>
        <w:t xml:space="preserve">. </w:t>
      </w:r>
    </w:p>
    <w:p w:rsidR="00485FF1" w:rsidRDefault="00C04DF1" w:rsidP="00DE67A8">
      <w:pPr>
        <w:spacing w:line="276" w:lineRule="auto"/>
        <w:ind w:firstLine="709"/>
        <w:contextualSpacing/>
        <w:jc w:val="both"/>
        <w:rPr>
          <w:rFonts w:ascii="Calibri" w:hAnsi="Calibri"/>
        </w:rPr>
      </w:pPr>
      <w:r>
        <w:rPr>
          <w:rFonts w:ascii="Calibri" w:hAnsi="Calibri"/>
        </w:rPr>
        <w:t>Θ</w:t>
      </w:r>
      <w:r w:rsidR="00485FF1">
        <w:rPr>
          <w:rFonts w:ascii="Calibri" w:hAnsi="Calibri"/>
        </w:rPr>
        <w:t>α προχωρήσω κατευθείαν στην ανάλυση των σημείων</w:t>
      </w:r>
      <w:r>
        <w:rPr>
          <w:rFonts w:ascii="Calibri" w:hAnsi="Calibri"/>
        </w:rPr>
        <w:t>,</w:t>
      </w:r>
      <w:r w:rsidR="00485FF1">
        <w:rPr>
          <w:rFonts w:ascii="Calibri" w:hAnsi="Calibri"/>
        </w:rPr>
        <w:t xml:space="preserve"> που κρίνουμε</w:t>
      </w:r>
      <w:r>
        <w:rPr>
          <w:rFonts w:ascii="Calibri" w:hAnsi="Calibri"/>
        </w:rPr>
        <w:t>,</w:t>
      </w:r>
      <w:r w:rsidR="00485FF1">
        <w:rPr>
          <w:rFonts w:ascii="Calibri" w:hAnsi="Calibri"/>
        </w:rPr>
        <w:t xml:space="preserve"> ως προβληματικά. Καταρχήν, με το άρθρο 3</w:t>
      </w:r>
      <w:r>
        <w:rPr>
          <w:rFonts w:ascii="Calibri" w:hAnsi="Calibri"/>
        </w:rPr>
        <w:t>,</w:t>
      </w:r>
      <w:r w:rsidR="00485FF1">
        <w:rPr>
          <w:rFonts w:ascii="Calibri" w:hAnsi="Calibri"/>
        </w:rPr>
        <w:t xml:space="preserve"> έχουμε τη διεύρυνση του πεδίου εφαρμογής του θεσμού της </w:t>
      </w:r>
      <w:r w:rsidR="00E73648">
        <w:rPr>
          <w:rFonts w:ascii="Calibri" w:hAnsi="Calibri"/>
        </w:rPr>
        <w:t>Διαμεσολάβησης</w:t>
      </w:r>
      <w:r w:rsidR="00485FF1">
        <w:rPr>
          <w:rFonts w:ascii="Calibri" w:hAnsi="Calibri"/>
        </w:rPr>
        <w:t>, ώστε να μπορούν να υπαχθούν σε αυτόν υποθέσεις αστικές ή εμπορικές, εθνικού ή διασυνοριακού χαρακτήρα, που είτε υφίστανται, είτε θα προκύψουν στο μέλλον. Έτσι</w:t>
      </w:r>
      <w:r>
        <w:rPr>
          <w:rFonts w:ascii="Calibri" w:hAnsi="Calibri"/>
        </w:rPr>
        <w:t>,</w:t>
      </w:r>
      <w:r w:rsidR="00485FF1">
        <w:rPr>
          <w:rFonts w:ascii="Calibri" w:hAnsi="Calibri"/>
        </w:rPr>
        <w:t xml:space="preserve"> σχεδόν το σύνολο των υποθέσεων θα πρέπει</w:t>
      </w:r>
      <w:r>
        <w:rPr>
          <w:rFonts w:ascii="Calibri" w:hAnsi="Calibri"/>
        </w:rPr>
        <w:t>,</w:t>
      </w:r>
      <w:r w:rsidR="00485FF1">
        <w:rPr>
          <w:rFonts w:ascii="Calibri" w:hAnsi="Calibri"/>
        </w:rPr>
        <w:t xml:space="preserve"> τελικά</w:t>
      </w:r>
      <w:r>
        <w:rPr>
          <w:rFonts w:ascii="Calibri" w:hAnsi="Calibri"/>
        </w:rPr>
        <w:t>,</w:t>
      </w:r>
      <w:r w:rsidR="00485FF1">
        <w:rPr>
          <w:rFonts w:ascii="Calibri" w:hAnsi="Calibri"/>
        </w:rPr>
        <w:t xml:space="preserve"> να περάσουν από τη διαδικασία της υποχρεωτικής </w:t>
      </w:r>
      <w:r w:rsidR="00E73648">
        <w:rPr>
          <w:rFonts w:ascii="Calibri" w:hAnsi="Calibri"/>
        </w:rPr>
        <w:t>Διαμεσολάβησης</w:t>
      </w:r>
      <w:r w:rsidR="00485FF1">
        <w:rPr>
          <w:rFonts w:ascii="Calibri" w:hAnsi="Calibri"/>
        </w:rPr>
        <w:t>.</w:t>
      </w:r>
    </w:p>
    <w:p w:rsidR="00485FF1" w:rsidRDefault="00485FF1" w:rsidP="00DE67A8">
      <w:pPr>
        <w:spacing w:line="276" w:lineRule="auto"/>
        <w:ind w:firstLine="709"/>
        <w:contextualSpacing/>
        <w:jc w:val="both"/>
        <w:rPr>
          <w:rFonts w:ascii="Calibri" w:hAnsi="Calibri"/>
        </w:rPr>
      </w:pPr>
      <w:r>
        <w:rPr>
          <w:rFonts w:ascii="Calibri" w:hAnsi="Calibri"/>
        </w:rPr>
        <w:t xml:space="preserve">Το άρθρο 4 προβλέπει πως το δικαστήριο μπορεί να προτείνει την καταφυγή στη </w:t>
      </w:r>
      <w:r w:rsidR="00E73648">
        <w:rPr>
          <w:rFonts w:ascii="Calibri" w:hAnsi="Calibri"/>
        </w:rPr>
        <w:t>Διαμεσολάβηση</w:t>
      </w:r>
      <w:r w:rsidR="00C04DF1">
        <w:rPr>
          <w:rFonts w:ascii="Calibri" w:hAnsi="Calibri"/>
        </w:rPr>
        <w:t>,</w:t>
      </w:r>
      <w:r>
        <w:rPr>
          <w:rFonts w:ascii="Calibri" w:hAnsi="Calibri"/>
        </w:rPr>
        <w:t xml:space="preserve"> σε οποιοδήποτε στάδιο μιας δίκης. Πώς, όμως, θα διασφαλιστεί ότι, πράγματι, ο σημαντικός θεσμός της </w:t>
      </w:r>
      <w:r w:rsidR="00E73648">
        <w:rPr>
          <w:rFonts w:ascii="Calibri" w:hAnsi="Calibri"/>
        </w:rPr>
        <w:t>Διαμεσολάβησης</w:t>
      </w:r>
      <w:r>
        <w:rPr>
          <w:rFonts w:ascii="Calibri" w:hAnsi="Calibri"/>
        </w:rPr>
        <w:t xml:space="preserve"> θα λειτουργήσει θεραπευτικά και δεν θα καταλήξει «πανάκεια» για όλες τις διαμάχες και μια λύση</w:t>
      </w:r>
      <w:r w:rsidR="00C04DF1">
        <w:rPr>
          <w:rFonts w:ascii="Calibri" w:hAnsi="Calibri"/>
        </w:rPr>
        <w:t>,</w:t>
      </w:r>
      <w:r>
        <w:rPr>
          <w:rFonts w:ascii="Calibri" w:hAnsi="Calibri"/>
        </w:rPr>
        <w:t xml:space="preserve"> που θα μπορεί να χρησιμοποιήσει ο δικαστής</w:t>
      </w:r>
      <w:r w:rsidR="00C04DF1">
        <w:rPr>
          <w:rFonts w:ascii="Calibri" w:hAnsi="Calibri"/>
        </w:rPr>
        <w:t>,</w:t>
      </w:r>
      <w:r>
        <w:rPr>
          <w:rFonts w:ascii="Calibri" w:hAnsi="Calibri"/>
        </w:rPr>
        <w:t xml:space="preserve"> κατά το δοκούν, απλώς</w:t>
      </w:r>
      <w:r w:rsidR="00C04DF1">
        <w:rPr>
          <w:rFonts w:ascii="Calibri" w:hAnsi="Calibri"/>
        </w:rPr>
        <w:t>,</w:t>
      </w:r>
      <w:r>
        <w:rPr>
          <w:rFonts w:ascii="Calibri" w:hAnsi="Calibri"/>
        </w:rPr>
        <w:t xml:space="preserve"> για να αδειάσει το πινάκιο και απλώς </w:t>
      </w:r>
      <w:r w:rsidR="00C04DF1">
        <w:rPr>
          <w:rFonts w:ascii="Calibri" w:hAnsi="Calibri"/>
        </w:rPr>
        <w:t xml:space="preserve">για </w:t>
      </w:r>
      <w:r>
        <w:rPr>
          <w:rFonts w:ascii="Calibri" w:hAnsi="Calibri"/>
        </w:rPr>
        <w:t>να μειωθούν οι σωρευμένες υποθέσεις;</w:t>
      </w:r>
    </w:p>
    <w:p w:rsidR="00485FF1" w:rsidRDefault="00485FF1" w:rsidP="00DE67A8">
      <w:pPr>
        <w:spacing w:line="276" w:lineRule="auto"/>
        <w:ind w:firstLine="709"/>
        <w:contextualSpacing/>
        <w:jc w:val="both"/>
        <w:rPr>
          <w:rFonts w:ascii="Calibri" w:hAnsi="Calibri"/>
        </w:rPr>
      </w:pPr>
      <w:r>
        <w:rPr>
          <w:rFonts w:ascii="Calibri" w:hAnsi="Calibri"/>
        </w:rPr>
        <w:t>Στο άρθρο 5, παράγραφο 6, αναφέρεται πως, αν τελικά η διαμάχη οδηγηθεί στο δικαστήριο</w:t>
      </w:r>
      <w:r w:rsidR="00C04DF1">
        <w:rPr>
          <w:rFonts w:ascii="Calibri" w:hAnsi="Calibri"/>
        </w:rPr>
        <w:t>,</w:t>
      </w:r>
      <w:r>
        <w:rPr>
          <w:rFonts w:ascii="Calibri" w:hAnsi="Calibri"/>
        </w:rPr>
        <w:t xml:space="preserve"> λόγω αποτυχίας της </w:t>
      </w:r>
      <w:r w:rsidR="00E73648">
        <w:rPr>
          <w:rFonts w:ascii="Calibri" w:hAnsi="Calibri"/>
        </w:rPr>
        <w:t>Διαμεσολάβησης</w:t>
      </w:r>
      <w:r w:rsidR="00576577">
        <w:rPr>
          <w:rFonts w:ascii="Calibri" w:hAnsi="Calibri"/>
        </w:rPr>
        <w:t xml:space="preserve"> ούτε ο διαμεσολαβητής</w:t>
      </w:r>
      <w:r>
        <w:rPr>
          <w:rFonts w:ascii="Calibri" w:hAnsi="Calibri"/>
        </w:rPr>
        <w:t xml:space="preserve"> ούτε οι νομικοί παραστάτες μπορούν να εξεταστούν</w:t>
      </w:r>
      <w:r w:rsidR="00C04DF1">
        <w:rPr>
          <w:rFonts w:ascii="Calibri" w:hAnsi="Calibri"/>
        </w:rPr>
        <w:t>,</w:t>
      </w:r>
      <w:r>
        <w:rPr>
          <w:rFonts w:ascii="Calibri" w:hAnsi="Calibri"/>
        </w:rPr>
        <w:t xml:space="preserve"> σαν μάρτυρες, καθώς και δεν μπορούν να προσκομίσουν στοιχεία</w:t>
      </w:r>
      <w:r w:rsidR="00C04DF1">
        <w:rPr>
          <w:rFonts w:ascii="Calibri" w:hAnsi="Calibri"/>
        </w:rPr>
        <w:t>,</w:t>
      </w:r>
      <w:r>
        <w:rPr>
          <w:rFonts w:ascii="Calibri" w:hAnsi="Calibri"/>
        </w:rPr>
        <w:t xml:space="preserve"> που προκύπτουν από τη </w:t>
      </w:r>
      <w:r w:rsidR="00E73648">
        <w:rPr>
          <w:rFonts w:ascii="Calibri" w:hAnsi="Calibri"/>
        </w:rPr>
        <w:t>Διαμεσολάβηση</w:t>
      </w:r>
      <w:r>
        <w:rPr>
          <w:rFonts w:ascii="Calibri" w:hAnsi="Calibri"/>
        </w:rPr>
        <w:t>. Αναρωτιόμαστε, λοιπόν, δεδομένων των παραπάνω, πώς θα μπορεί να αποδεικνύεται</w:t>
      </w:r>
      <w:r w:rsidR="00C04DF1">
        <w:rPr>
          <w:rFonts w:ascii="Calibri" w:hAnsi="Calibri"/>
        </w:rPr>
        <w:t>,</w:t>
      </w:r>
      <w:r>
        <w:rPr>
          <w:rFonts w:ascii="Calibri" w:hAnsi="Calibri"/>
        </w:rPr>
        <w:t xml:space="preserve"> πρακτικά</w:t>
      </w:r>
      <w:r w:rsidR="00C04DF1">
        <w:rPr>
          <w:rFonts w:ascii="Calibri" w:hAnsi="Calibri"/>
        </w:rPr>
        <w:t>,</w:t>
      </w:r>
      <w:r>
        <w:rPr>
          <w:rFonts w:ascii="Calibri" w:hAnsi="Calibri"/>
        </w:rPr>
        <w:t xml:space="preserve"> ότι εξαντλήθηκε κάθε περιθώριο εύρεσης εξωδικαστικής λύσης; Εξάλλου, αυτός δεν είναι ο σ</w:t>
      </w:r>
      <w:r w:rsidR="00C04DF1">
        <w:rPr>
          <w:rFonts w:ascii="Calibri" w:hAnsi="Calibri"/>
        </w:rPr>
        <w:t xml:space="preserve">κοπός της </w:t>
      </w:r>
      <w:r w:rsidR="00E73648">
        <w:rPr>
          <w:rFonts w:ascii="Calibri" w:hAnsi="Calibri"/>
        </w:rPr>
        <w:t>Διαμεσολάβησης</w:t>
      </w:r>
      <w:r w:rsidR="00C04DF1">
        <w:rPr>
          <w:rFonts w:ascii="Calibri" w:hAnsi="Calibri"/>
        </w:rPr>
        <w:t xml:space="preserve"> και </w:t>
      </w:r>
      <w:proofErr w:type="spellStart"/>
      <w:r w:rsidR="00C04DF1">
        <w:rPr>
          <w:rFonts w:ascii="Calibri" w:hAnsi="Calibri"/>
        </w:rPr>
        <w:t>γι</w:t>
      </w:r>
      <w:proofErr w:type="spellEnd"/>
      <w:r w:rsidR="00C04DF1">
        <w:rPr>
          <w:rFonts w:ascii="Calibri" w:hAnsi="Calibri"/>
        </w:rPr>
        <w:t>΄</w:t>
      </w:r>
      <w:r>
        <w:rPr>
          <w:rFonts w:ascii="Calibri" w:hAnsi="Calibri"/>
        </w:rPr>
        <w:t xml:space="preserve"> αυτό δεν ξεκινά;</w:t>
      </w:r>
    </w:p>
    <w:p w:rsidR="00485FF1" w:rsidRDefault="00485FF1" w:rsidP="00DE67A8">
      <w:pPr>
        <w:spacing w:line="276" w:lineRule="auto"/>
        <w:ind w:firstLine="709"/>
        <w:contextualSpacing/>
        <w:jc w:val="both"/>
        <w:rPr>
          <w:rFonts w:ascii="Calibri" w:hAnsi="Calibri"/>
        </w:rPr>
      </w:pPr>
      <w:r>
        <w:rPr>
          <w:rFonts w:ascii="Calibri" w:hAnsi="Calibri"/>
        </w:rPr>
        <w:t>Επίσης, απορία μας δημιούργησε η πρόβλεψη του άρθρου 6, που αφαιρεί</w:t>
      </w:r>
      <w:r w:rsidR="00C04DF1">
        <w:rPr>
          <w:rFonts w:ascii="Calibri" w:hAnsi="Calibri"/>
        </w:rPr>
        <w:t>,</w:t>
      </w:r>
      <w:r>
        <w:rPr>
          <w:rFonts w:ascii="Calibri" w:hAnsi="Calibri"/>
        </w:rPr>
        <w:t xml:space="preserve"> από τις υπαγόμενες </w:t>
      </w:r>
      <w:r w:rsidR="002B278C">
        <w:rPr>
          <w:rFonts w:ascii="Calibri" w:hAnsi="Calibri"/>
        </w:rPr>
        <w:t>σ</w:t>
      </w:r>
      <w:r>
        <w:rPr>
          <w:rFonts w:ascii="Calibri" w:hAnsi="Calibri"/>
        </w:rPr>
        <w:t>την υποχρεωτική αρχική διαδικασία της συνεδρίας</w:t>
      </w:r>
      <w:r w:rsidR="00C04DF1">
        <w:rPr>
          <w:rFonts w:ascii="Calibri" w:hAnsi="Calibri"/>
        </w:rPr>
        <w:t>,</w:t>
      </w:r>
      <w:r>
        <w:rPr>
          <w:rFonts w:ascii="Calibri" w:hAnsi="Calibri"/>
        </w:rPr>
        <w:t xml:space="preserve"> τις υποθέσεις εκείνες</w:t>
      </w:r>
      <w:r w:rsidR="00C04DF1">
        <w:rPr>
          <w:rFonts w:ascii="Calibri" w:hAnsi="Calibri"/>
        </w:rPr>
        <w:t>,</w:t>
      </w:r>
      <w:r>
        <w:rPr>
          <w:rFonts w:ascii="Calibri" w:hAnsi="Calibri"/>
        </w:rPr>
        <w:t xml:space="preserve"> στις οποίες διάδικο μέρος είναι το Δημόσιο ή κάποιος ΟΤΑ ή νομικό πρόσωπο δημοσίου δικαίου και αναρωτιόμαστε, ειλικρινά, γιατί έμειναν εκτός αυτές οι υποθέσεις;</w:t>
      </w:r>
    </w:p>
    <w:p w:rsidR="00485FF1" w:rsidRDefault="00485FF1" w:rsidP="00DE67A8">
      <w:pPr>
        <w:spacing w:line="276" w:lineRule="auto"/>
        <w:ind w:firstLine="709"/>
        <w:contextualSpacing/>
        <w:jc w:val="both"/>
        <w:rPr>
          <w:rFonts w:ascii="Calibri" w:hAnsi="Calibri"/>
        </w:rPr>
      </w:pPr>
      <w:r>
        <w:rPr>
          <w:rFonts w:ascii="Calibri" w:hAnsi="Calibri"/>
        </w:rPr>
        <w:t>Το άρθρο 7 επαναφέρει μια διάταξη</w:t>
      </w:r>
      <w:r w:rsidR="002B278C">
        <w:rPr>
          <w:rFonts w:ascii="Calibri" w:hAnsi="Calibri"/>
        </w:rPr>
        <w:t>,</w:t>
      </w:r>
      <w:r>
        <w:rPr>
          <w:rFonts w:ascii="Calibri" w:hAnsi="Calibri"/>
        </w:rPr>
        <w:t xml:space="preserve"> που προέβλεπε και ο ν.</w:t>
      </w:r>
      <w:r w:rsidR="00576577">
        <w:rPr>
          <w:rFonts w:ascii="Calibri" w:hAnsi="Calibri"/>
        </w:rPr>
        <w:t xml:space="preserve"> </w:t>
      </w:r>
      <w:r>
        <w:rPr>
          <w:rFonts w:ascii="Calibri" w:hAnsi="Calibri"/>
        </w:rPr>
        <w:t>4512, αυτή της επιβολής χρηματικής ποινής για όποιο μέρος δεν προσέλθει στην αρχική υποχρεωτική συνεδρία. Στο παρόν νομοσχέδιο</w:t>
      </w:r>
      <w:r w:rsidR="002B278C">
        <w:rPr>
          <w:rFonts w:ascii="Calibri" w:hAnsi="Calibri"/>
        </w:rPr>
        <w:t>, το ποσό</w:t>
      </w:r>
      <w:r>
        <w:rPr>
          <w:rFonts w:ascii="Calibri" w:hAnsi="Calibri"/>
        </w:rPr>
        <w:t xml:space="preserve"> κυμαίνεται</w:t>
      </w:r>
      <w:r w:rsidR="002B278C">
        <w:rPr>
          <w:rFonts w:ascii="Calibri" w:hAnsi="Calibri"/>
        </w:rPr>
        <w:t>,</w:t>
      </w:r>
      <w:r>
        <w:rPr>
          <w:rFonts w:ascii="Calibri" w:hAnsi="Calibri"/>
        </w:rPr>
        <w:t xml:space="preserve"> μεταξύ 100 και 500 ευρώ, ουσιαστικά, αυξάνοντας το πλαίσιο των 120 έως 300 ευρώ του ν.</w:t>
      </w:r>
      <w:r w:rsidR="00576577">
        <w:rPr>
          <w:rFonts w:ascii="Calibri" w:hAnsi="Calibri"/>
        </w:rPr>
        <w:t xml:space="preserve"> </w:t>
      </w:r>
      <w:r>
        <w:rPr>
          <w:rFonts w:ascii="Calibri" w:hAnsi="Calibri"/>
        </w:rPr>
        <w:t>4512. Έτσι</w:t>
      </w:r>
      <w:r w:rsidR="002B278C">
        <w:rPr>
          <w:rFonts w:ascii="Calibri" w:hAnsi="Calibri"/>
        </w:rPr>
        <w:t>,</w:t>
      </w:r>
      <w:r>
        <w:rPr>
          <w:rFonts w:ascii="Calibri" w:hAnsi="Calibri"/>
        </w:rPr>
        <w:t xml:space="preserve"> καταλαβαίνουμε ότι αυξάνεται το συνολικό κόστος της διαδικασίας, γεγονός</w:t>
      </w:r>
      <w:r w:rsidR="002B278C">
        <w:rPr>
          <w:rFonts w:ascii="Calibri" w:hAnsi="Calibri"/>
        </w:rPr>
        <w:t>,</w:t>
      </w:r>
      <w:r>
        <w:rPr>
          <w:rFonts w:ascii="Calibri" w:hAnsi="Calibri"/>
        </w:rPr>
        <w:t xml:space="preserve"> που έρχεται σε πλήρη αντιδιαστολή με το διατακτικό της απόφασης της Διοικητικής Ολομέλειας του Αρείου Πάγου</w:t>
      </w:r>
      <w:r w:rsidR="002B278C">
        <w:rPr>
          <w:rFonts w:ascii="Calibri" w:hAnsi="Calibri"/>
        </w:rPr>
        <w:t>,</w:t>
      </w:r>
      <w:r>
        <w:rPr>
          <w:rFonts w:ascii="Calibri" w:hAnsi="Calibri"/>
        </w:rPr>
        <w:t xml:space="preserve"> που είχε γνωμοδοτήσει και κρίνει αντισυνταγματικό το ν.</w:t>
      </w:r>
      <w:r w:rsidR="003D5DAD">
        <w:rPr>
          <w:rFonts w:ascii="Calibri" w:hAnsi="Calibri"/>
        </w:rPr>
        <w:t xml:space="preserve"> </w:t>
      </w:r>
      <w:r>
        <w:rPr>
          <w:rFonts w:ascii="Calibri" w:hAnsi="Calibri"/>
        </w:rPr>
        <w:t>4512 και επίτασσε και μια καθ' όλα αδάπανη διαδικασία.</w:t>
      </w:r>
    </w:p>
    <w:p w:rsidR="00485FF1" w:rsidRDefault="00485FF1" w:rsidP="00DE67A8">
      <w:pPr>
        <w:spacing w:line="276" w:lineRule="auto"/>
        <w:ind w:firstLine="709"/>
        <w:contextualSpacing/>
        <w:jc w:val="both"/>
        <w:rPr>
          <w:rFonts w:ascii="Calibri" w:hAnsi="Calibri"/>
        </w:rPr>
      </w:pPr>
      <w:r>
        <w:rPr>
          <w:rFonts w:ascii="Calibri" w:hAnsi="Calibri"/>
        </w:rPr>
        <w:t>Στο άρθρο 10</w:t>
      </w:r>
      <w:r w:rsidR="002B278C">
        <w:rPr>
          <w:rFonts w:ascii="Calibri" w:hAnsi="Calibri"/>
        </w:rPr>
        <w:t>,</w:t>
      </w:r>
      <w:r>
        <w:rPr>
          <w:rFonts w:ascii="Calibri" w:hAnsi="Calibri"/>
        </w:rPr>
        <w:t xml:space="preserve"> περιγράφεται η Κεντρική Επιτροπή </w:t>
      </w:r>
      <w:r w:rsidR="00E73648">
        <w:rPr>
          <w:rFonts w:ascii="Calibri" w:hAnsi="Calibri"/>
        </w:rPr>
        <w:t>Διαμεσολάβησης</w:t>
      </w:r>
      <w:r>
        <w:rPr>
          <w:rFonts w:ascii="Calibri" w:hAnsi="Calibri"/>
        </w:rPr>
        <w:t>. Εδώ</w:t>
      </w:r>
      <w:r w:rsidR="002B278C">
        <w:rPr>
          <w:rFonts w:ascii="Calibri" w:hAnsi="Calibri"/>
        </w:rPr>
        <w:t>,</w:t>
      </w:r>
      <w:r>
        <w:rPr>
          <w:rFonts w:ascii="Calibri" w:hAnsi="Calibri"/>
        </w:rPr>
        <w:t xml:space="preserve"> αξίζει να σημειώσουμε πως έχουμε μείωση των προβλεπόμενων μελών σε 13 από τα 15</w:t>
      </w:r>
      <w:r w:rsidR="002B278C">
        <w:rPr>
          <w:rFonts w:ascii="Calibri" w:hAnsi="Calibri"/>
        </w:rPr>
        <w:t>,</w:t>
      </w:r>
      <w:r>
        <w:rPr>
          <w:rFonts w:ascii="Calibri" w:hAnsi="Calibri"/>
        </w:rPr>
        <w:t xml:space="preserve"> που υπάρχουν τώρ</w:t>
      </w:r>
      <w:r w:rsidR="003D5DAD">
        <w:rPr>
          <w:rFonts w:ascii="Calibri" w:hAnsi="Calibri"/>
        </w:rPr>
        <w:t>α και είναι λίγο παραπάνω από τα</w:t>
      </w:r>
      <w:r>
        <w:rPr>
          <w:rFonts w:ascii="Calibri" w:hAnsi="Calibri"/>
        </w:rPr>
        <w:t xml:space="preserve"> 8</w:t>
      </w:r>
      <w:r w:rsidR="002B278C">
        <w:rPr>
          <w:rFonts w:ascii="Calibri" w:hAnsi="Calibri"/>
        </w:rPr>
        <w:t>,</w:t>
      </w:r>
      <w:r>
        <w:rPr>
          <w:rFonts w:ascii="Calibri" w:hAnsi="Calibri"/>
        </w:rPr>
        <w:t xml:space="preserve"> που προέβλεπε ο ν.3898/2010, ενώ απαιτείται η συμμετοχή καθηγητών Α.Ε.Ι. – είναι κάτι</w:t>
      </w:r>
      <w:r w:rsidR="002B278C">
        <w:rPr>
          <w:rFonts w:ascii="Calibri" w:hAnsi="Calibri"/>
        </w:rPr>
        <w:t>,</w:t>
      </w:r>
      <w:r>
        <w:rPr>
          <w:rFonts w:ascii="Calibri" w:hAnsi="Calibri"/>
        </w:rPr>
        <w:t xml:space="preserve"> με το οποίο</w:t>
      </w:r>
      <w:r w:rsidR="002B278C">
        <w:rPr>
          <w:rFonts w:ascii="Calibri" w:hAnsi="Calibri"/>
        </w:rPr>
        <w:t>,</w:t>
      </w:r>
      <w:r>
        <w:rPr>
          <w:rFonts w:ascii="Calibri" w:hAnsi="Calibri"/>
        </w:rPr>
        <w:t xml:space="preserve"> σαφέστατα</w:t>
      </w:r>
      <w:r w:rsidR="002B278C">
        <w:rPr>
          <w:rFonts w:ascii="Calibri" w:hAnsi="Calibri"/>
        </w:rPr>
        <w:t>,</w:t>
      </w:r>
      <w:r>
        <w:rPr>
          <w:rFonts w:ascii="Calibri" w:hAnsi="Calibri"/>
        </w:rPr>
        <w:t xml:space="preserve"> συμφωνούμε – εκ των οποίων δύο, όμως, μόνο ο ένας τουλάχιστον πρέπει να έχει διατελέσει καθηγητής νομικής σχολής της χώρας. Δεν υπάρχει, όμως, καμία πρόβλεψη για τον δεύτερο. Καθηγητής ποιου ιδρύματος μπορεί να είναι το δεύ</w:t>
      </w:r>
      <w:r w:rsidR="003D5DAD">
        <w:rPr>
          <w:rFonts w:ascii="Calibri" w:hAnsi="Calibri"/>
        </w:rPr>
        <w:t>τερο μέλος, οποιουδήποτε Α.Ε.Ι.; Α</w:t>
      </w:r>
      <w:r>
        <w:rPr>
          <w:rFonts w:ascii="Calibri" w:hAnsi="Calibri"/>
        </w:rPr>
        <w:t>κόμη και αν δεν έχει καμία σχέση με το αντικείμενο;</w:t>
      </w:r>
    </w:p>
    <w:p w:rsidR="00485FF1" w:rsidRDefault="00485FF1" w:rsidP="00DE67A8">
      <w:pPr>
        <w:spacing w:line="276" w:lineRule="auto"/>
        <w:ind w:firstLine="709"/>
        <w:contextualSpacing/>
        <w:jc w:val="both"/>
        <w:rPr>
          <w:rFonts w:ascii="Calibri" w:hAnsi="Calibri"/>
        </w:rPr>
      </w:pPr>
      <w:r>
        <w:rPr>
          <w:rFonts w:ascii="Calibri" w:hAnsi="Calibri"/>
        </w:rPr>
        <w:t xml:space="preserve">Το τέταρτο σημείο της πρώτης παραγράφου του ίδιου άρθρου προβλέπει ότι μέλη της ΚΕΔ θα είναι τρεις εκπρόσωποι του Υπουργείου Δικαιοσύνης, οι οποίοι θα επιλέγονται </w:t>
      </w:r>
      <w:r>
        <w:rPr>
          <w:rFonts w:ascii="Calibri" w:hAnsi="Calibri"/>
        </w:rPr>
        <w:lastRenderedPageBreak/>
        <w:t xml:space="preserve">είτε από τους υπηρετούντες </w:t>
      </w:r>
      <w:r w:rsidR="003D5DAD">
        <w:rPr>
          <w:rFonts w:ascii="Calibri" w:hAnsi="Calibri"/>
        </w:rPr>
        <w:t xml:space="preserve">στην Κεντρική Υπηρεσία μόνιμους </w:t>
      </w:r>
      <w:r>
        <w:rPr>
          <w:rFonts w:ascii="Calibri" w:hAnsi="Calibri"/>
        </w:rPr>
        <w:t>υπαλλήλους ή από τους υπηρετούντες μετακλητούς νομικούς στο πολιτικό γραφείο κάποιου μέλους της πολιτικής ηγεσίας, είτε στον Υπουργό, τον Υφυπουργό ή το Γενικό Γραμματέα. Γιατί, όμως, η δεξαμενή να μην είναι μόνο οι μόνιμοι υπάλληλοι; Σε τι αποσκοπεί η πρόβλεψη για κάλυψη και από μετακλητούς; Οι μετακλητοί αυτοί υπάλληλοι θα ασκούν τα καθήκοντά τους στην ΚΕΔ</w:t>
      </w:r>
      <w:r w:rsidR="009901F2">
        <w:rPr>
          <w:rFonts w:ascii="Calibri" w:hAnsi="Calibri"/>
        </w:rPr>
        <w:t>,</w:t>
      </w:r>
      <w:r>
        <w:rPr>
          <w:rFonts w:ascii="Calibri" w:hAnsi="Calibri"/>
        </w:rPr>
        <w:t xml:space="preserve"> παράλληλα</w:t>
      </w:r>
      <w:r w:rsidR="009901F2">
        <w:rPr>
          <w:rFonts w:ascii="Calibri" w:hAnsi="Calibri"/>
        </w:rPr>
        <w:t>,</w:t>
      </w:r>
      <w:r>
        <w:rPr>
          <w:rFonts w:ascii="Calibri" w:hAnsi="Calibri"/>
        </w:rPr>
        <w:t xml:space="preserve"> με τη θέση τους σε ένα από τα πολιτικά γραφεία ή ουσιαστικά θα οδηγηθούμε σε μια αύξηση του αριθμού των μετακλητών υπαλλήλων; </w:t>
      </w:r>
    </w:p>
    <w:p w:rsidR="00485FF1" w:rsidRDefault="00485FF1" w:rsidP="00DE67A8">
      <w:pPr>
        <w:contextualSpacing/>
      </w:pPr>
    </w:p>
    <w:p w:rsidR="00485FF1" w:rsidRDefault="00485FF1" w:rsidP="00DE67A8">
      <w:pPr>
        <w:spacing w:line="276" w:lineRule="auto"/>
        <w:ind w:firstLine="709"/>
        <w:contextualSpacing/>
        <w:jc w:val="both"/>
        <w:rPr>
          <w:rFonts w:ascii="Calibri" w:hAnsi="Calibri"/>
        </w:rPr>
      </w:pPr>
      <w:r w:rsidRPr="00211A70">
        <w:rPr>
          <w:rFonts w:ascii="Calibri" w:hAnsi="Calibri"/>
          <w:b/>
        </w:rPr>
        <w:t>ΚΩΝΣΤΑΝΤΙΝΟΣ ΤΣΙΑΡΑΣ (Υπουργός</w:t>
      </w:r>
      <w:r>
        <w:rPr>
          <w:rFonts w:ascii="Calibri" w:hAnsi="Calibri"/>
          <w:b/>
        </w:rPr>
        <w:t xml:space="preserve"> Δικαιοσύνης</w:t>
      </w:r>
      <w:r w:rsidRPr="00211A70">
        <w:rPr>
          <w:rFonts w:ascii="Calibri" w:hAnsi="Calibri"/>
          <w:b/>
        </w:rPr>
        <w:t>)</w:t>
      </w:r>
      <w:r>
        <w:rPr>
          <w:rFonts w:ascii="Calibri" w:hAnsi="Calibri"/>
        </w:rPr>
        <w:t>: Για να το ξεκαθαρίσουμε</w:t>
      </w:r>
      <w:r w:rsidR="004B352D">
        <w:rPr>
          <w:rFonts w:ascii="Calibri" w:hAnsi="Calibri"/>
        </w:rPr>
        <w:t>,</w:t>
      </w:r>
      <w:r>
        <w:rPr>
          <w:rFonts w:ascii="Calibri" w:hAnsi="Calibri"/>
        </w:rPr>
        <w:t xml:space="preserve"> μπορούν να είναι και εκ των υπηρετούντων μετακλητών. Προφανώς</w:t>
      </w:r>
      <w:r w:rsidR="004B352D">
        <w:rPr>
          <w:rFonts w:ascii="Calibri" w:hAnsi="Calibri"/>
        </w:rPr>
        <w:t>,</w:t>
      </w:r>
      <w:r>
        <w:rPr>
          <w:rFonts w:ascii="Calibri" w:hAnsi="Calibri"/>
        </w:rPr>
        <w:t xml:space="preserve"> θα είναι άνθρωποι της υπηρεσίας</w:t>
      </w:r>
      <w:r w:rsidR="004B352D">
        <w:rPr>
          <w:rFonts w:ascii="Calibri" w:hAnsi="Calibri"/>
        </w:rPr>
        <w:t>,</w:t>
      </w:r>
      <w:r>
        <w:rPr>
          <w:rFonts w:ascii="Calibri" w:hAnsi="Calibri"/>
        </w:rPr>
        <w:t xml:space="preserve"> έχουμε ένα θέμα ότι</w:t>
      </w:r>
      <w:r w:rsidR="004B352D">
        <w:rPr>
          <w:rFonts w:ascii="Calibri" w:hAnsi="Calibri"/>
        </w:rPr>
        <w:t>,</w:t>
      </w:r>
      <w:r>
        <w:rPr>
          <w:rFonts w:ascii="Calibri" w:hAnsi="Calibri"/>
        </w:rPr>
        <w:t xml:space="preserve"> συνήθως</w:t>
      </w:r>
      <w:r w:rsidR="004B352D">
        <w:rPr>
          <w:rFonts w:ascii="Calibri" w:hAnsi="Calibri"/>
        </w:rPr>
        <w:t>,</w:t>
      </w:r>
      <w:r>
        <w:rPr>
          <w:rFonts w:ascii="Calibri" w:hAnsi="Calibri"/>
        </w:rPr>
        <w:t xml:space="preserve"> αυτές οι συνεδριάσεις γίνονται απογεύματα</w:t>
      </w:r>
      <w:r w:rsidR="004B352D">
        <w:rPr>
          <w:rFonts w:ascii="Calibri" w:hAnsi="Calibri"/>
        </w:rPr>
        <w:t>,</w:t>
      </w:r>
      <w:r>
        <w:rPr>
          <w:rFonts w:ascii="Calibri" w:hAnsi="Calibri"/>
        </w:rPr>
        <w:t xml:space="preserve"> δεν μένουν οι άνθρωποι της υπηρεσίας και πρέπει να υπάρχει μια δυνατότητα αξιολόγησης του έργου</w:t>
      </w:r>
      <w:r w:rsidR="004B352D">
        <w:rPr>
          <w:rFonts w:ascii="Calibri" w:hAnsi="Calibri"/>
        </w:rPr>
        <w:t>,</w:t>
      </w:r>
      <w:r>
        <w:rPr>
          <w:rFonts w:ascii="Calibri" w:hAnsi="Calibri"/>
        </w:rPr>
        <w:t xml:space="preserve"> μετά από δύο χρόνια, δηλαδή</w:t>
      </w:r>
      <w:r w:rsidR="004B352D">
        <w:rPr>
          <w:rFonts w:ascii="Calibri" w:hAnsi="Calibri"/>
        </w:rPr>
        <w:t>,</w:t>
      </w:r>
      <w:r>
        <w:rPr>
          <w:rFonts w:ascii="Calibri" w:hAnsi="Calibri"/>
        </w:rPr>
        <w:t xml:space="preserve"> να υπάρχει ένας πυρήνας ανθρώπων</w:t>
      </w:r>
      <w:r w:rsidR="004B352D">
        <w:rPr>
          <w:rFonts w:ascii="Calibri" w:hAnsi="Calibri"/>
        </w:rPr>
        <w:t>,</w:t>
      </w:r>
      <w:r>
        <w:rPr>
          <w:rFonts w:ascii="Calibri" w:hAnsi="Calibri"/>
        </w:rPr>
        <w:t xml:space="preserve"> που θα μπορέσει να δουλέψει</w:t>
      </w:r>
      <w:r w:rsidR="004B352D">
        <w:rPr>
          <w:rFonts w:ascii="Calibri" w:hAnsi="Calibri"/>
        </w:rPr>
        <w:t>,</w:t>
      </w:r>
      <w:r>
        <w:rPr>
          <w:rFonts w:ascii="Calibri" w:hAnsi="Calibri"/>
        </w:rPr>
        <w:t xml:space="preserve"> πάνω σε αυτό το αντικείμενο. Δεν υπάρχει πρόθεση. Θέλετε να το αλλάξουμε, να το αλλάξουμε, αλλά ο λόγος είναι</w:t>
      </w:r>
      <w:r w:rsidR="004B352D">
        <w:rPr>
          <w:rFonts w:ascii="Calibri" w:hAnsi="Calibri"/>
        </w:rPr>
        <w:t>,</w:t>
      </w:r>
      <w:r>
        <w:rPr>
          <w:rFonts w:ascii="Calibri" w:hAnsi="Calibri"/>
        </w:rPr>
        <w:t xml:space="preserve"> για να δουλέψει όσο γίνεται καλύτερα η Επιτροπή.</w:t>
      </w:r>
    </w:p>
    <w:p w:rsidR="00485FF1" w:rsidRDefault="00485FF1" w:rsidP="00DE67A8">
      <w:pPr>
        <w:spacing w:line="276" w:lineRule="auto"/>
        <w:ind w:firstLine="709"/>
        <w:contextualSpacing/>
        <w:jc w:val="both"/>
        <w:rPr>
          <w:rFonts w:ascii="Calibri" w:hAnsi="Calibri"/>
        </w:rPr>
      </w:pPr>
      <w:r w:rsidRPr="00A44D97">
        <w:rPr>
          <w:rFonts w:ascii="Calibri" w:hAnsi="Calibri"/>
          <w:b/>
        </w:rPr>
        <w:t>ΜΑΞΙΜΟΣ ΧΑΡΑΚΟΠΟΥΛΟΣ (Πρόεδρος της Επιτροπής):</w:t>
      </w:r>
      <w:r w:rsidRPr="00A44D97">
        <w:rPr>
          <w:rFonts w:ascii="Calibri" w:hAnsi="Calibri"/>
        </w:rPr>
        <w:t xml:space="preserve">  Κ</w:t>
      </w:r>
      <w:r>
        <w:rPr>
          <w:rFonts w:ascii="Calibri" w:hAnsi="Calibri"/>
        </w:rPr>
        <w:t>ύριε Υπουργέ</w:t>
      </w:r>
      <w:r w:rsidR="004B352D">
        <w:rPr>
          <w:rFonts w:ascii="Calibri" w:hAnsi="Calibri"/>
        </w:rPr>
        <w:t>,</w:t>
      </w:r>
      <w:r>
        <w:rPr>
          <w:rFonts w:ascii="Calibri" w:hAnsi="Calibri"/>
        </w:rPr>
        <w:t xml:space="preserve"> θα έχετε τη δυνατότητα και συνολικά να απαντήσετε. Να ολοκληρώσει η συνάδελφος.</w:t>
      </w:r>
    </w:p>
    <w:p w:rsidR="004B352D" w:rsidRDefault="00485FF1" w:rsidP="00DE67A8">
      <w:pPr>
        <w:spacing w:line="276" w:lineRule="auto"/>
        <w:ind w:firstLine="709"/>
        <w:contextualSpacing/>
        <w:jc w:val="both"/>
        <w:rPr>
          <w:rFonts w:ascii="Calibri" w:hAnsi="Calibri"/>
        </w:rPr>
      </w:pPr>
      <w:r w:rsidRPr="00A44D97">
        <w:rPr>
          <w:rFonts w:ascii="Calibri" w:hAnsi="Calibri"/>
          <w:b/>
        </w:rPr>
        <w:t>ΦΩΤΕΙΝΗ ΜΠΑΚΑΔΗΜΑ (Ειδική Αγορήτρια του ΜέΡΑ25):</w:t>
      </w:r>
      <w:r w:rsidRPr="00A44D97">
        <w:rPr>
          <w:rFonts w:ascii="Calibri" w:hAnsi="Calibri"/>
        </w:rPr>
        <w:t xml:space="preserve"> </w:t>
      </w:r>
      <w:r>
        <w:rPr>
          <w:rFonts w:ascii="Calibri" w:hAnsi="Calibri"/>
        </w:rPr>
        <w:t xml:space="preserve"> Απαντήσατε</w:t>
      </w:r>
      <w:r w:rsidR="004B352D">
        <w:rPr>
          <w:rFonts w:ascii="Calibri" w:hAnsi="Calibri"/>
        </w:rPr>
        <w:t>,</w:t>
      </w:r>
      <w:r>
        <w:rPr>
          <w:rFonts w:ascii="Calibri" w:hAnsi="Calibri"/>
        </w:rPr>
        <w:t xml:space="preserve"> ήδη</w:t>
      </w:r>
      <w:r w:rsidR="004B352D">
        <w:rPr>
          <w:rFonts w:ascii="Calibri" w:hAnsi="Calibri"/>
        </w:rPr>
        <w:t>,</w:t>
      </w:r>
      <w:r>
        <w:rPr>
          <w:rFonts w:ascii="Calibri" w:hAnsi="Calibri"/>
        </w:rPr>
        <w:t xml:space="preserve"> την ερώτηση για την αμοιβή</w:t>
      </w:r>
      <w:r w:rsidR="004B352D">
        <w:rPr>
          <w:rFonts w:ascii="Calibri" w:hAnsi="Calibri"/>
        </w:rPr>
        <w:t>,</w:t>
      </w:r>
      <w:r>
        <w:rPr>
          <w:rFonts w:ascii="Calibri" w:hAnsi="Calibri"/>
        </w:rPr>
        <w:t xml:space="preserve"> οπότε προχωράω</w:t>
      </w:r>
      <w:r w:rsidR="004B352D">
        <w:rPr>
          <w:rFonts w:ascii="Calibri" w:hAnsi="Calibri"/>
        </w:rPr>
        <w:t>,</w:t>
      </w:r>
      <w:r>
        <w:rPr>
          <w:rFonts w:ascii="Calibri" w:hAnsi="Calibri"/>
        </w:rPr>
        <w:t xml:space="preserve"> παρακάτω. </w:t>
      </w:r>
    </w:p>
    <w:p w:rsidR="00485FF1" w:rsidRDefault="00485FF1" w:rsidP="00DE67A8">
      <w:pPr>
        <w:spacing w:line="276" w:lineRule="auto"/>
        <w:ind w:firstLine="709"/>
        <w:contextualSpacing/>
        <w:jc w:val="both"/>
        <w:rPr>
          <w:rFonts w:ascii="Calibri" w:hAnsi="Calibri"/>
        </w:rPr>
      </w:pPr>
      <w:r>
        <w:rPr>
          <w:rFonts w:ascii="Calibri" w:hAnsi="Calibri"/>
        </w:rPr>
        <w:t>Στο άρθρο 12</w:t>
      </w:r>
      <w:r w:rsidR="004B352D">
        <w:rPr>
          <w:rFonts w:ascii="Calibri" w:hAnsi="Calibri"/>
        </w:rPr>
        <w:t>,</w:t>
      </w:r>
      <w:r>
        <w:rPr>
          <w:rFonts w:ascii="Calibri" w:hAnsi="Calibri"/>
        </w:rPr>
        <w:t xml:space="preserve"> περιγράφονται τα προσόντα των διαμεσολαβητών</w:t>
      </w:r>
      <w:r w:rsidR="004B352D">
        <w:rPr>
          <w:rFonts w:ascii="Calibri" w:hAnsi="Calibri"/>
        </w:rPr>
        <w:t>,</w:t>
      </w:r>
      <w:r>
        <w:rPr>
          <w:rFonts w:ascii="Calibri" w:hAnsi="Calibri"/>
        </w:rPr>
        <w:t xml:space="preserve"> με το βασικό προσόν του εν δυνάμει </w:t>
      </w:r>
      <w:r w:rsidR="00615FFF">
        <w:rPr>
          <w:rFonts w:ascii="Calibri" w:hAnsi="Calibri"/>
        </w:rPr>
        <w:t>Δ</w:t>
      </w:r>
      <w:r>
        <w:rPr>
          <w:rFonts w:ascii="Calibri" w:hAnsi="Calibri"/>
        </w:rPr>
        <w:t>ιαμεσολαβητή</w:t>
      </w:r>
      <w:r w:rsidR="004B352D">
        <w:rPr>
          <w:rFonts w:ascii="Calibri" w:hAnsi="Calibri"/>
        </w:rPr>
        <w:t>,</w:t>
      </w:r>
      <w:r>
        <w:rPr>
          <w:rFonts w:ascii="Calibri" w:hAnsi="Calibri"/>
        </w:rPr>
        <w:t xml:space="preserve"> να είναι μόνο οι κατοχή ενός πτυχίου Α.Ε.Ι. και η παρακολούθηση ενός σεμιναρίου 80 ωρών</w:t>
      </w:r>
      <w:r w:rsidR="004B352D">
        <w:rPr>
          <w:rFonts w:ascii="Calibri" w:hAnsi="Calibri"/>
        </w:rPr>
        <w:t>,</w:t>
      </w:r>
      <w:r>
        <w:rPr>
          <w:rFonts w:ascii="Calibri" w:hAnsi="Calibri"/>
        </w:rPr>
        <w:t xml:space="preserve"> που θα οργανώσει ένας πιστοποιημένος φορέας κατάρτισης, δηλαδή</w:t>
      </w:r>
      <w:r w:rsidR="004B352D">
        <w:rPr>
          <w:rFonts w:ascii="Calibri" w:hAnsi="Calibri"/>
        </w:rPr>
        <w:t>,</w:t>
      </w:r>
      <w:r>
        <w:rPr>
          <w:rFonts w:ascii="Calibri" w:hAnsi="Calibri"/>
        </w:rPr>
        <w:t xml:space="preserve"> ουσιαστικά</w:t>
      </w:r>
      <w:r w:rsidR="004B352D">
        <w:rPr>
          <w:rFonts w:ascii="Calibri" w:hAnsi="Calibri"/>
        </w:rPr>
        <w:t>,</w:t>
      </w:r>
      <w:r>
        <w:rPr>
          <w:rFonts w:ascii="Calibri" w:hAnsi="Calibri"/>
        </w:rPr>
        <w:t xml:space="preserve"> μέσα σε 80 ώρες</w:t>
      </w:r>
      <w:r w:rsidR="004B352D">
        <w:rPr>
          <w:rFonts w:ascii="Calibri" w:hAnsi="Calibri"/>
        </w:rPr>
        <w:t>,</w:t>
      </w:r>
      <w:r>
        <w:rPr>
          <w:rFonts w:ascii="Calibri" w:hAnsi="Calibri"/>
        </w:rPr>
        <w:t xml:space="preserve"> που εμείς θεωρούμε ότι δεν επαρκούν και έχοντας απλώς κάνει κάποια περιορισμένα μαθήματα αστικού και εμπορικού δικαίου, θα κληθεί ένας άνθρωπος</w:t>
      </w:r>
      <w:r w:rsidR="004B352D">
        <w:rPr>
          <w:rFonts w:ascii="Calibri" w:hAnsi="Calibri"/>
        </w:rPr>
        <w:t>,</w:t>
      </w:r>
      <w:r>
        <w:rPr>
          <w:rFonts w:ascii="Calibri" w:hAnsi="Calibri"/>
        </w:rPr>
        <w:t xml:space="preserve"> χωρίς να έχει πρότερη σχέση με τη </w:t>
      </w:r>
      <w:r w:rsidR="004B352D">
        <w:rPr>
          <w:rFonts w:ascii="Calibri" w:hAnsi="Calibri"/>
        </w:rPr>
        <w:t>Ν</w:t>
      </w:r>
      <w:r>
        <w:rPr>
          <w:rFonts w:ascii="Calibri" w:hAnsi="Calibri"/>
        </w:rPr>
        <w:t>ομική, να λειτουργήσει</w:t>
      </w:r>
      <w:r w:rsidR="004B352D">
        <w:rPr>
          <w:rFonts w:ascii="Calibri" w:hAnsi="Calibri"/>
        </w:rPr>
        <w:t>,</w:t>
      </w:r>
      <w:r>
        <w:rPr>
          <w:rFonts w:ascii="Calibri" w:hAnsi="Calibri"/>
        </w:rPr>
        <w:t xml:space="preserve"> ως </w:t>
      </w:r>
      <w:r w:rsidR="00615FFF">
        <w:rPr>
          <w:rFonts w:ascii="Calibri" w:hAnsi="Calibri"/>
        </w:rPr>
        <w:t>Δ</w:t>
      </w:r>
      <w:r>
        <w:rPr>
          <w:rFonts w:ascii="Calibri" w:hAnsi="Calibri"/>
        </w:rPr>
        <w:t>ιαμεσολαβητής</w:t>
      </w:r>
      <w:r w:rsidR="004B352D">
        <w:rPr>
          <w:rFonts w:ascii="Calibri" w:hAnsi="Calibri"/>
        </w:rPr>
        <w:t>,</w:t>
      </w:r>
      <w:r>
        <w:rPr>
          <w:rFonts w:ascii="Calibri" w:hAnsi="Calibri"/>
        </w:rPr>
        <w:t xml:space="preserve"> σε ένα ευρύτατο φάσμα υποθέσεων.</w:t>
      </w:r>
    </w:p>
    <w:p w:rsidR="00485FF1" w:rsidRDefault="00485FF1" w:rsidP="00DE67A8">
      <w:pPr>
        <w:spacing w:line="276" w:lineRule="auto"/>
        <w:ind w:firstLine="709"/>
        <w:contextualSpacing/>
        <w:jc w:val="both"/>
        <w:rPr>
          <w:rFonts w:ascii="Calibri" w:hAnsi="Calibri"/>
        </w:rPr>
      </w:pPr>
      <w:r>
        <w:rPr>
          <w:rFonts w:ascii="Calibri" w:hAnsi="Calibri"/>
        </w:rPr>
        <w:t>Στο άρθρο 14</w:t>
      </w:r>
      <w:r w:rsidR="004B352D">
        <w:rPr>
          <w:rFonts w:ascii="Calibri" w:hAnsi="Calibri"/>
        </w:rPr>
        <w:t>,</w:t>
      </w:r>
      <w:r>
        <w:rPr>
          <w:rFonts w:ascii="Calibri" w:hAnsi="Calibri"/>
        </w:rPr>
        <w:t xml:space="preserve"> περιγράφεται η σύγκρουση συμφερόντων και προβλέπεται πως σε περίπτωση σύγκρουσης συμφερόντων</w:t>
      </w:r>
      <w:r w:rsidR="004B352D">
        <w:rPr>
          <w:rFonts w:ascii="Calibri" w:hAnsi="Calibri"/>
        </w:rPr>
        <w:t>,</w:t>
      </w:r>
      <w:r>
        <w:rPr>
          <w:rFonts w:ascii="Calibri" w:hAnsi="Calibri"/>
        </w:rPr>
        <w:t xml:space="preserve"> ο </w:t>
      </w:r>
      <w:r w:rsidR="008E1EA4">
        <w:rPr>
          <w:rFonts w:ascii="Calibri" w:hAnsi="Calibri"/>
        </w:rPr>
        <w:t>Δ</w:t>
      </w:r>
      <w:r>
        <w:rPr>
          <w:rFonts w:ascii="Calibri" w:hAnsi="Calibri"/>
        </w:rPr>
        <w:t>ιαμεσολαβητής επιτρέπεται να αναλάβει καθήκοντα</w:t>
      </w:r>
      <w:r w:rsidR="004B352D">
        <w:rPr>
          <w:rFonts w:ascii="Calibri" w:hAnsi="Calibri"/>
        </w:rPr>
        <w:t>,</w:t>
      </w:r>
      <w:r>
        <w:rPr>
          <w:rFonts w:ascii="Calibri" w:hAnsi="Calibri"/>
        </w:rPr>
        <w:t xml:space="preserve"> μόνο με τη ρητή συγκατάθεση των μερών. Από τη στιγμή</w:t>
      </w:r>
      <w:r w:rsidR="004B352D">
        <w:rPr>
          <w:rFonts w:ascii="Calibri" w:hAnsi="Calibri"/>
        </w:rPr>
        <w:t>,</w:t>
      </w:r>
      <w:r>
        <w:rPr>
          <w:rFonts w:ascii="Calibri" w:hAnsi="Calibri"/>
        </w:rPr>
        <w:t xml:space="preserve"> </w:t>
      </w:r>
      <w:r w:rsidR="004B352D">
        <w:rPr>
          <w:rFonts w:ascii="Calibri" w:hAnsi="Calibri"/>
        </w:rPr>
        <w:t>όμως,</w:t>
      </w:r>
      <w:r>
        <w:rPr>
          <w:rFonts w:ascii="Calibri" w:hAnsi="Calibri"/>
        </w:rPr>
        <w:t xml:space="preserve"> που δεν τηρούνται πρακτικά, πώς θα διασφαλίζεται ότι υπήρχε η ρητή συγκατάθεση των μερών; Εκτός</w:t>
      </w:r>
      <w:r w:rsidR="004B352D">
        <w:rPr>
          <w:rFonts w:ascii="Calibri" w:hAnsi="Calibri"/>
        </w:rPr>
        <w:t>,</w:t>
      </w:r>
      <w:r>
        <w:rPr>
          <w:rFonts w:ascii="Calibri" w:hAnsi="Calibri"/>
        </w:rPr>
        <w:t xml:space="preserve"> αν πρέπει να αρκεστούμε στην καλή πίστη και τον επαγγελματισμό του διαμεσολαβητή</w:t>
      </w:r>
      <w:r w:rsidR="004B352D">
        <w:rPr>
          <w:rFonts w:ascii="Calibri" w:hAnsi="Calibri"/>
        </w:rPr>
        <w:t xml:space="preserve"> !  Α</w:t>
      </w:r>
      <w:r>
        <w:rPr>
          <w:rFonts w:ascii="Calibri" w:hAnsi="Calibri"/>
        </w:rPr>
        <w:t>λλά</w:t>
      </w:r>
      <w:r w:rsidR="004B352D">
        <w:rPr>
          <w:rFonts w:ascii="Calibri" w:hAnsi="Calibri"/>
        </w:rPr>
        <w:t>,</w:t>
      </w:r>
      <w:r>
        <w:rPr>
          <w:rFonts w:ascii="Calibri" w:hAnsi="Calibri"/>
        </w:rPr>
        <w:t xml:space="preserve"> με κάποιον τρόπο</w:t>
      </w:r>
      <w:r w:rsidR="004B352D">
        <w:rPr>
          <w:rFonts w:ascii="Calibri" w:hAnsi="Calibri"/>
        </w:rPr>
        <w:t>,</w:t>
      </w:r>
      <w:r>
        <w:rPr>
          <w:rFonts w:ascii="Calibri" w:hAnsi="Calibri"/>
        </w:rPr>
        <w:t xml:space="preserve"> θα πρέπει να αντανακλάται και στο τελικό κείμενο του νομοσχεδίου.</w:t>
      </w:r>
    </w:p>
    <w:p w:rsidR="00485FF1" w:rsidRDefault="00485FF1" w:rsidP="00DE67A8">
      <w:pPr>
        <w:spacing w:line="276" w:lineRule="auto"/>
        <w:ind w:firstLine="709"/>
        <w:contextualSpacing/>
        <w:jc w:val="both"/>
        <w:rPr>
          <w:rFonts w:ascii="Calibri" w:hAnsi="Calibri"/>
        </w:rPr>
      </w:pPr>
      <w:r>
        <w:rPr>
          <w:rFonts w:ascii="Calibri" w:hAnsi="Calibri"/>
        </w:rPr>
        <w:t>Παράλληλα, το παρόν νομοσχέδιο προβλέπει την καταβολή αμοιβής 50 € για την υποχρεωτική πρώτη συνεδρία</w:t>
      </w:r>
      <w:r w:rsidR="004B352D">
        <w:rPr>
          <w:rFonts w:ascii="Calibri" w:hAnsi="Calibri"/>
        </w:rPr>
        <w:t>,</w:t>
      </w:r>
      <w:r>
        <w:rPr>
          <w:rFonts w:ascii="Calibri" w:hAnsi="Calibri"/>
        </w:rPr>
        <w:t xml:space="preserve"> που κατανέμεται</w:t>
      </w:r>
      <w:r w:rsidR="004B352D">
        <w:rPr>
          <w:rFonts w:ascii="Calibri" w:hAnsi="Calibri"/>
        </w:rPr>
        <w:t>,</w:t>
      </w:r>
      <w:r>
        <w:rPr>
          <w:rFonts w:ascii="Calibri" w:hAnsi="Calibri"/>
        </w:rPr>
        <w:t xml:space="preserve"> ισομερώς, ενώ είναι απαραίτητη η παρουσία δικηγόρου. Να επισημάνουμε ότι</w:t>
      </w:r>
      <w:r w:rsidR="004B352D">
        <w:rPr>
          <w:rFonts w:ascii="Calibri" w:hAnsi="Calibri"/>
        </w:rPr>
        <w:t>,</w:t>
      </w:r>
      <w:r>
        <w:rPr>
          <w:rFonts w:ascii="Calibri" w:hAnsi="Calibri"/>
        </w:rPr>
        <w:t xml:space="preserve"> κατά την πρώτη συνεδρία</w:t>
      </w:r>
      <w:r w:rsidR="004B352D">
        <w:rPr>
          <w:rFonts w:ascii="Calibri" w:hAnsi="Calibri"/>
        </w:rPr>
        <w:t>,</w:t>
      </w:r>
      <w:r>
        <w:rPr>
          <w:rFonts w:ascii="Calibri" w:hAnsi="Calibri"/>
        </w:rPr>
        <w:t xml:space="preserve"> ουσιαστικά</w:t>
      </w:r>
      <w:r w:rsidR="004B352D">
        <w:rPr>
          <w:rFonts w:ascii="Calibri" w:hAnsi="Calibri"/>
        </w:rPr>
        <w:t>,</w:t>
      </w:r>
      <w:r w:rsidR="008E1EA4">
        <w:rPr>
          <w:rFonts w:ascii="Calibri" w:hAnsi="Calibri"/>
        </w:rPr>
        <w:t xml:space="preserve"> ο Δ</w:t>
      </w:r>
      <w:r>
        <w:rPr>
          <w:rFonts w:ascii="Calibri" w:hAnsi="Calibri"/>
        </w:rPr>
        <w:t>ιαμεσολαβητής δεν μπαίνει στην ουσία της υπόθεσης, πα</w:t>
      </w:r>
      <w:r w:rsidR="004B352D">
        <w:rPr>
          <w:rFonts w:ascii="Calibri" w:hAnsi="Calibri"/>
        </w:rPr>
        <w:t>ρά μόνο εξετάζει τη δυνατότητα εξω</w:t>
      </w:r>
      <w:r>
        <w:rPr>
          <w:rFonts w:ascii="Calibri" w:hAnsi="Calibri"/>
        </w:rPr>
        <w:t>δικαστικής επίλυσης και</w:t>
      </w:r>
      <w:r w:rsidR="004B352D">
        <w:rPr>
          <w:rFonts w:ascii="Calibri" w:hAnsi="Calibri"/>
        </w:rPr>
        <w:t>, αν κριθεί πω</w:t>
      </w:r>
      <w:r>
        <w:rPr>
          <w:rFonts w:ascii="Calibri" w:hAnsi="Calibri"/>
        </w:rPr>
        <w:t>ς γίνεται</w:t>
      </w:r>
      <w:r w:rsidR="004B352D">
        <w:rPr>
          <w:rFonts w:ascii="Calibri" w:hAnsi="Calibri"/>
        </w:rPr>
        <w:t>,</w:t>
      </w:r>
      <w:r>
        <w:rPr>
          <w:rFonts w:ascii="Calibri" w:hAnsi="Calibri"/>
        </w:rPr>
        <w:t xml:space="preserve"> θα προχωρήσει η </w:t>
      </w:r>
      <w:r w:rsidR="00E73648">
        <w:rPr>
          <w:rFonts w:ascii="Calibri" w:hAnsi="Calibri"/>
        </w:rPr>
        <w:t>Διαμεσολάβηση</w:t>
      </w:r>
      <w:r>
        <w:rPr>
          <w:rFonts w:ascii="Calibri" w:hAnsi="Calibri"/>
        </w:rPr>
        <w:t>. Τότε</w:t>
      </w:r>
      <w:r w:rsidR="004B352D">
        <w:rPr>
          <w:rFonts w:ascii="Calibri" w:hAnsi="Calibri"/>
        </w:rPr>
        <w:t>,</w:t>
      </w:r>
      <w:r>
        <w:rPr>
          <w:rFonts w:ascii="Calibri" w:hAnsi="Calibri"/>
        </w:rPr>
        <w:t xml:space="preserve"> η αμοιβή του ορίζεται στα 80 € ανά ώρα</w:t>
      </w:r>
      <w:r w:rsidR="004B352D">
        <w:rPr>
          <w:rFonts w:ascii="Calibri" w:hAnsi="Calibri"/>
        </w:rPr>
        <w:t>,</w:t>
      </w:r>
      <w:r>
        <w:rPr>
          <w:rFonts w:ascii="Calibri" w:hAnsi="Calibri"/>
        </w:rPr>
        <w:t xml:space="preserve"> τα οποία</w:t>
      </w:r>
      <w:r w:rsidR="004B352D">
        <w:rPr>
          <w:rFonts w:ascii="Calibri" w:hAnsi="Calibri"/>
        </w:rPr>
        <w:t>,</w:t>
      </w:r>
      <w:r>
        <w:rPr>
          <w:rFonts w:ascii="Calibri" w:hAnsi="Calibri"/>
        </w:rPr>
        <w:t xml:space="preserve"> πάλι</w:t>
      </w:r>
      <w:r w:rsidR="004B352D">
        <w:rPr>
          <w:rFonts w:ascii="Calibri" w:hAnsi="Calibri"/>
        </w:rPr>
        <w:t>,</w:t>
      </w:r>
      <w:r>
        <w:rPr>
          <w:rFonts w:ascii="Calibri" w:hAnsi="Calibri"/>
        </w:rPr>
        <w:t xml:space="preserve"> διαμοιράζονται</w:t>
      </w:r>
      <w:r w:rsidR="004B352D">
        <w:rPr>
          <w:rFonts w:ascii="Calibri" w:hAnsi="Calibri"/>
        </w:rPr>
        <w:t>,</w:t>
      </w:r>
      <w:r>
        <w:rPr>
          <w:rFonts w:ascii="Calibri" w:hAnsi="Calibri"/>
        </w:rPr>
        <w:t xml:space="preserve"> μεταξύ των μερών</w:t>
      </w:r>
      <w:r w:rsidR="004B352D">
        <w:rPr>
          <w:rFonts w:ascii="Calibri" w:hAnsi="Calibri"/>
        </w:rPr>
        <w:t>,</w:t>
      </w:r>
      <w:r>
        <w:rPr>
          <w:rFonts w:ascii="Calibri" w:hAnsi="Calibri"/>
        </w:rPr>
        <w:t xml:space="preserve"> σύμφωνα με το άρθρο 18. Κρίνουμε πως αυτό θα έχει</w:t>
      </w:r>
      <w:r w:rsidR="004B352D">
        <w:rPr>
          <w:rFonts w:ascii="Calibri" w:hAnsi="Calibri"/>
        </w:rPr>
        <w:t>,</w:t>
      </w:r>
      <w:r>
        <w:rPr>
          <w:rFonts w:ascii="Calibri" w:hAnsi="Calibri"/>
        </w:rPr>
        <w:t xml:space="preserve"> ως αποτέλεσμα</w:t>
      </w:r>
      <w:r w:rsidR="004B352D">
        <w:rPr>
          <w:rFonts w:ascii="Calibri" w:hAnsi="Calibri"/>
        </w:rPr>
        <w:t>,</w:t>
      </w:r>
      <w:r>
        <w:rPr>
          <w:rFonts w:ascii="Calibri" w:hAnsi="Calibri"/>
        </w:rPr>
        <w:t xml:space="preserve"> οι διάδικοι να μπαίνουν σε ένα επιπλέον κόστος</w:t>
      </w:r>
      <w:r w:rsidR="004B352D">
        <w:rPr>
          <w:rFonts w:ascii="Calibri" w:hAnsi="Calibri"/>
        </w:rPr>
        <w:t>,</w:t>
      </w:r>
      <w:r>
        <w:rPr>
          <w:rFonts w:ascii="Calibri" w:hAnsi="Calibri"/>
        </w:rPr>
        <w:t xml:space="preserve"> καλούμ</w:t>
      </w:r>
      <w:r w:rsidR="0030316D">
        <w:rPr>
          <w:rFonts w:ascii="Calibri" w:hAnsi="Calibri"/>
        </w:rPr>
        <w:t>ενοι να καταβάλ</w:t>
      </w:r>
      <w:r>
        <w:rPr>
          <w:rFonts w:ascii="Calibri" w:hAnsi="Calibri"/>
        </w:rPr>
        <w:t xml:space="preserve">ουν αμοιβή τόσο στον </w:t>
      </w:r>
      <w:r w:rsidR="0030316D">
        <w:rPr>
          <w:rFonts w:ascii="Calibri" w:hAnsi="Calibri"/>
        </w:rPr>
        <w:t>Δ</w:t>
      </w:r>
      <w:r>
        <w:rPr>
          <w:rFonts w:ascii="Calibri" w:hAnsi="Calibri"/>
        </w:rPr>
        <w:t>ιαμεσολαβητή όσο και στον νομικό παραστάτη. Και δεδομένης της σημερινής οικονομικής κατάστασης, πιστεύουμε πως είναι δυνατόν το κόστος, ακόμη και αν για κάποιους ακούγεται μικρό, να λειτουργήσει</w:t>
      </w:r>
      <w:r w:rsidR="004B352D">
        <w:rPr>
          <w:rFonts w:ascii="Calibri" w:hAnsi="Calibri"/>
        </w:rPr>
        <w:t>,</w:t>
      </w:r>
      <w:r>
        <w:rPr>
          <w:rFonts w:ascii="Calibri" w:hAnsi="Calibri"/>
        </w:rPr>
        <w:t xml:space="preserve"> αποτρεπτικά</w:t>
      </w:r>
      <w:r w:rsidR="004B352D">
        <w:rPr>
          <w:rFonts w:ascii="Calibri" w:hAnsi="Calibri"/>
        </w:rPr>
        <w:t>,</w:t>
      </w:r>
      <w:r>
        <w:rPr>
          <w:rFonts w:ascii="Calibri" w:hAnsi="Calibri"/>
        </w:rPr>
        <w:t xml:space="preserve"> για τους ασθενέστερα οικονομικά συμπολίτες μας. Γι' </w:t>
      </w:r>
      <w:r>
        <w:rPr>
          <w:rFonts w:ascii="Calibri" w:hAnsi="Calibri"/>
        </w:rPr>
        <w:lastRenderedPageBreak/>
        <w:t>αυτό πιστεύουμε πως πρέπει να διευρυνθεί το πλαίσιο παροχής νομικής βοήθεια</w:t>
      </w:r>
      <w:r w:rsidR="004B352D">
        <w:rPr>
          <w:rFonts w:ascii="Calibri" w:hAnsi="Calibri"/>
        </w:rPr>
        <w:t xml:space="preserve">ς, έτσι ώστε να περιληφθεί και </w:t>
      </w:r>
      <w:r>
        <w:rPr>
          <w:rFonts w:ascii="Calibri" w:hAnsi="Calibri"/>
        </w:rPr>
        <w:t xml:space="preserve">η </w:t>
      </w:r>
      <w:r w:rsidR="00754111">
        <w:rPr>
          <w:rFonts w:ascii="Calibri" w:hAnsi="Calibri"/>
        </w:rPr>
        <w:t>Δια</w:t>
      </w:r>
      <w:r>
        <w:rPr>
          <w:rFonts w:ascii="Calibri" w:hAnsi="Calibri"/>
        </w:rPr>
        <w:t>μεσολάβηση.</w:t>
      </w:r>
    </w:p>
    <w:p w:rsidR="00485FF1" w:rsidRDefault="00485FF1" w:rsidP="00DE67A8">
      <w:pPr>
        <w:spacing w:line="276" w:lineRule="auto"/>
        <w:ind w:firstLine="709"/>
        <w:contextualSpacing/>
        <w:jc w:val="both"/>
        <w:rPr>
          <w:rFonts w:ascii="Calibri" w:hAnsi="Calibri"/>
        </w:rPr>
      </w:pPr>
      <w:r>
        <w:rPr>
          <w:rFonts w:ascii="Calibri" w:hAnsi="Calibri"/>
        </w:rPr>
        <w:t>Στα άρθρα 22 έως 25</w:t>
      </w:r>
      <w:r w:rsidR="004B352D">
        <w:rPr>
          <w:rFonts w:ascii="Calibri" w:hAnsi="Calibri"/>
        </w:rPr>
        <w:t>,</w:t>
      </w:r>
      <w:r>
        <w:rPr>
          <w:rFonts w:ascii="Calibri" w:hAnsi="Calibri"/>
        </w:rPr>
        <w:t xml:space="preserve"> περιγράφονται οι φορείς κατάρτισης, η αδειοδότηση αυτών και βλέπουμε</w:t>
      </w:r>
      <w:r w:rsidR="00F71140">
        <w:rPr>
          <w:rFonts w:ascii="Calibri" w:hAnsi="Calibri"/>
        </w:rPr>
        <w:t>,</w:t>
      </w:r>
      <w:r>
        <w:rPr>
          <w:rFonts w:ascii="Calibri" w:hAnsi="Calibri"/>
        </w:rPr>
        <w:t xml:space="preserve"> με ιδιαίτερο ενδιαφέρον</w:t>
      </w:r>
      <w:r w:rsidR="00F71140">
        <w:rPr>
          <w:rFonts w:ascii="Calibri" w:hAnsi="Calibri"/>
        </w:rPr>
        <w:t>,</w:t>
      </w:r>
      <w:r>
        <w:rPr>
          <w:rFonts w:ascii="Calibri" w:hAnsi="Calibri"/>
        </w:rPr>
        <w:t xml:space="preserve"> ότι πλέον θα μπορούν να πάρουν άδεια και φυσικά εκτός από νομικά πρόσωπα, ενώ δεν υπάρχει καμιά πρόβλεψη για τον αριθμό</w:t>
      </w:r>
      <w:r w:rsidR="00F71140">
        <w:rPr>
          <w:rFonts w:ascii="Calibri" w:hAnsi="Calibri"/>
        </w:rPr>
        <w:t>,</w:t>
      </w:r>
      <w:r>
        <w:rPr>
          <w:rFonts w:ascii="Calibri" w:hAnsi="Calibri"/>
        </w:rPr>
        <w:t xml:space="preserve"> τελικά</w:t>
      </w:r>
      <w:r w:rsidR="00F71140">
        <w:rPr>
          <w:rFonts w:ascii="Calibri" w:hAnsi="Calibri"/>
        </w:rPr>
        <w:t>,</w:t>
      </w:r>
      <w:r>
        <w:rPr>
          <w:rFonts w:ascii="Calibri" w:hAnsi="Calibri"/>
        </w:rPr>
        <w:t xml:space="preserve"> τ</w:t>
      </w:r>
      <w:r w:rsidR="00F71140">
        <w:rPr>
          <w:rFonts w:ascii="Calibri" w:hAnsi="Calibri"/>
        </w:rPr>
        <w:t>ω</w:t>
      </w:r>
      <w:r>
        <w:rPr>
          <w:rFonts w:ascii="Calibri" w:hAnsi="Calibri"/>
        </w:rPr>
        <w:t xml:space="preserve">ν </w:t>
      </w:r>
      <w:proofErr w:type="spellStart"/>
      <w:r>
        <w:rPr>
          <w:rFonts w:ascii="Calibri" w:hAnsi="Calibri"/>
        </w:rPr>
        <w:t>αδειοδοτήσεων</w:t>
      </w:r>
      <w:proofErr w:type="spellEnd"/>
      <w:r>
        <w:rPr>
          <w:rFonts w:ascii="Calibri" w:hAnsi="Calibri"/>
        </w:rPr>
        <w:t xml:space="preserve"> και ποιες διασφαλίσεις μπορούμε να προβλέψουμε</w:t>
      </w:r>
      <w:r w:rsidR="00F71140">
        <w:rPr>
          <w:rFonts w:ascii="Calibri" w:hAnsi="Calibri"/>
        </w:rPr>
        <w:t>,</w:t>
      </w:r>
      <w:r>
        <w:rPr>
          <w:rFonts w:ascii="Calibri" w:hAnsi="Calibri"/>
        </w:rPr>
        <w:t xml:space="preserve"> ώστε να μη δούμε</w:t>
      </w:r>
      <w:r w:rsidR="00F71140">
        <w:rPr>
          <w:rFonts w:ascii="Calibri" w:hAnsi="Calibri"/>
        </w:rPr>
        <w:t>,</w:t>
      </w:r>
      <w:r>
        <w:rPr>
          <w:rFonts w:ascii="Calibri" w:hAnsi="Calibri"/>
        </w:rPr>
        <w:t xml:space="preserve"> σε λίγο καιρό</w:t>
      </w:r>
      <w:r w:rsidR="00F71140">
        <w:rPr>
          <w:rFonts w:ascii="Calibri" w:hAnsi="Calibri"/>
        </w:rPr>
        <w:t>,</w:t>
      </w:r>
      <w:r>
        <w:rPr>
          <w:rFonts w:ascii="Calibri" w:hAnsi="Calibri"/>
        </w:rPr>
        <w:t xml:space="preserve"> κάθε </w:t>
      </w:r>
      <w:r w:rsidR="009C36F7">
        <w:rPr>
          <w:rFonts w:ascii="Calibri" w:hAnsi="Calibri"/>
        </w:rPr>
        <w:t>γειτονιά να έχει γεμίσει με Κέντρα Κατάρτισης και Π</w:t>
      </w:r>
      <w:r>
        <w:rPr>
          <w:rFonts w:ascii="Calibri" w:hAnsi="Calibri"/>
        </w:rPr>
        <w:t xml:space="preserve">ιστοποίησης </w:t>
      </w:r>
      <w:r w:rsidR="009C36F7">
        <w:rPr>
          <w:rFonts w:ascii="Calibri" w:hAnsi="Calibri"/>
        </w:rPr>
        <w:t>Δ</w:t>
      </w:r>
      <w:r>
        <w:rPr>
          <w:rFonts w:ascii="Calibri" w:hAnsi="Calibri"/>
        </w:rPr>
        <w:t xml:space="preserve">ιαμεσολαβητών και χωρίς μάλιστα να έχει προβλεφθεί ένα πλαίσιο προστασίας της ποιότητας των παρεχόμενων υπηρεσιών, </w:t>
      </w:r>
      <w:r w:rsidR="00F71140">
        <w:rPr>
          <w:rFonts w:ascii="Calibri" w:hAnsi="Calibri"/>
        </w:rPr>
        <w:t>γιατί</w:t>
      </w:r>
      <w:r>
        <w:rPr>
          <w:rFonts w:ascii="Calibri" w:hAnsi="Calibri"/>
        </w:rPr>
        <w:t xml:space="preserve"> η εμπορευματοποίηση οδηγεί</w:t>
      </w:r>
      <w:r w:rsidR="00F71140">
        <w:rPr>
          <w:rFonts w:ascii="Calibri" w:hAnsi="Calibri"/>
        </w:rPr>
        <w:t>,</w:t>
      </w:r>
      <w:r>
        <w:rPr>
          <w:rFonts w:ascii="Calibri" w:hAnsi="Calibri"/>
        </w:rPr>
        <w:t xml:space="preserve"> πάντα</w:t>
      </w:r>
      <w:r w:rsidR="00F71140">
        <w:rPr>
          <w:rFonts w:ascii="Calibri" w:hAnsi="Calibri"/>
        </w:rPr>
        <w:t>,</w:t>
      </w:r>
      <w:r>
        <w:rPr>
          <w:rFonts w:ascii="Calibri" w:hAnsi="Calibri"/>
        </w:rPr>
        <w:t xml:space="preserve"> σε αύξηση της παρεχόμενης ποσότητας, όχι διασφαλίζοντας απαραίτητα και την ποιότητα.</w:t>
      </w:r>
    </w:p>
    <w:p w:rsidR="00485FF1" w:rsidRPr="006302E4" w:rsidRDefault="00485FF1" w:rsidP="00DE67A8">
      <w:pPr>
        <w:spacing w:line="276" w:lineRule="auto"/>
        <w:ind w:firstLine="709"/>
        <w:contextualSpacing/>
        <w:jc w:val="both"/>
        <w:rPr>
          <w:rFonts w:ascii="Calibri" w:hAnsi="Calibri"/>
        </w:rPr>
      </w:pPr>
      <w:r>
        <w:rPr>
          <w:rFonts w:ascii="Calibri" w:hAnsi="Calibri"/>
        </w:rPr>
        <w:t>Στο άρθρο 27</w:t>
      </w:r>
      <w:r w:rsidR="00F71140">
        <w:rPr>
          <w:rFonts w:ascii="Calibri" w:hAnsi="Calibri"/>
        </w:rPr>
        <w:t>,</w:t>
      </w:r>
      <w:r>
        <w:rPr>
          <w:rFonts w:ascii="Calibri" w:hAnsi="Calibri"/>
        </w:rPr>
        <w:t xml:space="preserve"> προβλέπεται η μετεκπαίδευση των ήδη διαπιστευμένων διαμεσολαβητών</w:t>
      </w:r>
      <w:r w:rsidR="00F71140">
        <w:rPr>
          <w:rFonts w:ascii="Calibri" w:hAnsi="Calibri"/>
        </w:rPr>
        <w:t>,</w:t>
      </w:r>
      <w:r>
        <w:rPr>
          <w:rFonts w:ascii="Calibri" w:hAnsi="Calibri"/>
        </w:rPr>
        <w:t xml:space="preserve"> μέσω προγραμμάτων διάρκειας 20 ωρών, παρεχόμενη από φορείς της χώρας ή από αναγνωρισμένους φορείς της αλλοδαπής. </w:t>
      </w:r>
    </w:p>
    <w:p w:rsidR="00485FF1" w:rsidRDefault="00485FF1" w:rsidP="00DE67A8">
      <w:pPr>
        <w:spacing w:line="276" w:lineRule="auto"/>
        <w:ind w:firstLine="709"/>
        <w:contextualSpacing/>
        <w:jc w:val="both"/>
        <w:rPr>
          <w:rFonts w:ascii="Calibri" w:hAnsi="Calibri"/>
        </w:rPr>
      </w:pPr>
    </w:p>
    <w:p w:rsidR="00485FF1" w:rsidRPr="00596784" w:rsidRDefault="00485FF1" w:rsidP="00DE67A8">
      <w:pPr>
        <w:spacing w:line="276" w:lineRule="auto"/>
        <w:ind w:firstLine="709"/>
        <w:contextualSpacing/>
        <w:jc w:val="both"/>
        <w:rPr>
          <w:rFonts w:ascii="Calibri" w:hAnsi="Calibri"/>
        </w:rPr>
      </w:pPr>
    </w:p>
    <w:p w:rsidR="00485FF1" w:rsidRDefault="00485FF1" w:rsidP="00DE67A8">
      <w:pPr>
        <w:contextualSpacing/>
      </w:pPr>
    </w:p>
    <w:p w:rsidR="00485FF1" w:rsidRDefault="00485FF1" w:rsidP="00DE67A8">
      <w:pPr>
        <w:spacing w:line="276" w:lineRule="auto"/>
        <w:ind w:firstLine="680"/>
        <w:contextualSpacing/>
        <w:jc w:val="both"/>
        <w:rPr>
          <w:rFonts w:cs="Arial"/>
        </w:rPr>
      </w:pPr>
      <w:r>
        <w:rPr>
          <w:rFonts w:cs="Arial"/>
        </w:rPr>
        <w:t>Παρόλα α</w:t>
      </w:r>
      <w:r w:rsidR="00F71140">
        <w:rPr>
          <w:rFonts w:cs="Arial"/>
        </w:rPr>
        <w:t>υτά, τι εξασφαλίσεις υπάρχουν πω</w:t>
      </w:r>
      <w:r>
        <w:rPr>
          <w:rFonts w:cs="Arial"/>
        </w:rPr>
        <w:t>ς είτε γίνει μετεκπαίδευση είτε η αρχική πιστοποίηση από φορείς της αλλοδαπής, θα πρόκειται, πράγματι, για πιστοποίηση</w:t>
      </w:r>
      <w:r w:rsidR="003B7106">
        <w:rPr>
          <w:rFonts w:cs="Arial"/>
        </w:rPr>
        <w:t>,</w:t>
      </w:r>
      <w:r>
        <w:rPr>
          <w:rFonts w:cs="Arial"/>
        </w:rPr>
        <w:t xml:space="preserve"> που θα ανταποκρίνεται σε γνώση και δε</w:t>
      </w:r>
      <w:r w:rsidR="003B7106">
        <w:rPr>
          <w:rFonts w:cs="Arial"/>
        </w:rPr>
        <w:t>ν</w:t>
      </w:r>
      <w:r>
        <w:rPr>
          <w:rFonts w:cs="Arial"/>
        </w:rPr>
        <w:t xml:space="preserve"> θα οδηγηθούμε στην αγορά πιστοποίησης και από αμφίβολης </w:t>
      </w:r>
      <w:r w:rsidR="00F71140">
        <w:rPr>
          <w:rFonts w:cs="Arial"/>
        </w:rPr>
        <w:t>ποιότητας</w:t>
      </w:r>
      <w:r>
        <w:rPr>
          <w:rFonts w:cs="Arial"/>
        </w:rPr>
        <w:t xml:space="preserve"> κέντρα ή διαδικτυακούς φορείς, όπως έχουμε δει να γίνεται</w:t>
      </w:r>
      <w:r w:rsidR="00F71140">
        <w:rPr>
          <w:rFonts w:cs="Arial"/>
        </w:rPr>
        <w:t>,</w:t>
      </w:r>
      <w:r>
        <w:rPr>
          <w:rFonts w:cs="Arial"/>
        </w:rPr>
        <w:t xml:space="preserve"> πάρα πολλές άλλες φορές</w:t>
      </w:r>
      <w:r w:rsidR="00F71140">
        <w:rPr>
          <w:rFonts w:cs="Arial"/>
        </w:rPr>
        <w:t>,</w:t>
      </w:r>
      <w:r>
        <w:rPr>
          <w:rFonts w:cs="Arial"/>
        </w:rPr>
        <w:t xml:space="preserve"> στη χώρα μας;</w:t>
      </w:r>
    </w:p>
    <w:p w:rsidR="00485FF1" w:rsidRDefault="00485FF1" w:rsidP="00DE67A8">
      <w:pPr>
        <w:spacing w:line="276" w:lineRule="auto"/>
        <w:ind w:firstLine="680"/>
        <w:contextualSpacing/>
        <w:jc w:val="both"/>
        <w:rPr>
          <w:rFonts w:cs="Arial"/>
        </w:rPr>
      </w:pPr>
      <w:r>
        <w:rPr>
          <w:rFonts w:cs="Arial"/>
        </w:rPr>
        <w:t xml:space="preserve">Αδιαμφισβήτητα, κυρίες και κύριοι συνάδελφοι, μια σύγχρονη χώρα του εικοστού πρώτου αιώνα οφείλει να προσφέρει στους πολίτες της εναλλακτικούς τρόπους επίλυσης των διαφωνιών τους και ο θεσμός της </w:t>
      </w:r>
      <w:r w:rsidR="00E73648">
        <w:rPr>
          <w:rFonts w:cs="Arial"/>
        </w:rPr>
        <w:t>Διαμεσολάβησης</w:t>
      </w:r>
      <w:r>
        <w:rPr>
          <w:rFonts w:cs="Arial"/>
        </w:rPr>
        <w:t xml:space="preserve"> είναι ένας από αυτούς, όχι, όμως, με τον βιαστικό τρόπο</w:t>
      </w:r>
      <w:r w:rsidR="003B7106">
        <w:rPr>
          <w:rFonts w:cs="Arial"/>
        </w:rPr>
        <w:t>,</w:t>
      </w:r>
      <w:r>
        <w:rPr>
          <w:rFonts w:cs="Arial"/>
        </w:rPr>
        <w:t xml:space="preserve"> που επιχειρεί να το κάνει η Κυβέρνηση.</w:t>
      </w:r>
    </w:p>
    <w:p w:rsidR="00485FF1" w:rsidRDefault="00485FF1" w:rsidP="00DE67A8">
      <w:pPr>
        <w:spacing w:line="276" w:lineRule="auto"/>
        <w:ind w:firstLine="680"/>
        <w:contextualSpacing/>
        <w:jc w:val="both"/>
        <w:rPr>
          <w:rFonts w:cs="Arial"/>
        </w:rPr>
      </w:pPr>
      <w:r>
        <w:rPr>
          <w:rFonts w:cs="Arial"/>
        </w:rPr>
        <w:t>Δυστυχώς, κρίνουμε πως είναι μια διαδικασία</w:t>
      </w:r>
      <w:r w:rsidR="003B7106">
        <w:rPr>
          <w:rFonts w:cs="Arial"/>
        </w:rPr>
        <w:t>,</w:t>
      </w:r>
      <w:r>
        <w:rPr>
          <w:rFonts w:cs="Arial"/>
        </w:rPr>
        <w:t xml:space="preserve"> που γίνεται προς το σωστό δρόμο</w:t>
      </w:r>
      <w:r w:rsidR="003B7106">
        <w:rPr>
          <w:rFonts w:cs="Arial"/>
        </w:rPr>
        <w:t>,</w:t>
      </w:r>
      <w:r>
        <w:rPr>
          <w:rFonts w:cs="Arial"/>
        </w:rPr>
        <w:t xml:space="preserve"> αλλά με λάθος τρόπο, αφήνοντας αρκετά κενά στην περιγραφή των </w:t>
      </w:r>
      <w:r w:rsidR="00334CE6">
        <w:rPr>
          <w:rFonts w:cs="Arial"/>
        </w:rPr>
        <w:t>Κ</w:t>
      </w:r>
      <w:r>
        <w:rPr>
          <w:rFonts w:cs="Arial"/>
        </w:rPr>
        <w:t xml:space="preserve">έντρων </w:t>
      </w:r>
      <w:r w:rsidR="00334CE6">
        <w:rPr>
          <w:rFonts w:cs="Arial"/>
        </w:rPr>
        <w:t>Κ</w:t>
      </w:r>
      <w:r>
        <w:rPr>
          <w:rFonts w:cs="Arial"/>
        </w:rPr>
        <w:t>ατάρτισης, στο μέγιστο αριθμό διαπιστευμένων διαμεσολαβητών</w:t>
      </w:r>
      <w:r w:rsidR="003B7106">
        <w:rPr>
          <w:rFonts w:cs="Arial"/>
        </w:rPr>
        <w:t>,</w:t>
      </w:r>
      <w:r>
        <w:rPr>
          <w:rFonts w:cs="Arial"/>
        </w:rPr>
        <w:t xml:space="preserve"> που θα μπορούν να πάρουν άδεια άσκησης του επαγγέλματος του </w:t>
      </w:r>
      <w:r w:rsidR="00334CE6">
        <w:rPr>
          <w:rFonts w:cs="Arial"/>
        </w:rPr>
        <w:t>Δ</w:t>
      </w:r>
      <w:r>
        <w:rPr>
          <w:rFonts w:cs="Arial"/>
        </w:rPr>
        <w:t>ιαμεσολαβητή και πολλά άλλα.</w:t>
      </w:r>
    </w:p>
    <w:p w:rsidR="00485FF1" w:rsidRPr="009B7246" w:rsidRDefault="00485FF1" w:rsidP="00DE67A8">
      <w:pPr>
        <w:spacing w:line="276" w:lineRule="auto"/>
        <w:ind w:firstLine="680"/>
        <w:contextualSpacing/>
        <w:jc w:val="both"/>
        <w:rPr>
          <w:rFonts w:cs="Arial"/>
        </w:rPr>
      </w:pPr>
      <w:r>
        <w:rPr>
          <w:rFonts w:cs="Arial"/>
        </w:rPr>
        <w:t>Με τον τρόπο αυτό</w:t>
      </w:r>
      <w:r w:rsidR="003B7106">
        <w:rPr>
          <w:rFonts w:cs="Arial"/>
        </w:rPr>
        <w:t>ν,</w:t>
      </w:r>
      <w:r>
        <w:rPr>
          <w:rFonts w:cs="Arial"/>
        </w:rPr>
        <w:t xml:space="preserve"> φρονούμε πως γίνεται μια βιαστική προσπάθεια εμπορευματοποίησης και ιδιωτικοποίησης της δικαιοσύνης, καθώς και της παιδείας, που παράλληλα ανοίγει το δρόμο σε πολλούς ιδιώτες</w:t>
      </w:r>
      <w:r w:rsidR="003B7106">
        <w:rPr>
          <w:rFonts w:cs="Arial"/>
        </w:rPr>
        <w:t>,</w:t>
      </w:r>
      <w:r>
        <w:rPr>
          <w:rFonts w:cs="Arial"/>
        </w:rPr>
        <w:t xml:space="preserve"> που θα έχουν το κεφάλαιο, το οποίο δεν είναι ιδιαίτερα μεγάλο, σύμφωνα με τα όσα περιγράφει το παρόν σχέδιο νόμου</w:t>
      </w:r>
      <w:r w:rsidR="003B7106">
        <w:rPr>
          <w:rFonts w:cs="Arial"/>
        </w:rPr>
        <w:t>,</w:t>
      </w:r>
      <w:r>
        <w:rPr>
          <w:rFonts w:cs="Arial"/>
        </w:rPr>
        <w:t xml:space="preserve"> για τα </w:t>
      </w:r>
      <w:r w:rsidR="00861FD1">
        <w:rPr>
          <w:rFonts w:cs="Arial"/>
        </w:rPr>
        <w:t>Κέντρα Π</w:t>
      </w:r>
      <w:r>
        <w:rPr>
          <w:rFonts w:cs="Arial"/>
        </w:rPr>
        <w:t>ιστοποίησης, να εκμεταλλευτούν τους χιλιάδες άνεργους νέους</w:t>
      </w:r>
      <w:r w:rsidR="003B7106">
        <w:rPr>
          <w:rFonts w:cs="Arial"/>
        </w:rPr>
        <w:t>,</w:t>
      </w:r>
      <w:r>
        <w:rPr>
          <w:rFonts w:cs="Arial"/>
        </w:rPr>
        <w:t xml:space="preserve"> που θα μπορούσαν να δουν</w:t>
      </w:r>
      <w:r w:rsidR="003B7106">
        <w:rPr>
          <w:rFonts w:cs="Arial"/>
        </w:rPr>
        <w:t>,</w:t>
      </w:r>
      <w:r>
        <w:rPr>
          <w:rFonts w:cs="Arial"/>
        </w:rPr>
        <w:t xml:space="preserve"> ως διέξοδο από την ανεργία</w:t>
      </w:r>
      <w:r w:rsidR="003B7106">
        <w:rPr>
          <w:rFonts w:cs="Arial"/>
        </w:rPr>
        <w:t>,</w:t>
      </w:r>
      <w:r>
        <w:rPr>
          <w:rFonts w:cs="Arial"/>
        </w:rPr>
        <w:t xml:space="preserve"> τη </w:t>
      </w:r>
      <w:r w:rsidR="00E73648">
        <w:rPr>
          <w:rFonts w:cs="Arial"/>
        </w:rPr>
        <w:t>Διαμεσολάβηση</w:t>
      </w:r>
      <w:r>
        <w:rPr>
          <w:rFonts w:cs="Arial"/>
        </w:rPr>
        <w:t>.</w:t>
      </w:r>
      <w:r w:rsidR="00861FD1">
        <w:rPr>
          <w:rFonts w:cs="Arial"/>
        </w:rPr>
        <w:t xml:space="preserve"> </w:t>
      </w:r>
      <w:r>
        <w:rPr>
          <w:rFonts w:cs="Arial"/>
        </w:rPr>
        <w:t xml:space="preserve">Έτσι, με τη σύμφωνη γνώμη του νόμου, θα έχουμε τη δημιουργία ενός συστήματος </w:t>
      </w:r>
      <w:proofErr w:type="spellStart"/>
      <w:r>
        <w:rPr>
          <w:rFonts w:cs="Arial"/>
        </w:rPr>
        <w:t>παραδικαστηρίων</w:t>
      </w:r>
      <w:proofErr w:type="spellEnd"/>
      <w:r>
        <w:rPr>
          <w:rFonts w:cs="Arial"/>
        </w:rPr>
        <w:t>, χωρίς να υπάρχει καμία διασφάλιση επιτυχούς έκβασης της διαδικασίας και με την παράδοση της δικαιοσύνης στα χέρια του ιδιωτικού τομέα και των επιχειρηματιών, που</w:t>
      </w:r>
      <w:r w:rsidR="003B7106">
        <w:rPr>
          <w:rFonts w:cs="Arial"/>
        </w:rPr>
        <w:t>,</w:t>
      </w:r>
      <w:r>
        <w:rPr>
          <w:rFonts w:cs="Arial"/>
        </w:rPr>
        <w:t xml:space="preserve"> εδώ και καιρό</w:t>
      </w:r>
      <w:r w:rsidR="003B7106">
        <w:rPr>
          <w:rFonts w:cs="Arial"/>
        </w:rPr>
        <w:t>,</w:t>
      </w:r>
      <w:r>
        <w:rPr>
          <w:rFonts w:cs="Arial"/>
        </w:rPr>
        <w:t xml:space="preserve"> αναμένουν το πράσινο φως</w:t>
      </w:r>
      <w:r w:rsidR="003B7106">
        <w:rPr>
          <w:rFonts w:cs="Arial"/>
        </w:rPr>
        <w:t>,</w:t>
      </w:r>
      <w:r>
        <w:rPr>
          <w:rFonts w:cs="Arial"/>
        </w:rPr>
        <w:t xml:space="preserve"> για να μπουν σε έναν τόσο ευαίσθητο και νευραλγικό τομέα.</w:t>
      </w:r>
      <w:r w:rsidR="003B7106">
        <w:rPr>
          <w:rFonts w:cs="Arial"/>
        </w:rPr>
        <w:t xml:space="preserve">  </w:t>
      </w:r>
      <w:r>
        <w:rPr>
          <w:rFonts w:cs="Arial"/>
        </w:rPr>
        <w:t>Ευχαριστώ.</w:t>
      </w:r>
    </w:p>
    <w:p w:rsidR="00485FF1" w:rsidRDefault="00485FF1" w:rsidP="00DE67A8">
      <w:pPr>
        <w:spacing w:line="276" w:lineRule="auto"/>
        <w:ind w:firstLine="680"/>
        <w:contextualSpacing/>
        <w:jc w:val="both"/>
        <w:rPr>
          <w:rFonts w:cs="Arial"/>
        </w:rPr>
      </w:pPr>
      <w:r w:rsidRPr="003A77E6">
        <w:rPr>
          <w:rFonts w:cs="Arial"/>
          <w:b/>
        </w:rPr>
        <w:t>ΜΑΞΙΜΟΣ ΧΑΡΑΚΟΠΟΥΛΟΣ (Πρόεδρος της Επιτροπής):</w:t>
      </w:r>
      <w:r w:rsidRPr="009B7246">
        <w:rPr>
          <w:rFonts w:cs="Arial"/>
        </w:rPr>
        <w:t xml:space="preserve"> </w:t>
      </w:r>
      <w:r>
        <w:rPr>
          <w:rFonts w:cs="Arial"/>
        </w:rPr>
        <w:t>Κ</w:t>
      </w:r>
      <w:r w:rsidR="00861FD1">
        <w:rPr>
          <w:rFonts w:cs="Arial"/>
        </w:rPr>
        <w:t>α</w:t>
      </w:r>
      <w:r>
        <w:rPr>
          <w:rFonts w:cs="Arial"/>
        </w:rPr>
        <w:t>ι εμείς ευχαριστούμε.</w:t>
      </w:r>
    </w:p>
    <w:p w:rsidR="00485FF1" w:rsidRDefault="00485FF1" w:rsidP="00DE67A8">
      <w:pPr>
        <w:spacing w:line="276" w:lineRule="auto"/>
        <w:ind w:firstLine="680"/>
        <w:contextualSpacing/>
        <w:jc w:val="both"/>
        <w:rPr>
          <w:rFonts w:cs="Arial"/>
        </w:rPr>
      </w:pPr>
      <w:r>
        <w:rPr>
          <w:rFonts w:cs="Arial"/>
        </w:rPr>
        <w:t xml:space="preserve">Ο κ. </w:t>
      </w:r>
      <w:proofErr w:type="spellStart"/>
      <w:r>
        <w:rPr>
          <w:rFonts w:cs="Arial"/>
        </w:rPr>
        <w:t>Κράνης</w:t>
      </w:r>
      <w:proofErr w:type="spellEnd"/>
      <w:r>
        <w:rPr>
          <w:rFonts w:cs="Arial"/>
        </w:rPr>
        <w:t xml:space="preserve"> έχει το λόγο.</w:t>
      </w:r>
    </w:p>
    <w:p w:rsidR="00AB4C59" w:rsidRDefault="00485FF1" w:rsidP="00DE67A8">
      <w:pPr>
        <w:spacing w:line="276" w:lineRule="auto"/>
        <w:ind w:firstLine="680"/>
        <w:contextualSpacing/>
        <w:jc w:val="both"/>
        <w:rPr>
          <w:rFonts w:cs="Arial"/>
        </w:rPr>
      </w:pPr>
      <w:r w:rsidRPr="003A77E6">
        <w:rPr>
          <w:rFonts w:cs="Arial"/>
          <w:b/>
        </w:rPr>
        <w:t>ΔΗΜΗΤΡΙΟΣ ΚΡΑΝΗΣ (Υφυπουργός Δικαιοσύνης):</w:t>
      </w:r>
      <w:r>
        <w:rPr>
          <w:rFonts w:cs="Arial"/>
        </w:rPr>
        <w:t xml:space="preserve"> Ευχαριστώ, κύριε Πρόεδρε.</w:t>
      </w:r>
      <w:r w:rsidR="003B7106">
        <w:rPr>
          <w:rFonts w:cs="Arial"/>
        </w:rPr>
        <w:t xml:space="preserve"> </w:t>
      </w:r>
      <w:r>
        <w:rPr>
          <w:rFonts w:cs="Arial"/>
        </w:rPr>
        <w:t>Συγνώμη</w:t>
      </w:r>
      <w:r w:rsidR="00B80FF0">
        <w:rPr>
          <w:rFonts w:cs="Arial"/>
        </w:rPr>
        <w:t>,</w:t>
      </w:r>
      <w:r>
        <w:rPr>
          <w:rFonts w:cs="Arial"/>
        </w:rPr>
        <w:t xml:space="preserve"> που δεν ήμουν στην αρχή</w:t>
      </w:r>
      <w:r w:rsidR="003B7106">
        <w:rPr>
          <w:rFonts w:cs="Arial"/>
        </w:rPr>
        <w:t>,</w:t>
      </w:r>
      <w:r>
        <w:rPr>
          <w:rFonts w:cs="Arial"/>
        </w:rPr>
        <w:t xml:space="preserve"> αλλά σας ανταγωνίζεται ένα διεθνές συνέδριο για τις δημόσιες συμβάσεις, όπου υπήρξε </w:t>
      </w:r>
      <w:r w:rsidR="00AB4C59">
        <w:rPr>
          <w:rFonts w:cs="Arial"/>
        </w:rPr>
        <w:t xml:space="preserve">και </w:t>
      </w:r>
      <w:r>
        <w:rPr>
          <w:rFonts w:cs="Arial"/>
        </w:rPr>
        <w:t>μια παράλληλη αναφορά στις δημόσιες συμβάσεις</w:t>
      </w:r>
      <w:r w:rsidR="00AB4C59">
        <w:rPr>
          <w:rFonts w:cs="Arial"/>
        </w:rPr>
        <w:t>.</w:t>
      </w:r>
    </w:p>
    <w:p w:rsidR="00485FF1" w:rsidRDefault="00485FF1" w:rsidP="00DE67A8">
      <w:pPr>
        <w:spacing w:line="276" w:lineRule="auto"/>
        <w:ind w:firstLine="680"/>
        <w:contextualSpacing/>
        <w:jc w:val="both"/>
        <w:rPr>
          <w:rFonts w:cs="Arial"/>
        </w:rPr>
      </w:pPr>
      <w:r>
        <w:rPr>
          <w:rFonts w:cs="Arial"/>
        </w:rPr>
        <w:lastRenderedPageBreak/>
        <w:t xml:space="preserve">Ήθελα, απλώς, να πω στον κ. Μυλωνάκη, τον οποίο έχω δει στην τηλεόραση, ότι </w:t>
      </w:r>
      <w:r w:rsidR="00B80FF0">
        <w:rPr>
          <w:rFonts w:cs="Arial"/>
        </w:rPr>
        <w:t>το μακρινό 2007, που ήμουν στο Π</w:t>
      </w:r>
      <w:r>
        <w:rPr>
          <w:rFonts w:cs="Arial"/>
        </w:rPr>
        <w:t>ρωτοδικείο</w:t>
      </w:r>
      <w:r w:rsidR="00AB4C59">
        <w:rPr>
          <w:rFonts w:cs="Arial"/>
        </w:rPr>
        <w:t>,</w:t>
      </w:r>
      <w:r>
        <w:rPr>
          <w:rFonts w:cs="Arial"/>
        </w:rPr>
        <w:t xml:space="preserve"> ως προϊστάμενος, να το πούμε απλά, ετέθη το θέμα</w:t>
      </w:r>
      <w:r w:rsidR="00AB4C59">
        <w:rPr>
          <w:rFonts w:cs="Arial"/>
        </w:rPr>
        <w:t>,</w:t>
      </w:r>
      <w:r>
        <w:rPr>
          <w:rFonts w:cs="Arial"/>
        </w:rPr>
        <w:t xml:space="preserve"> στατιστικά</w:t>
      </w:r>
      <w:r w:rsidR="00AB4C59">
        <w:rPr>
          <w:rFonts w:cs="Arial"/>
        </w:rPr>
        <w:t>,</w:t>
      </w:r>
      <w:r>
        <w:rPr>
          <w:rFonts w:cs="Arial"/>
        </w:rPr>
        <w:t xml:space="preserve"> να δούμε ποιος κατηγορούμενος έχει τις περισσότερες παρουσίες</w:t>
      </w:r>
      <w:r w:rsidR="004E21E1">
        <w:rPr>
          <w:rFonts w:cs="Arial"/>
        </w:rPr>
        <w:t>,</w:t>
      </w:r>
      <w:r>
        <w:rPr>
          <w:rFonts w:cs="Arial"/>
        </w:rPr>
        <w:t xml:space="preserve"> σε ετήσια βάση και είχαμε σκεφτεί να δώσουμε ένα μπόνους, ότι ο κατηγορούμενος</w:t>
      </w:r>
      <w:r w:rsidR="00AB4C59">
        <w:rPr>
          <w:rFonts w:cs="Arial"/>
        </w:rPr>
        <w:t>,</w:t>
      </w:r>
      <w:r>
        <w:rPr>
          <w:rFonts w:cs="Arial"/>
        </w:rPr>
        <w:t xml:space="preserve"> που έρχεται περισσότερο συχνά</w:t>
      </w:r>
      <w:r w:rsidR="00AB4C59">
        <w:rPr>
          <w:rFonts w:cs="Arial"/>
        </w:rPr>
        <w:t>,</w:t>
      </w:r>
      <w:r>
        <w:rPr>
          <w:rFonts w:cs="Arial"/>
        </w:rPr>
        <w:t xml:space="preserve"> να μπορεί να επιλέξει τη συντομότερη ή μακρύτερη δικάσιμο.</w:t>
      </w:r>
    </w:p>
    <w:p w:rsidR="00485FF1" w:rsidRDefault="00485FF1" w:rsidP="00DE67A8">
      <w:pPr>
        <w:spacing w:line="276" w:lineRule="auto"/>
        <w:ind w:firstLine="680"/>
        <w:contextualSpacing/>
        <w:jc w:val="both"/>
        <w:rPr>
          <w:rFonts w:cs="Arial"/>
        </w:rPr>
      </w:pPr>
      <w:r>
        <w:rPr>
          <w:rFonts w:cs="Arial"/>
        </w:rPr>
        <w:t>Ό</w:t>
      </w:r>
      <w:r w:rsidR="00AB4C59">
        <w:rPr>
          <w:rFonts w:cs="Arial"/>
        </w:rPr>
        <w:t>,</w:t>
      </w:r>
      <w:r>
        <w:rPr>
          <w:rFonts w:cs="Arial"/>
        </w:rPr>
        <w:t>τι σας βολεύει, δηλαδή και δεν έγινε τίποτε. Επομένως, μείναμε στα ίδια.</w:t>
      </w:r>
    </w:p>
    <w:p w:rsidR="00485FF1" w:rsidRDefault="00485FF1" w:rsidP="00DE67A8">
      <w:pPr>
        <w:spacing w:line="276" w:lineRule="auto"/>
        <w:ind w:firstLine="680"/>
        <w:contextualSpacing/>
        <w:jc w:val="both"/>
        <w:rPr>
          <w:rFonts w:cs="Arial"/>
        </w:rPr>
      </w:pPr>
      <w:r>
        <w:rPr>
          <w:rFonts w:cs="Arial"/>
        </w:rPr>
        <w:t>Στην ερώτηση</w:t>
      </w:r>
      <w:r w:rsidR="00AB4C59">
        <w:rPr>
          <w:rFonts w:cs="Arial"/>
        </w:rPr>
        <w:t>,</w:t>
      </w:r>
      <w:r>
        <w:rPr>
          <w:rFonts w:cs="Arial"/>
        </w:rPr>
        <w:t xml:space="preserve"> που έγινε</w:t>
      </w:r>
      <w:r w:rsidR="00AB4C59">
        <w:rPr>
          <w:rFonts w:cs="Arial"/>
        </w:rPr>
        <w:t>,</w:t>
      </w:r>
      <w:r>
        <w:rPr>
          <w:rFonts w:cs="Arial"/>
        </w:rPr>
        <w:t xml:space="preserve"> για το πως μπορεί να πείσει κάποιος κάποιον να πάει στη </w:t>
      </w:r>
      <w:r w:rsidR="00E73648">
        <w:rPr>
          <w:rFonts w:cs="Arial"/>
        </w:rPr>
        <w:t>Διαμεσολάβηση</w:t>
      </w:r>
      <w:r>
        <w:rPr>
          <w:rFonts w:cs="Arial"/>
        </w:rPr>
        <w:t xml:space="preserve">, ας αστειευτούμε λίγο σε αυτό. Λέτε ότι το εύκολο είναι ο συγκεκριμένος δικαστής </w:t>
      </w:r>
      <w:r w:rsidR="00AB4C59">
        <w:rPr>
          <w:rFonts w:cs="Arial"/>
        </w:rPr>
        <w:t>ν</w:t>
      </w:r>
      <w:r>
        <w:rPr>
          <w:rFonts w:cs="Arial"/>
        </w:rPr>
        <w:t>α σας βγάλει απόφαση</w:t>
      </w:r>
      <w:r w:rsidR="00AB4C59">
        <w:rPr>
          <w:rFonts w:cs="Arial"/>
        </w:rPr>
        <w:t>,</w:t>
      </w:r>
      <w:r>
        <w:rPr>
          <w:rFonts w:cs="Arial"/>
        </w:rPr>
        <w:t xml:space="preserve"> μετά από δωδεκάμισι μήνες, γιατί έχει εκκρεμότητα δύο ετών.</w:t>
      </w:r>
      <w:r w:rsidR="00AB4C59">
        <w:rPr>
          <w:rFonts w:cs="Arial"/>
        </w:rPr>
        <w:t xml:space="preserve"> </w:t>
      </w:r>
      <w:r>
        <w:rPr>
          <w:rFonts w:cs="Arial"/>
        </w:rPr>
        <w:t xml:space="preserve">Είναι καταλυτικό το επιχείρημα, θα πάει στη </w:t>
      </w:r>
      <w:r w:rsidR="00E73648">
        <w:rPr>
          <w:rFonts w:cs="Arial"/>
        </w:rPr>
        <w:t>Διαμεσολάβηση</w:t>
      </w:r>
      <w:r>
        <w:rPr>
          <w:rFonts w:cs="Arial"/>
        </w:rPr>
        <w:t>.</w:t>
      </w:r>
    </w:p>
    <w:p w:rsidR="00485FF1" w:rsidRDefault="00485FF1" w:rsidP="00DE67A8">
      <w:pPr>
        <w:spacing w:line="276" w:lineRule="auto"/>
        <w:ind w:firstLine="680"/>
        <w:contextualSpacing/>
        <w:jc w:val="both"/>
        <w:rPr>
          <w:rFonts w:cs="Arial"/>
        </w:rPr>
      </w:pPr>
      <w:r>
        <w:rPr>
          <w:rFonts w:cs="Arial"/>
        </w:rPr>
        <w:t>Ήθελα, επίσης, να πω στην κ</w:t>
      </w:r>
      <w:r w:rsidR="00AB4C59">
        <w:rPr>
          <w:rFonts w:cs="Arial"/>
        </w:rPr>
        <w:t>υρία</w:t>
      </w:r>
      <w:r>
        <w:rPr>
          <w:rFonts w:cs="Arial"/>
        </w:rPr>
        <w:t xml:space="preserve"> Γιαννακόπουλου, ότι το άρθρο 214</w:t>
      </w:r>
      <w:r w:rsidR="004E21E1">
        <w:rPr>
          <w:rFonts w:cs="Arial"/>
        </w:rPr>
        <w:t xml:space="preserve"> Γ</w:t>
      </w:r>
      <w:r>
        <w:rPr>
          <w:rFonts w:cs="Arial"/>
        </w:rPr>
        <w:t xml:space="preserve">, που επικαλεστήκατε, είναι ένα κακότεχνο άρθρο. Μπήκε με το ν.4335/2015 και προτιθέμεθα να το διαφοροποιήσουμε. </w:t>
      </w:r>
    </w:p>
    <w:p w:rsidR="00485FF1" w:rsidRDefault="00485FF1" w:rsidP="00DE67A8">
      <w:pPr>
        <w:spacing w:line="276" w:lineRule="auto"/>
        <w:ind w:firstLine="680"/>
        <w:contextualSpacing/>
        <w:jc w:val="both"/>
        <w:rPr>
          <w:rFonts w:cs="Arial"/>
        </w:rPr>
      </w:pPr>
      <w:r>
        <w:rPr>
          <w:rFonts w:cs="Arial"/>
        </w:rPr>
        <w:t>Ίσως</w:t>
      </w:r>
      <w:r w:rsidR="00AB4C59">
        <w:rPr>
          <w:rFonts w:cs="Arial"/>
        </w:rPr>
        <w:t>,</w:t>
      </w:r>
      <w:r>
        <w:rPr>
          <w:rFonts w:cs="Arial"/>
        </w:rPr>
        <w:t xml:space="preserve"> δεν έχετε αντιληφθεί ότι έχει μια αντίφαση για την έναρξη των δικονομικών προθεσμιών</w:t>
      </w:r>
      <w:r w:rsidR="00AB4C59">
        <w:rPr>
          <w:rFonts w:cs="Arial"/>
        </w:rPr>
        <w:t>,</w:t>
      </w:r>
      <w:r>
        <w:rPr>
          <w:rFonts w:cs="Arial"/>
        </w:rPr>
        <w:t xml:space="preserve"> σε σχέση με το σημερινό νομοθέτημα. Εκεί μιλάει για «ματαίωση»</w:t>
      </w:r>
      <w:r w:rsidR="00AB4C59">
        <w:rPr>
          <w:rFonts w:cs="Arial"/>
        </w:rPr>
        <w:t>,</w:t>
      </w:r>
      <w:r>
        <w:rPr>
          <w:rFonts w:cs="Arial"/>
        </w:rPr>
        <w:t xml:space="preserve"> ενώ εδώ μιλάει για «αναστολή».</w:t>
      </w:r>
    </w:p>
    <w:p w:rsidR="00485FF1" w:rsidRDefault="00D4302E" w:rsidP="00DE67A8">
      <w:pPr>
        <w:spacing w:line="276" w:lineRule="auto"/>
        <w:ind w:firstLine="680"/>
        <w:contextualSpacing/>
        <w:jc w:val="both"/>
        <w:rPr>
          <w:rFonts w:cs="Arial"/>
        </w:rPr>
      </w:pPr>
      <w:r>
        <w:rPr>
          <w:rFonts w:cs="Arial"/>
        </w:rPr>
        <w:t xml:space="preserve">Δεν έχει τέτοια υποχρέωση. </w:t>
      </w:r>
      <w:r w:rsidR="00485FF1">
        <w:rPr>
          <w:rFonts w:cs="Arial"/>
        </w:rPr>
        <w:t>Θα μου επιτρέψετε να πω ότι αν ο δικαστής βγει στην έδρα και το πει αυτό, δημιουργεί αλγεινή εντύπωση ότι θέλει να το αποφύγει.</w:t>
      </w:r>
      <w:r w:rsidR="00AB4C59">
        <w:rPr>
          <w:rFonts w:cs="Arial"/>
        </w:rPr>
        <w:t xml:space="preserve"> </w:t>
      </w:r>
      <w:r w:rsidR="00485FF1">
        <w:rPr>
          <w:rFonts w:cs="Arial"/>
        </w:rPr>
        <w:t>Μένει μέσα στον Κώδικα Πολιτικής Δικονομίας, για να μη μείνει με την εντύπωση ότι δεν υπάρχει αυτή η δυνατότητα, αλλά θα πρέπει να είναι συρρικνωμένο, γιατί τα καλύπτει όλα.</w:t>
      </w:r>
    </w:p>
    <w:p w:rsidR="00485FF1" w:rsidRPr="009B7246" w:rsidRDefault="00485FF1" w:rsidP="00DE67A8">
      <w:pPr>
        <w:spacing w:line="276" w:lineRule="auto"/>
        <w:ind w:firstLine="680"/>
        <w:contextualSpacing/>
        <w:jc w:val="both"/>
        <w:rPr>
          <w:rFonts w:cs="Arial"/>
        </w:rPr>
      </w:pPr>
      <w:r>
        <w:rPr>
          <w:rFonts w:cs="Arial"/>
        </w:rPr>
        <w:t>Θα ήθελα να ξέρω ποια είναι η θέση σας για το άρθρο 3</w:t>
      </w:r>
      <w:r w:rsidR="00AB4C59">
        <w:rPr>
          <w:rFonts w:cs="Arial"/>
        </w:rPr>
        <w:t>,</w:t>
      </w:r>
      <w:r>
        <w:rPr>
          <w:rFonts w:cs="Arial"/>
        </w:rPr>
        <w:t xml:space="preserve"> παράγραφος 2. Η νομοτεχνική βελτίωση</w:t>
      </w:r>
      <w:r w:rsidR="00AB4C59">
        <w:rPr>
          <w:rFonts w:cs="Arial"/>
        </w:rPr>
        <w:t>,</w:t>
      </w:r>
      <w:r>
        <w:rPr>
          <w:rFonts w:cs="Arial"/>
        </w:rPr>
        <w:t xml:space="preserve"> που προτιθέμεθα να κάνουμε, είναι η εξής. Μιλάμε για ένα έγγραφο που πρέπει να προσκομιστεί,</w:t>
      </w:r>
      <w:r w:rsidR="00A32A48">
        <w:rPr>
          <w:rFonts w:cs="Arial"/>
        </w:rPr>
        <w:t xml:space="preserve"> συνδυάζεται με την κύρωση απαραδέ</w:t>
      </w:r>
      <w:r>
        <w:rPr>
          <w:rFonts w:cs="Arial"/>
        </w:rPr>
        <w:t>κτου συζήτησης.</w:t>
      </w:r>
      <w:r w:rsidR="00AB4C59">
        <w:rPr>
          <w:rFonts w:cs="Arial"/>
        </w:rPr>
        <w:t xml:space="preserve"> </w:t>
      </w:r>
      <w:r>
        <w:rPr>
          <w:rFonts w:cs="Arial"/>
        </w:rPr>
        <w:t>Αυτό δεν μπορεί να υπάρχει</w:t>
      </w:r>
      <w:r w:rsidR="00AB4C59">
        <w:rPr>
          <w:rFonts w:cs="Arial"/>
        </w:rPr>
        <w:t>,</w:t>
      </w:r>
      <w:r>
        <w:rPr>
          <w:rFonts w:cs="Arial"/>
        </w:rPr>
        <w:t xml:space="preserve"> διότι</w:t>
      </w:r>
      <w:r w:rsidR="00AB4C59">
        <w:rPr>
          <w:rFonts w:cs="Arial"/>
        </w:rPr>
        <w:t>,</w:t>
      </w:r>
      <w:r>
        <w:rPr>
          <w:rFonts w:cs="Arial"/>
        </w:rPr>
        <w:t xml:space="preserve"> αν είναι απαράδεκτη η συζήτηση, εσαεί</w:t>
      </w:r>
      <w:r w:rsidR="00AB4C59">
        <w:rPr>
          <w:rFonts w:cs="Arial"/>
        </w:rPr>
        <w:t>,</w:t>
      </w:r>
      <w:r>
        <w:rPr>
          <w:rFonts w:cs="Arial"/>
        </w:rPr>
        <w:t xml:space="preserve"> θα παραμένει η αγωγή ή οτιδήποτε άλλο είναι, εκκρεμής και χωρίς διόρθωση.</w:t>
      </w:r>
    </w:p>
    <w:p w:rsidR="00485FF1" w:rsidRDefault="00485FF1" w:rsidP="00DE67A8">
      <w:pPr>
        <w:contextualSpacing/>
      </w:pPr>
    </w:p>
    <w:p w:rsidR="00485FF1" w:rsidRDefault="00485FF1" w:rsidP="00DE67A8">
      <w:pPr>
        <w:contextualSpacing/>
        <w:sectPr w:rsidR="00485FF1">
          <w:headerReference w:type="default" r:id="rId19"/>
          <w:footerReference w:type="default" r:id="rId20"/>
          <w:pgSz w:w="11906" w:h="16838"/>
          <w:pgMar w:top="1440" w:right="1800" w:bottom="1440" w:left="1800" w:header="708" w:footer="708" w:gutter="0"/>
          <w:cols w:space="708"/>
          <w:docGrid w:linePitch="360"/>
        </w:sectPr>
      </w:pPr>
    </w:p>
    <w:p w:rsidR="00485FF1" w:rsidRDefault="00485FF1" w:rsidP="00DE67A8">
      <w:pPr>
        <w:spacing w:line="276" w:lineRule="auto"/>
        <w:ind w:firstLine="709"/>
        <w:contextualSpacing/>
        <w:jc w:val="both"/>
        <w:rPr>
          <w:rFonts w:ascii="Calibri" w:hAnsi="Calibri"/>
        </w:rPr>
      </w:pPr>
      <w:r>
        <w:rPr>
          <w:rFonts w:ascii="Calibri" w:hAnsi="Calibri"/>
        </w:rPr>
        <w:lastRenderedPageBreak/>
        <w:t>Επομένως, εδώ θα πρέπ</w:t>
      </w:r>
      <w:r w:rsidR="00AB4C59">
        <w:rPr>
          <w:rFonts w:ascii="Calibri" w:hAnsi="Calibri"/>
        </w:rPr>
        <w:t>ει να πάμε, εάν συμφωνεί κανείς</w:t>
      </w:r>
      <w:r>
        <w:rPr>
          <w:rFonts w:ascii="Calibri" w:hAnsi="Calibri"/>
        </w:rPr>
        <w:t xml:space="preserve"> να μείνει αυτό ως κύρωση σε απαράδεκτο της ίδιας της αγωγής ή με την καινούργια έκφραση θεωρείται «ως μη γενομένη». Αυτό είναι το ένα.</w:t>
      </w:r>
    </w:p>
    <w:p w:rsidR="00485FF1" w:rsidRDefault="00485FF1" w:rsidP="00DE67A8">
      <w:pPr>
        <w:spacing w:line="276" w:lineRule="auto"/>
        <w:ind w:firstLine="709"/>
        <w:contextualSpacing/>
        <w:jc w:val="both"/>
        <w:rPr>
          <w:rFonts w:ascii="Calibri" w:hAnsi="Calibri"/>
        </w:rPr>
      </w:pPr>
      <w:r>
        <w:rPr>
          <w:rFonts w:ascii="Calibri" w:hAnsi="Calibri"/>
        </w:rPr>
        <w:t>Στο άρθρο 4, παρ. 2, στο προτελευταίο εδάφιο</w:t>
      </w:r>
      <w:r w:rsidR="00AB4C59">
        <w:rPr>
          <w:rFonts w:ascii="Calibri" w:hAnsi="Calibri"/>
        </w:rPr>
        <w:t>, θα πρέπει</w:t>
      </w:r>
      <w:r>
        <w:rPr>
          <w:rFonts w:ascii="Calibri" w:hAnsi="Calibri"/>
        </w:rPr>
        <w:t xml:space="preserve"> να προσθέσουμε -</w:t>
      </w:r>
      <w:r w:rsidR="00AB4C59">
        <w:rPr>
          <w:rFonts w:ascii="Calibri" w:hAnsi="Calibri"/>
        </w:rPr>
        <w:t xml:space="preserve"> </w:t>
      </w:r>
      <w:r w:rsidR="00A32A48">
        <w:rPr>
          <w:rFonts w:ascii="Calibri" w:hAnsi="Calibri"/>
        </w:rPr>
        <w:t>γιατί το έχει στο 214 Γ</w:t>
      </w:r>
      <w:r w:rsidR="00AB4C59">
        <w:rPr>
          <w:rFonts w:ascii="Calibri" w:hAnsi="Calibri"/>
        </w:rPr>
        <w:t xml:space="preserve"> -</w:t>
      </w:r>
      <w:r>
        <w:rPr>
          <w:rFonts w:ascii="Calibri" w:hAnsi="Calibri"/>
        </w:rPr>
        <w:t xml:space="preserve"> «ότι η συνέπεια</w:t>
      </w:r>
      <w:r w:rsidR="00A32A48">
        <w:rPr>
          <w:rFonts w:ascii="Calibri" w:hAnsi="Calibri"/>
        </w:rPr>
        <w:t>,</w:t>
      </w:r>
      <w:r>
        <w:rPr>
          <w:rFonts w:ascii="Calibri" w:hAnsi="Calibri"/>
        </w:rPr>
        <w:t xml:space="preserve"> που προβλέπεται στο αμέσως προηγούμενο</w:t>
      </w:r>
      <w:r w:rsidR="00A32A48">
        <w:rPr>
          <w:rFonts w:ascii="Calibri" w:hAnsi="Calibri"/>
        </w:rPr>
        <w:t>, δεν ισχύει</w:t>
      </w:r>
      <w:r>
        <w:rPr>
          <w:rFonts w:ascii="Calibri" w:hAnsi="Calibri"/>
        </w:rPr>
        <w:t xml:space="preserve"> δηλαδή</w:t>
      </w:r>
      <w:r w:rsidR="00AB4C59">
        <w:rPr>
          <w:rFonts w:ascii="Calibri" w:hAnsi="Calibri"/>
        </w:rPr>
        <w:t>,</w:t>
      </w:r>
      <w:r>
        <w:rPr>
          <w:rFonts w:ascii="Calibri" w:hAnsi="Calibri"/>
        </w:rPr>
        <w:t xml:space="preserve"> της αναστολής επί τρίμηνο</w:t>
      </w:r>
      <w:r w:rsidR="00AB4C59">
        <w:rPr>
          <w:rFonts w:ascii="Calibri" w:hAnsi="Calibri"/>
        </w:rPr>
        <w:t>,</w:t>
      </w:r>
      <w:r>
        <w:rPr>
          <w:rFonts w:ascii="Calibri" w:hAnsi="Calibri"/>
        </w:rPr>
        <w:t xml:space="preserve"> μόνο στην περίπτωση</w:t>
      </w:r>
      <w:r w:rsidRPr="00F92690">
        <w:t xml:space="preserve"> </w:t>
      </w:r>
      <w:r>
        <w:rPr>
          <w:rFonts w:ascii="Calibri" w:hAnsi="Calibri"/>
        </w:rPr>
        <w:t>της ρήτρας, που το ίδιο το δικαστήριο προτείνει, αλλά και σε όλε</w:t>
      </w:r>
      <w:r w:rsidR="00AB4C59">
        <w:rPr>
          <w:rFonts w:ascii="Calibri" w:hAnsi="Calibri"/>
        </w:rPr>
        <w:t>ς τις λοιπές περιπτώσει</w:t>
      </w:r>
      <w:r>
        <w:rPr>
          <w:rFonts w:ascii="Calibri" w:hAnsi="Calibri"/>
        </w:rPr>
        <w:t>ς</w:t>
      </w:r>
      <w:r w:rsidR="00A32A48">
        <w:rPr>
          <w:rFonts w:ascii="Calibri" w:hAnsi="Calibri"/>
        </w:rPr>
        <w:t>»</w:t>
      </w:r>
      <w:r>
        <w:rPr>
          <w:rFonts w:ascii="Calibri" w:hAnsi="Calibri"/>
        </w:rPr>
        <w:t>.</w:t>
      </w:r>
    </w:p>
    <w:p w:rsidR="00485FF1" w:rsidRDefault="00485FF1" w:rsidP="00DE67A8">
      <w:pPr>
        <w:spacing w:line="276" w:lineRule="auto"/>
        <w:ind w:firstLine="709"/>
        <w:contextualSpacing/>
        <w:jc w:val="both"/>
        <w:rPr>
          <w:rFonts w:ascii="Calibri" w:hAnsi="Calibri"/>
        </w:rPr>
      </w:pPr>
      <w:r>
        <w:rPr>
          <w:rFonts w:ascii="Calibri" w:hAnsi="Calibri"/>
        </w:rPr>
        <w:t>Στην αμέσως επόμενη παράγραφο</w:t>
      </w:r>
      <w:r w:rsidR="00AB4C59">
        <w:rPr>
          <w:rFonts w:ascii="Calibri" w:hAnsi="Calibri"/>
        </w:rPr>
        <w:t>, όπου μιλάμε για το ότι μπορεί</w:t>
      </w:r>
      <w:r>
        <w:rPr>
          <w:rFonts w:ascii="Calibri" w:hAnsi="Calibri"/>
        </w:rPr>
        <w:t xml:space="preserve"> να υπάρχουν ασφαλιστικά μέτρα και θέτουμε προθεσμία τριών μηνών, αυτή η προθεσμία </w:t>
      </w:r>
      <w:r w:rsidR="00A32A48">
        <w:rPr>
          <w:rFonts w:ascii="Calibri" w:hAnsi="Calibri"/>
        </w:rPr>
        <w:t>θα πρέπει να περιοριστεί μόνο στις</w:t>
      </w:r>
      <w:r>
        <w:rPr>
          <w:rFonts w:ascii="Calibri" w:hAnsi="Calibri"/>
        </w:rPr>
        <w:t xml:space="preserve"> περιπτώσεις του 693, διότι</w:t>
      </w:r>
      <w:r w:rsidR="00AB4C59">
        <w:rPr>
          <w:rFonts w:ascii="Calibri" w:hAnsi="Calibri"/>
        </w:rPr>
        <w:t>,</w:t>
      </w:r>
      <w:r>
        <w:rPr>
          <w:rFonts w:ascii="Calibri" w:hAnsi="Calibri"/>
        </w:rPr>
        <w:t xml:space="preserve"> αν έχουμε συντηρητική κατάσχ</w:t>
      </w:r>
      <w:r w:rsidR="000D0D1C">
        <w:rPr>
          <w:rFonts w:ascii="Calibri" w:hAnsi="Calibri"/>
        </w:rPr>
        <w:t xml:space="preserve">εση ή δικαστική </w:t>
      </w:r>
      <w:r w:rsidR="00A32A48">
        <w:rPr>
          <w:rFonts w:ascii="Calibri" w:hAnsi="Calibri"/>
        </w:rPr>
        <w:t>μεσ</w:t>
      </w:r>
      <w:r w:rsidR="000D0D1C">
        <w:rPr>
          <w:rFonts w:ascii="Calibri" w:hAnsi="Calibri"/>
        </w:rPr>
        <w:t>εγγύηση, που</w:t>
      </w:r>
      <w:r>
        <w:rPr>
          <w:rFonts w:ascii="Calibri" w:hAnsi="Calibri"/>
        </w:rPr>
        <w:t xml:space="preserve"> η προθεσμία </w:t>
      </w:r>
      <w:proofErr w:type="spellStart"/>
      <w:r w:rsidR="00A32A48">
        <w:rPr>
          <w:rFonts w:ascii="Calibri" w:hAnsi="Calibri"/>
        </w:rPr>
        <w:t>αφετηριά</w:t>
      </w:r>
      <w:r w:rsidRPr="000D0D1C">
        <w:rPr>
          <w:rFonts w:ascii="Calibri" w:hAnsi="Calibri"/>
        </w:rPr>
        <w:t>ζεται</w:t>
      </w:r>
      <w:proofErr w:type="spellEnd"/>
      <w:r w:rsidRPr="00AB4C59">
        <w:rPr>
          <w:rFonts w:ascii="Calibri" w:hAnsi="Calibri"/>
          <w:b/>
        </w:rPr>
        <w:t xml:space="preserve"> </w:t>
      </w:r>
      <w:r>
        <w:rPr>
          <w:rFonts w:ascii="Calibri" w:hAnsi="Calibri"/>
        </w:rPr>
        <w:t>από την επίδοση του κ</w:t>
      </w:r>
      <w:r w:rsidR="000D0D1C">
        <w:rPr>
          <w:rFonts w:ascii="Calibri" w:hAnsi="Calibri"/>
        </w:rPr>
        <w:t>ατασχετηρίου, δεν είναι δυνατόν</w:t>
      </w:r>
      <w:r>
        <w:rPr>
          <w:rFonts w:ascii="Calibri" w:hAnsi="Calibri"/>
        </w:rPr>
        <w:t xml:space="preserve"> να διατηρούμε την κατάσχεση για τόσο μεγάλο διάστημα. Επομένως, εδώ ήδη την έχουμε κάνει τη βελτίωση</w:t>
      </w:r>
      <w:r w:rsidR="000D0D1C">
        <w:rPr>
          <w:rFonts w:ascii="Calibri" w:hAnsi="Calibri"/>
        </w:rPr>
        <w:t>,</w:t>
      </w:r>
      <w:r>
        <w:rPr>
          <w:rFonts w:ascii="Calibri" w:hAnsi="Calibri"/>
        </w:rPr>
        <w:t xml:space="preserve"> εκεί που λέει «κατά την κρίση του»</w:t>
      </w:r>
      <w:r w:rsidR="000D0D1C">
        <w:rPr>
          <w:rFonts w:ascii="Calibri" w:hAnsi="Calibri"/>
        </w:rPr>
        <w:t>,</w:t>
      </w:r>
      <w:r>
        <w:rPr>
          <w:rFonts w:ascii="Calibri" w:hAnsi="Calibri"/>
        </w:rPr>
        <w:t xml:space="preserve"> αντικαθίσταται</w:t>
      </w:r>
      <w:r w:rsidR="000D0D1C">
        <w:rPr>
          <w:rFonts w:ascii="Calibri" w:hAnsi="Calibri"/>
        </w:rPr>
        <w:t>,</w:t>
      </w:r>
      <w:r>
        <w:rPr>
          <w:rFonts w:ascii="Calibri" w:hAnsi="Calibri"/>
        </w:rPr>
        <w:t xml:space="preserve"> κατά το άρθρο 693 παρ. 1, δηλαδή</w:t>
      </w:r>
      <w:r w:rsidR="000D0D1C">
        <w:rPr>
          <w:rFonts w:ascii="Calibri" w:hAnsi="Calibri"/>
        </w:rPr>
        <w:t>,</w:t>
      </w:r>
      <w:r>
        <w:rPr>
          <w:rFonts w:ascii="Calibri" w:hAnsi="Calibri"/>
        </w:rPr>
        <w:t xml:space="preserve"> μόνο στις περιπτώσεις της δυνητικής παροχής προθεσμίας.</w:t>
      </w:r>
    </w:p>
    <w:p w:rsidR="00485FF1" w:rsidRDefault="000D0D1C" w:rsidP="00DE67A8">
      <w:pPr>
        <w:spacing w:line="276" w:lineRule="auto"/>
        <w:ind w:firstLine="709"/>
        <w:contextualSpacing/>
        <w:jc w:val="both"/>
        <w:rPr>
          <w:rFonts w:ascii="Calibri" w:hAnsi="Calibri"/>
        </w:rPr>
      </w:pPr>
      <w:r>
        <w:rPr>
          <w:rFonts w:ascii="Calibri" w:hAnsi="Calibri"/>
        </w:rPr>
        <w:t>Στο άρθρο 6, παρ.1γ, πρέπει</w:t>
      </w:r>
      <w:r w:rsidR="00485FF1">
        <w:rPr>
          <w:rFonts w:ascii="Calibri" w:hAnsi="Calibri"/>
        </w:rPr>
        <w:t xml:space="preserve"> να διευκρινίσω -</w:t>
      </w:r>
      <w:r>
        <w:rPr>
          <w:rFonts w:ascii="Calibri" w:hAnsi="Calibri"/>
        </w:rPr>
        <w:t xml:space="preserve"> </w:t>
      </w:r>
      <w:r w:rsidR="00485FF1">
        <w:rPr>
          <w:rFonts w:ascii="Calibri" w:hAnsi="Calibri"/>
        </w:rPr>
        <w:t xml:space="preserve">επειδή ίσως </w:t>
      </w:r>
      <w:r w:rsidR="00444CB5">
        <w:rPr>
          <w:rFonts w:ascii="Calibri" w:hAnsi="Calibri"/>
        </w:rPr>
        <w:t>δεν γίνεται αντιληπτό</w:t>
      </w:r>
      <w:r w:rsidR="00B17285">
        <w:rPr>
          <w:rFonts w:ascii="Calibri" w:hAnsi="Calibri"/>
        </w:rPr>
        <w:t xml:space="preserve"> </w:t>
      </w:r>
      <w:r w:rsidR="00444CB5">
        <w:rPr>
          <w:rFonts w:ascii="Calibri" w:hAnsi="Calibri"/>
        </w:rPr>
        <w:t xml:space="preserve">- ότι </w:t>
      </w:r>
      <w:r w:rsidR="00485FF1">
        <w:rPr>
          <w:rFonts w:ascii="Calibri" w:hAnsi="Calibri"/>
        </w:rPr>
        <w:t>οι διαφορές</w:t>
      </w:r>
      <w:r w:rsidR="00444CB5">
        <w:rPr>
          <w:rFonts w:ascii="Calibri" w:hAnsi="Calibri"/>
        </w:rPr>
        <w:t>,</w:t>
      </w:r>
      <w:r w:rsidR="00B17285">
        <w:rPr>
          <w:rFonts w:ascii="Calibri" w:hAnsi="Calibri"/>
        </w:rPr>
        <w:t xml:space="preserve"> για τις οποίες</w:t>
      </w:r>
      <w:r w:rsidR="00485FF1">
        <w:rPr>
          <w:rFonts w:ascii="Calibri" w:hAnsi="Calibri"/>
        </w:rPr>
        <w:t xml:space="preserve"> έγγραφη συμφωνία των μερών προβλέπεται και είναι σε </w:t>
      </w:r>
      <w:r w:rsidR="00444CB5">
        <w:rPr>
          <w:rFonts w:ascii="Calibri" w:hAnsi="Calibri"/>
        </w:rPr>
        <w:t>ισχύ</w:t>
      </w:r>
      <w:r w:rsidR="00485FF1">
        <w:rPr>
          <w:rFonts w:ascii="Calibri" w:hAnsi="Calibri"/>
        </w:rPr>
        <w:t xml:space="preserve"> ρήτρ</w:t>
      </w:r>
      <w:r>
        <w:rPr>
          <w:rFonts w:ascii="Calibri" w:hAnsi="Calibri"/>
        </w:rPr>
        <w:t xml:space="preserve">α </w:t>
      </w:r>
      <w:r w:rsidR="00E73648">
        <w:rPr>
          <w:rFonts w:ascii="Calibri" w:hAnsi="Calibri"/>
        </w:rPr>
        <w:t>Διαμεσολάβησης</w:t>
      </w:r>
      <w:r w:rsidR="00444CB5">
        <w:rPr>
          <w:rFonts w:ascii="Calibri" w:hAnsi="Calibri"/>
        </w:rPr>
        <w:t>,</w:t>
      </w:r>
      <w:r>
        <w:rPr>
          <w:rFonts w:ascii="Calibri" w:hAnsi="Calibri"/>
        </w:rPr>
        <w:t xml:space="preserve"> αυτό σημαίνει</w:t>
      </w:r>
      <w:r w:rsidR="00485FF1">
        <w:rPr>
          <w:rFonts w:ascii="Calibri" w:hAnsi="Calibri"/>
        </w:rPr>
        <w:t xml:space="preserve"> ότι είναι σε ισχύ. Αν</w:t>
      </w:r>
      <w:r>
        <w:rPr>
          <w:rFonts w:ascii="Calibri" w:hAnsi="Calibri"/>
        </w:rPr>
        <w:t>,</w:t>
      </w:r>
      <w:r w:rsidR="00485FF1">
        <w:rPr>
          <w:rFonts w:ascii="Calibri" w:hAnsi="Calibri"/>
        </w:rPr>
        <w:t xml:space="preserve"> δηλαδή</w:t>
      </w:r>
      <w:r>
        <w:rPr>
          <w:rFonts w:ascii="Calibri" w:hAnsi="Calibri"/>
        </w:rPr>
        <w:t>, αποφασίσουν εκ των υστέρων</w:t>
      </w:r>
      <w:r w:rsidR="00485FF1">
        <w:rPr>
          <w:rFonts w:ascii="Calibri" w:hAnsi="Calibri"/>
        </w:rPr>
        <w:t xml:space="preserve"> να καταργήσουν τη συμφωνία</w:t>
      </w:r>
      <w:r>
        <w:rPr>
          <w:rFonts w:ascii="Calibri" w:hAnsi="Calibri"/>
        </w:rPr>
        <w:t>,</w:t>
      </w:r>
      <w:r w:rsidR="00485FF1">
        <w:rPr>
          <w:rFonts w:ascii="Calibri" w:hAnsi="Calibri"/>
        </w:rPr>
        <w:t xml:space="preserve"> αυτομάτως</w:t>
      </w:r>
      <w:r>
        <w:rPr>
          <w:rFonts w:ascii="Calibri" w:hAnsi="Calibri"/>
        </w:rPr>
        <w:t>,</w:t>
      </w:r>
      <w:r w:rsidR="00485FF1">
        <w:rPr>
          <w:rFonts w:ascii="Calibri" w:hAnsi="Calibri"/>
        </w:rPr>
        <w:t xml:space="preserve"> εκλείπει η </w:t>
      </w:r>
      <w:proofErr w:type="spellStart"/>
      <w:r w:rsidR="00485FF1">
        <w:rPr>
          <w:rFonts w:ascii="Calibri" w:hAnsi="Calibri"/>
        </w:rPr>
        <w:t>υποχρεωτικότητα</w:t>
      </w:r>
      <w:proofErr w:type="spellEnd"/>
      <w:r w:rsidR="00485FF1">
        <w:rPr>
          <w:rFonts w:ascii="Calibri" w:hAnsi="Calibri"/>
        </w:rPr>
        <w:t xml:space="preserve"> της διαδικασίας, η οποία μπορεί να είναι και σιωπηρή </w:t>
      </w:r>
      <w:r w:rsidR="00B17285">
        <w:rPr>
          <w:rFonts w:ascii="Calibri" w:hAnsi="Calibri"/>
        </w:rPr>
        <w:t xml:space="preserve">η </w:t>
      </w:r>
      <w:r w:rsidR="00485FF1">
        <w:rPr>
          <w:rFonts w:ascii="Calibri" w:hAnsi="Calibri"/>
        </w:rPr>
        <w:t>παραίτηση.</w:t>
      </w:r>
      <w:r w:rsidR="00B17285">
        <w:rPr>
          <w:rFonts w:ascii="Calibri" w:hAnsi="Calibri"/>
        </w:rPr>
        <w:t xml:space="preserve"> Η μη εμφάνιση, ενδεχομένως</w:t>
      </w:r>
      <w:r w:rsidR="00485FF1">
        <w:rPr>
          <w:rFonts w:ascii="Calibri" w:hAnsi="Calibri"/>
        </w:rPr>
        <w:t xml:space="preserve"> και των δύο είναι θέμα</w:t>
      </w:r>
      <w:r w:rsidR="00EE5058">
        <w:rPr>
          <w:rFonts w:ascii="Calibri" w:hAnsi="Calibri"/>
        </w:rPr>
        <w:t>,</w:t>
      </w:r>
      <w:r w:rsidR="00485FF1">
        <w:rPr>
          <w:rFonts w:ascii="Calibri" w:hAnsi="Calibri"/>
        </w:rPr>
        <w:t xml:space="preserve"> που θα διαληφθεί</w:t>
      </w:r>
      <w:r w:rsidR="00B17285">
        <w:rPr>
          <w:rFonts w:ascii="Calibri" w:hAnsi="Calibri"/>
        </w:rPr>
        <w:t>,</w:t>
      </w:r>
      <w:r w:rsidR="00485FF1">
        <w:rPr>
          <w:rFonts w:ascii="Calibri" w:hAnsi="Calibri"/>
        </w:rPr>
        <w:t xml:space="preserve"> στην </w:t>
      </w:r>
      <w:r w:rsidR="00EE5058">
        <w:rPr>
          <w:rFonts w:ascii="Calibri" w:hAnsi="Calibri"/>
        </w:rPr>
        <w:t>Αιτιολογική Έ</w:t>
      </w:r>
      <w:r w:rsidR="00485FF1">
        <w:rPr>
          <w:rFonts w:ascii="Calibri" w:hAnsi="Calibri"/>
        </w:rPr>
        <w:t>κθεση</w:t>
      </w:r>
      <w:r w:rsidR="00EE5058">
        <w:rPr>
          <w:rFonts w:ascii="Calibri" w:hAnsi="Calibri"/>
        </w:rPr>
        <w:t>, μπορεί</w:t>
      </w:r>
      <w:r w:rsidR="00485FF1">
        <w:rPr>
          <w:rFonts w:ascii="Calibri" w:hAnsi="Calibri"/>
        </w:rPr>
        <w:t xml:space="preserve"> να εκληφθεί</w:t>
      </w:r>
      <w:r w:rsidR="00B17285">
        <w:rPr>
          <w:rFonts w:ascii="Calibri" w:hAnsi="Calibri"/>
        </w:rPr>
        <w:t>,</w:t>
      </w:r>
      <w:r w:rsidR="00485FF1">
        <w:rPr>
          <w:rFonts w:ascii="Calibri" w:hAnsi="Calibri"/>
        </w:rPr>
        <w:t xml:space="preserve"> ως σιωπηρή κατάργηση της συμφωνίας </w:t>
      </w:r>
      <w:r w:rsidR="00E73648">
        <w:rPr>
          <w:rFonts w:ascii="Calibri" w:hAnsi="Calibri"/>
        </w:rPr>
        <w:t>Διαμεσολάβησης</w:t>
      </w:r>
      <w:r w:rsidR="00485FF1">
        <w:rPr>
          <w:rFonts w:ascii="Calibri" w:hAnsi="Calibri"/>
        </w:rPr>
        <w:t xml:space="preserve"> - της ρήτρας </w:t>
      </w:r>
      <w:r w:rsidR="00E73648">
        <w:rPr>
          <w:rFonts w:ascii="Calibri" w:hAnsi="Calibri"/>
        </w:rPr>
        <w:t>Διαμεσολάβησης</w:t>
      </w:r>
      <w:r w:rsidR="00485FF1">
        <w:rPr>
          <w:rFonts w:ascii="Calibri" w:hAnsi="Calibri"/>
        </w:rPr>
        <w:t xml:space="preserve"> </w:t>
      </w:r>
      <w:r w:rsidR="00EE5058">
        <w:rPr>
          <w:rFonts w:ascii="Calibri" w:hAnsi="Calibri"/>
        </w:rPr>
        <w:t xml:space="preserve">- </w:t>
      </w:r>
      <w:r w:rsidR="00485FF1">
        <w:rPr>
          <w:rFonts w:ascii="Calibri" w:hAnsi="Calibri"/>
        </w:rPr>
        <w:t>και επομένως, δεν θα ισχύει. Γι' αυτό υπάρχει ο όρος σε ισχύ.</w:t>
      </w:r>
    </w:p>
    <w:p w:rsidR="00485FF1" w:rsidRDefault="00485FF1" w:rsidP="00DE67A8">
      <w:pPr>
        <w:spacing w:line="276" w:lineRule="auto"/>
        <w:ind w:firstLine="709"/>
        <w:contextualSpacing/>
        <w:jc w:val="both"/>
        <w:rPr>
          <w:rFonts w:ascii="Calibri" w:hAnsi="Calibri"/>
        </w:rPr>
      </w:pPr>
      <w:r>
        <w:rPr>
          <w:rFonts w:ascii="Calibri" w:hAnsi="Calibri"/>
        </w:rPr>
        <w:t>Στην παρ. 3 του ίδιου άρθρου, δεν ξέρω, αν έχετε τοποθετηθεί, ότι η προσφυγή στη δικαστική μεσολάβηση δεν απαλλάσ</w:t>
      </w:r>
      <w:r w:rsidR="00A46E06">
        <w:rPr>
          <w:rFonts w:ascii="Calibri" w:hAnsi="Calibri"/>
        </w:rPr>
        <w:t xml:space="preserve">σει τα μέρη από την υποχρεωτική </w:t>
      </w:r>
      <w:r>
        <w:rPr>
          <w:rFonts w:ascii="Calibri" w:hAnsi="Calibri"/>
        </w:rPr>
        <w:t xml:space="preserve">αρχική </w:t>
      </w:r>
      <w:r w:rsidR="00E73648">
        <w:rPr>
          <w:rFonts w:ascii="Calibri" w:hAnsi="Calibri"/>
        </w:rPr>
        <w:t>Διαμεσολάβηση</w:t>
      </w:r>
      <w:r>
        <w:rPr>
          <w:rFonts w:ascii="Calibri" w:hAnsi="Calibri"/>
        </w:rPr>
        <w:t xml:space="preserve">. Εδώ υπάρχει ένα μικρό προβληματάκι, ότι αν έχει ξεκινήσει μια δικαστική </w:t>
      </w:r>
      <w:r w:rsidR="00E73648">
        <w:rPr>
          <w:rFonts w:ascii="Calibri" w:hAnsi="Calibri"/>
        </w:rPr>
        <w:t>Διαμεσολάβηση</w:t>
      </w:r>
      <w:r>
        <w:rPr>
          <w:rFonts w:ascii="Calibri" w:hAnsi="Calibri"/>
        </w:rPr>
        <w:t>, τι γίνεται με τη</w:t>
      </w:r>
      <w:r w:rsidR="00EE5058">
        <w:rPr>
          <w:rFonts w:ascii="Calibri" w:hAnsi="Calibri"/>
        </w:rPr>
        <w:t xml:space="preserve">ν άλλη </w:t>
      </w:r>
      <w:r w:rsidR="00E73648">
        <w:rPr>
          <w:rFonts w:ascii="Calibri" w:hAnsi="Calibri"/>
        </w:rPr>
        <w:t>Διαμεσολάβηση</w:t>
      </w:r>
      <w:r w:rsidR="00EE5058">
        <w:rPr>
          <w:rFonts w:ascii="Calibri" w:hAnsi="Calibri"/>
        </w:rPr>
        <w:t>. Θα πρέπει</w:t>
      </w:r>
      <w:r>
        <w:rPr>
          <w:rFonts w:ascii="Calibri" w:hAnsi="Calibri"/>
        </w:rPr>
        <w:t xml:space="preserve"> να τρέχουν και οι δύο.</w:t>
      </w:r>
      <w:r w:rsidR="00A46E06">
        <w:rPr>
          <w:rFonts w:ascii="Calibri" w:hAnsi="Calibri"/>
        </w:rPr>
        <w:t xml:space="preserve"> </w:t>
      </w:r>
      <w:r>
        <w:rPr>
          <w:rFonts w:ascii="Calibri" w:hAnsi="Calibri"/>
        </w:rPr>
        <w:t>Εάν το απαλείψουμε</w:t>
      </w:r>
      <w:r w:rsidR="00EE5058">
        <w:rPr>
          <w:rFonts w:ascii="Calibri" w:hAnsi="Calibri"/>
        </w:rPr>
        <w:t>,</w:t>
      </w:r>
      <w:r>
        <w:rPr>
          <w:rFonts w:ascii="Calibri" w:hAnsi="Calibri"/>
        </w:rPr>
        <w:t xml:space="preserve"> υπάρχει ο κίνδυνος</w:t>
      </w:r>
      <w:r w:rsidR="00EE5058">
        <w:rPr>
          <w:rFonts w:ascii="Calibri" w:hAnsi="Calibri"/>
        </w:rPr>
        <w:t xml:space="preserve"> να θεωρηθεί</w:t>
      </w:r>
      <w:r>
        <w:rPr>
          <w:rFonts w:ascii="Calibri" w:hAnsi="Calibri"/>
        </w:rPr>
        <w:t xml:space="preserve"> ότι ουσιαστικά τορπιλίζει κανείς το θεσμό, διότι εύκ</w:t>
      </w:r>
      <w:r w:rsidR="00EE5058">
        <w:rPr>
          <w:rFonts w:ascii="Calibri" w:hAnsi="Calibri"/>
        </w:rPr>
        <w:t>ολα μπορεί</w:t>
      </w:r>
      <w:r>
        <w:rPr>
          <w:rFonts w:ascii="Calibri" w:hAnsi="Calibri"/>
        </w:rPr>
        <w:t xml:space="preserve"> να κάνει μία προσχηματική παρουσία στη </w:t>
      </w:r>
      <w:r w:rsidR="00EE5058">
        <w:rPr>
          <w:rFonts w:ascii="Calibri" w:hAnsi="Calibri"/>
        </w:rPr>
        <w:t>δικαστική μεσολάβηση. Εννοείται</w:t>
      </w:r>
      <w:r>
        <w:rPr>
          <w:rFonts w:ascii="Calibri" w:hAnsi="Calibri"/>
        </w:rPr>
        <w:t xml:space="preserve"> ότι αν καταλήξει </w:t>
      </w:r>
      <w:r w:rsidR="00A46E06">
        <w:rPr>
          <w:rFonts w:ascii="Calibri" w:hAnsi="Calibri"/>
        </w:rPr>
        <w:t xml:space="preserve">σε </w:t>
      </w:r>
      <w:r>
        <w:rPr>
          <w:rFonts w:ascii="Calibri" w:hAnsi="Calibri"/>
        </w:rPr>
        <w:t>ευνοϊκό αποτέλεσμα, όπου οι ρυθμίσεις υπάρχουν στο 214</w:t>
      </w:r>
      <w:r w:rsidR="00A46E06">
        <w:rPr>
          <w:rFonts w:ascii="Calibri" w:hAnsi="Calibri"/>
        </w:rPr>
        <w:t xml:space="preserve"> Β</w:t>
      </w:r>
      <w:r>
        <w:rPr>
          <w:rFonts w:ascii="Calibri" w:hAnsi="Calibri"/>
        </w:rPr>
        <w:t>, αυτομάτως, έχετε εκτελεστό τίτλο και όλα τα υπόλοιπα είναι αυτονόητα.</w:t>
      </w:r>
    </w:p>
    <w:p w:rsidR="00485FF1" w:rsidRDefault="00485FF1" w:rsidP="00DE67A8">
      <w:pPr>
        <w:spacing w:line="276" w:lineRule="auto"/>
        <w:ind w:firstLine="709"/>
        <w:contextualSpacing/>
        <w:jc w:val="both"/>
        <w:rPr>
          <w:rFonts w:ascii="Calibri" w:hAnsi="Calibri"/>
        </w:rPr>
      </w:pPr>
      <w:r>
        <w:rPr>
          <w:rFonts w:ascii="Calibri" w:hAnsi="Calibri"/>
        </w:rPr>
        <w:t>Στο άρθρο 7, παρ. 2, νομίζω,</w:t>
      </w:r>
      <w:r w:rsidR="00F026A8">
        <w:rPr>
          <w:rFonts w:ascii="Calibri" w:hAnsi="Calibri"/>
        </w:rPr>
        <w:t xml:space="preserve"> ότι </w:t>
      </w:r>
      <w:r w:rsidR="003761D7">
        <w:rPr>
          <w:rFonts w:ascii="Calibri" w:hAnsi="Calibri"/>
        </w:rPr>
        <w:t>σ</w:t>
      </w:r>
      <w:r>
        <w:rPr>
          <w:rFonts w:ascii="Calibri" w:hAnsi="Calibri"/>
        </w:rPr>
        <w:t>το προτελευταίο εδάφιο και στις δύο περιπτώσεις</w:t>
      </w:r>
      <w:r w:rsidR="0075433F">
        <w:rPr>
          <w:rFonts w:ascii="Calibri" w:hAnsi="Calibri"/>
        </w:rPr>
        <w:t>,</w:t>
      </w:r>
      <w:r>
        <w:rPr>
          <w:rFonts w:ascii="Calibri" w:hAnsi="Calibri"/>
        </w:rPr>
        <w:t xml:space="preserve"> γνωστοποιεί τα παραπάνω στοιχεία στα μέρη</w:t>
      </w:r>
      <w:r w:rsidR="0075433F">
        <w:rPr>
          <w:rFonts w:ascii="Calibri" w:hAnsi="Calibri"/>
        </w:rPr>
        <w:t>,</w:t>
      </w:r>
      <w:r>
        <w:rPr>
          <w:rFonts w:ascii="Calibri" w:hAnsi="Calibri"/>
        </w:rPr>
        <w:t xml:space="preserve"> εγγράφως. Εδώ θα πρέπει να θέσουμε μια προθεσμία πέντε</w:t>
      </w:r>
      <w:r w:rsidR="0075433F">
        <w:rPr>
          <w:rFonts w:ascii="Calibri" w:hAnsi="Calibri"/>
        </w:rPr>
        <w:t>,</w:t>
      </w:r>
      <w:r>
        <w:rPr>
          <w:rFonts w:ascii="Calibri" w:hAnsi="Calibri"/>
        </w:rPr>
        <w:t xml:space="preserve"> τουλάχιστον</w:t>
      </w:r>
      <w:r w:rsidR="0075433F">
        <w:rPr>
          <w:rFonts w:ascii="Calibri" w:hAnsi="Calibri"/>
        </w:rPr>
        <w:t>,</w:t>
      </w:r>
      <w:r>
        <w:rPr>
          <w:rFonts w:ascii="Calibri" w:hAnsi="Calibri"/>
        </w:rPr>
        <w:t xml:space="preserve"> ημερών, πριν από την ορισθείσα αρχική συνεδρία, γιατί   δεν έχουμε θέσει προθεσμία. Νομίζω ότι ήδη </w:t>
      </w:r>
      <w:r w:rsidR="0075433F">
        <w:rPr>
          <w:rFonts w:ascii="Calibri" w:hAnsi="Calibri"/>
        </w:rPr>
        <w:t>την έχουμε  θέσει. Εάν νομίζετε</w:t>
      </w:r>
      <w:r>
        <w:rPr>
          <w:rFonts w:ascii="Calibri" w:hAnsi="Calibri"/>
        </w:rPr>
        <w:t xml:space="preserve"> ότι είναι πολύ πέντε μέρες</w:t>
      </w:r>
      <w:r w:rsidR="003761D7">
        <w:rPr>
          <w:rFonts w:ascii="Calibri" w:hAnsi="Calibri"/>
        </w:rPr>
        <w:t>, εγώ ν</w:t>
      </w:r>
      <w:r w:rsidR="0075433F">
        <w:rPr>
          <w:rFonts w:ascii="Calibri" w:hAnsi="Calibri"/>
        </w:rPr>
        <w:t>ομίζω</w:t>
      </w:r>
      <w:r>
        <w:rPr>
          <w:rFonts w:ascii="Calibri" w:hAnsi="Calibri"/>
        </w:rPr>
        <w:t xml:space="preserve"> ότι είναι λογικό </w:t>
      </w:r>
      <w:r w:rsidR="00C25BEC">
        <w:rPr>
          <w:rFonts w:ascii="Calibri" w:hAnsi="Calibri"/>
        </w:rPr>
        <w:t xml:space="preserve">το </w:t>
      </w:r>
      <w:r>
        <w:rPr>
          <w:rFonts w:ascii="Calibri" w:hAnsi="Calibri"/>
        </w:rPr>
        <w:t>διάστημα αυτό.</w:t>
      </w:r>
    </w:p>
    <w:p w:rsidR="00485FF1" w:rsidRDefault="00F026A8" w:rsidP="00DE67A8">
      <w:pPr>
        <w:spacing w:line="276" w:lineRule="auto"/>
        <w:ind w:firstLine="709"/>
        <w:contextualSpacing/>
        <w:jc w:val="both"/>
        <w:rPr>
          <w:rFonts w:ascii="Calibri" w:hAnsi="Calibri"/>
        </w:rPr>
      </w:pPr>
      <w:r>
        <w:rPr>
          <w:rFonts w:ascii="Calibri" w:hAnsi="Calibri"/>
        </w:rPr>
        <w:t>Στο άρθρο 8, παρ. 3, θα ήθελα</w:t>
      </w:r>
      <w:r w:rsidR="00485FF1">
        <w:rPr>
          <w:rFonts w:ascii="Calibri" w:hAnsi="Calibri"/>
        </w:rPr>
        <w:t xml:space="preserve"> να πω το εξής. Η διατύπωση </w:t>
      </w:r>
      <w:r>
        <w:rPr>
          <w:rFonts w:ascii="Calibri" w:hAnsi="Calibri"/>
        </w:rPr>
        <w:t xml:space="preserve">αυτή </w:t>
      </w:r>
      <w:r w:rsidR="00485FF1">
        <w:rPr>
          <w:rFonts w:ascii="Calibri" w:hAnsi="Calibri"/>
        </w:rPr>
        <w:t xml:space="preserve">είναι η διατύπωση και του προηγούμενου νόμου. «Το πρακτικό της </w:t>
      </w:r>
      <w:r w:rsidR="00E73648">
        <w:rPr>
          <w:rFonts w:ascii="Calibri" w:hAnsi="Calibri"/>
        </w:rPr>
        <w:t>Διαμεσολάβησης</w:t>
      </w:r>
      <w:r w:rsidR="00485FF1">
        <w:rPr>
          <w:rFonts w:ascii="Calibri" w:hAnsi="Calibri"/>
        </w:rPr>
        <w:t xml:space="preserve"> αποτελε</w:t>
      </w:r>
      <w:r w:rsidR="00B35834">
        <w:rPr>
          <w:rFonts w:ascii="Calibri" w:hAnsi="Calibri"/>
        </w:rPr>
        <w:t>ί από την κατάθεσή του στη Γ</w:t>
      </w:r>
      <w:r w:rsidR="00485FF1">
        <w:rPr>
          <w:rFonts w:ascii="Calibri" w:hAnsi="Calibri"/>
        </w:rPr>
        <w:t>ραμματεία εκτελεστό τίτλο κ.λπ. εφόσον η συμφωνία κ.λπ.»</w:t>
      </w:r>
      <w:r>
        <w:rPr>
          <w:rFonts w:ascii="Calibri" w:hAnsi="Calibri"/>
        </w:rPr>
        <w:t>.</w:t>
      </w:r>
      <w:r w:rsidR="00485FF1">
        <w:rPr>
          <w:rFonts w:ascii="Calibri" w:hAnsi="Calibri"/>
        </w:rPr>
        <w:t xml:space="preserve"> </w:t>
      </w:r>
      <w:r>
        <w:rPr>
          <w:rFonts w:ascii="Calibri" w:hAnsi="Calibri"/>
        </w:rPr>
        <w:t>Ή</w:t>
      </w:r>
      <w:r w:rsidR="00485FF1">
        <w:rPr>
          <w:rFonts w:ascii="Calibri" w:hAnsi="Calibri"/>
        </w:rPr>
        <w:t>δη</w:t>
      </w:r>
      <w:r>
        <w:rPr>
          <w:rFonts w:ascii="Calibri" w:hAnsi="Calibri"/>
        </w:rPr>
        <w:t>,</w:t>
      </w:r>
      <w:r w:rsidR="00485FF1">
        <w:rPr>
          <w:rFonts w:ascii="Calibri" w:hAnsi="Calibri"/>
        </w:rPr>
        <w:t xml:space="preserve"> δημιουργ</w:t>
      </w:r>
      <w:r w:rsidR="00CA62CC">
        <w:rPr>
          <w:rFonts w:ascii="Calibri" w:hAnsi="Calibri"/>
        </w:rPr>
        <w:t>ήθηκε το πρόβλημα, ότι πήγαν σε</w:t>
      </w:r>
      <w:r w:rsidR="00485FF1">
        <w:rPr>
          <w:rFonts w:ascii="Calibri" w:hAnsi="Calibri"/>
        </w:rPr>
        <w:t xml:space="preserve"> δικαστήριο</w:t>
      </w:r>
      <w:r w:rsidR="00BE5FD2">
        <w:rPr>
          <w:rFonts w:ascii="Calibri" w:hAnsi="Calibri"/>
        </w:rPr>
        <w:t xml:space="preserve">, για να </w:t>
      </w:r>
      <w:r w:rsidR="006F2E12">
        <w:rPr>
          <w:rFonts w:ascii="Calibri" w:hAnsi="Calibri"/>
        </w:rPr>
        <w:t xml:space="preserve">εκδώσει </w:t>
      </w:r>
      <w:r w:rsidR="00C93D6E">
        <w:rPr>
          <w:rFonts w:ascii="Calibri" w:hAnsi="Calibri"/>
        </w:rPr>
        <w:t xml:space="preserve">τον </w:t>
      </w:r>
      <w:r w:rsidR="006F2E12">
        <w:rPr>
          <w:rFonts w:ascii="Calibri" w:hAnsi="Calibri"/>
        </w:rPr>
        <w:t xml:space="preserve">εκτελεστό τίτλο </w:t>
      </w:r>
      <w:r w:rsidR="00485FF1">
        <w:rPr>
          <w:rFonts w:ascii="Calibri" w:hAnsi="Calibri"/>
        </w:rPr>
        <w:t>και ο δικαστής το αρνήθηκε, παρόλο που υπάρχει.</w:t>
      </w:r>
      <w:r w:rsidR="00890F26">
        <w:rPr>
          <w:rFonts w:ascii="Calibri" w:hAnsi="Calibri"/>
        </w:rPr>
        <w:t xml:space="preserve"> </w:t>
      </w:r>
      <w:r w:rsidR="00485FF1">
        <w:rPr>
          <w:rFonts w:ascii="Calibri" w:hAnsi="Calibri"/>
        </w:rPr>
        <w:t>Αν θελήσει κανείς, να το καλύψει αυτό, το καλύπτει με ωραίο τρόπο το 214</w:t>
      </w:r>
      <w:r w:rsidR="00890F26">
        <w:rPr>
          <w:rFonts w:ascii="Calibri" w:hAnsi="Calibri"/>
        </w:rPr>
        <w:t xml:space="preserve"> </w:t>
      </w:r>
      <w:r w:rsidR="00485FF1">
        <w:rPr>
          <w:rFonts w:ascii="Calibri" w:hAnsi="Calibri"/>
        </w:rPr>
        <w:t>Α, ότι επικυρώνεται πρώτα το πρακτικό, έτσι ώστε ο δικαστής</w:t>
      </w:r>
      <w:r w:rsidR="00827FD6">
        <w:rPr>
          <w:rFonts w:ascii="Calibri" w:hAnsi="Calibri"/>
        </w:rPr>
        <w:t>,</w:t>
      </w:r>
      <w:r w:rsidR="00485FF1">
        <w:rPr>
          <w:rFonts w:ascii="Calibri" w:hAnsi="Calibri"/>
        </w:rPr>
        <w:t xml:space="preserve"> που θα πά</w:t>
      </w:r>
      <w:r w:rsidR="00B35834">
        <w:rPr>
          <w:rFonts w:ascii="Calibri" w:hAnsi="Calibri"/>
        </w:rPr>
        <w:t>ει</w:t>
      </w:r>
      <w:r w:rsidR="00827FD6">
        <w:rPr>
          <w:rFonts w:ascii="Calibri" w:hAnsi="Calibri"/>
        </w:rPr>
        <w:t xml:space="preserve"> να κάνει αυτή τη λειτουργία</w:t>
      </w:r>
      <w:r w:rsidR="00890F26">
        <w:rPr>
          <w:rFonts w:ascii="Calibri" w:hAnsi="Calibri"/>
        </w:rPr>
        <w:t>,</w:t>
      </w:r>
      <w:r w:rsidR="00FF3DED">
        <w:rPr>
          <w:rFonts w:ascii="Calibri" w:hAnsi="Calibri"/>
        </w:rPr>
        <w:t xml:space="preserve"> να μην έχει τη δυνατότητα – </w:t>
      </w:r>
      <w:r w:rsidR="00485FF1">
        <w:rPr>
          <w:rFonts w:ascii="Calibri" w:hAnsi="Calibri"/>
        </w:rPr>
        <w:t xml:space="preserve"> μάλλον χρειάζεται μια μικρή συμπλήρωση στο κομμάτι αυτό.</w:t>
      </w:r>
    </w:p>
    <w:p w:rsidR="00485FF1" w:rsidRDefault="00485FF1" w:rsidP="00DE67A8">
      <w:pPr>
        <w:spacing w:line="276" w:lineRule="auto"/>
        <w:ind w:firstLine="709"/>
        <w:contextualSpacing/>
        <w:jc w:val="both"/>
        <w:rPr>
          <w:rFonts w:ascii="Calibri" w:hAnsi="Calibri"/>
        </w:rPr>
      </w:pPr>
      <w:r>
        <w:rPr>
          <w:rFonts w:ascii="Calibri" w:hAnsi="Calibri"/>
        </w:rPr>
        <w:lastRenderedPageBreak/>
        <w:t>Στο άρθρο 10, παρ.</w:t>
      </w:r>
      <w:r w:rsidR="00827FD6">
        <w:rPr>
          <w:rFonts w:ascii="Calibri" w:hAnsi="Calibri"/>
        </w:rPr>
        <w:t xml:space="preserve"> 2, έχουμε</w:t>
      </w:r>
      <w:r>
        <w:rPr>
          <w:rFonts w:ascii="Calibri" w:hAnsi="Calibri"/>
        </w:rPr>
        <w:t xml:space="preserve"> ότι Προέδρος της Κεντρικής Επιτροπής </w:t>
      </w:r>
      <w:r w:rsidR="00E73648">
        <w:rPr>
          <w:rFonts w:ascii="Calibri" w:hAnsi="Calibri"/>
        </w:rPr>
        <w:t>Διαμεσολάβησης</w:t>
      </w:r>
      <w:r>
        <w:rPr>
          <w:rFonts w:ascii="Calibri" w:hAnsi="Calibri"/>
        </w:rPr>
        <w:t xml:space="preserve"> ορίζεται ο αρχαιότερος από τους δικαστικούς λειτουργούς. Αυτό το έχουμε λίγο αλλάξει στο εξής. Ορίζεται ο ανώτερος κατά βαθμό λειτουργός και μεταξύ ομοιόβαθμων ο  αρχαιότερος.</w:t>
      </w:r>
    </w:p>
    <w:p w:rsidR="00485FF1" w:rsidRPr="00F92690" w:rsidRDefault="00485FF1" w:rsidP="00DE67A8">
      <w:pPr>
        <w:spacing w:line="276" w:lineRule="auto"/>
        <w:ind w:firstLine="709"/>
        <w:contextualSpacing/>
        <w:jc w:val="both"/>
        <w:rPr>
          <w:rFonts w:ascii="Calibri" w:hAnsi="Calibri"/>
        </w:rPr>
      </w:pPr>
    </w:p>
    <w:p w:rsidR="00485FF1" w:rsidRDefault="00485FF1" w:rsidP="00DE67A8">
      <w:pPr>
        <w:contextualSpacing/>
      </w:pPr>
    </w:p>
    <w:p w:rsidR="00485FF1" w:rsidRDefault="00827FD6" w:rsidP="00827FD6">
      <w:pPr>
        <w:spacing w:line="276" w:lineRule="auto"/>
        <w:ind w:firstLine="709"/>
        <w:contextualSpacing/>
        <w:jc w:val="both"/>
        <w:rPr>
          <w:rFonts w:ascii="Calibri" w:hAnsi="Calibri"/>
        </w:rPr>
      </w:pPr>
      <w:r>
        <w:rPr>
          <w:rFonts w:ascii="Calibri" w:hAnsi="Calibri"/>
        </w:rPr>
        <w:t>Τώρα</w:t>
      </w:r>
      <w:r w:rsidR="00E76FD9" w:rsidRPr="00E76FD9">
        <w:rPr>
          <w:rFonts w:ascii="Calibri" w:hAnsi="Calibri"/>
        </w:rPr>
        <w:t>,</w:t>
      </w:r>
      <w:r>
        <w:rPr>
          <w:rFonts w:ascii="Calibri" w:hAnsi="Calibri"/>
        </w:rPr>
        <w:t xml:space="preserve"> πόσο</w:t>
      </w:r>
      <w:r w:rsidR="00485FF1">
        <w:rPr>
          <w:rFonts w:ascii="Calibri" w:hAnsi="Calibri"/>
        </w:rPr>
        <w:t xml:space="preserve"> αρχαιότερος είναι, εδώ έχουμε ένα μικρό πρόβλημα πάντοτε, εάν </w:t>
      </w:r>
      <w:r>
        <w:rPr>
          <w:rFonts w:ascii="Calibri" w:hAnsi="Calibri"/>
        </w:rPr>
        <w:t xml:space="preserve">είναι </w:t>
      </w:r>
      <w:r w:rsidR="00485FF1">
        <w:rPr>
          <w:rFonts w:ascii="Calibri" w:hAnsi="Calibri"/>
        </w:rPr>
        <w:t>ο επί τιμή αρχαιότερος ή ο εν ενεργεία. Δεν είναι</w:t>
      </w:r>
      <w:r>
        <w:rPr>
          <w:rFonts w:ascii="Calibri" w:hAnsi="Calibri"/>
        </w:rPr>
        <w:t>,</w:t>
      </w:r>
      <w:r w:rsidR="00485FF1">
        <w:rPr>
          <w:rFonts w:ascii="Calibri" w:hAnsi="Calibri"/>
        </w:rPr>
        <w:t xml:space="preserve"> </w:t>
      </w:r>
      <w:r>
        <w:rPr>
          <w:rFonts w:ascii="Calibri" w:hAnsi="Calibri"/>
        </w:rPr>
        <w:t>όμως,</w:t>
      </w:r>
      <w:r w:rsidR="00485FF1">
        <w:rPr>
          <w:rFonts w:ascii="Calibri" w:hAnsi="Calibri"/>
        </w:rPr>
        <w:t xml:space="preserve"> νομίζω κομψό, αν κάποτε τον είχες πρόεδρο, πριν 15 χρόνια και εσύ είσαι κατά βαθμό ανώτερος. Τέλος πάντων</w:t>
      </w:r>
      <w:r>
        <w:rPr>
          <w:rFonts w:ascii="Calibri" w:hAnsi="Calibri"/>
        </w:rPr>
        <w:t>,</w:t>
      </w:r>
      <w:r w:rsidR="00485FF1">
        <w:rPr>
          <w:rFonts w:ascii="Calibri" w:hAnsi="Calibri"/>
        </w:rPr>
        <w:t xml:space="preserve"> το αφήνουμε, αυτή είναι η πρόταση.</w:t>
      </w:r>
    </w:p>
    <w:p w:rsidR="00485FF1" w:rsidRDefault="00485FF1" w:rsidP="00DE67A8">
      <w:pPr>
        <w:spacing w:line="276" w:lineRule="auto"/>
        <w:contextualSpacing/>
        <w:jc w:val="both"/>
        <w:rPr>
          <w:rFonts w:ascii="Calibri" w:hAnsi="Calibri"/>
        </w:rPr>
      </w:pPr>
      <w:r>
        <w:rPr>
          <w:rFonts w:ascii="Calibri" w:hAnsi="Calibri"/>
        </w:rPr>
        <w:tab/>
        <w:t>Στο άρθρο 17</w:t>
      </w:r>
      <w:r w:rsidR="00827FD6">
        <w:rPr>
          <w:rFonts w:ascii="Calibri" w:hAnsi="Calibri"/>
        </w:rPr>
        <w:t>,</w:t>
      </w:r>
      <w:r>
        <w:rPr>
          <w:rFonts w:ascii="Calibri" w:hAnsi="Calibri"/>
        </w:rPr>
        <w:t xml:space="preserve"> περίπτωση γ΄</w:t>
      </w:r>
      <w:r w:rsidR="00827FD6">
        <w:rPr>
          <w:rFonts w:ascii="Calibri" w:hAnsi="Calibri"/>
        </w:rPr>
        <w:t>,</w:t>
      </w:r>
      <w:r>
        <w:rPr>
          <w:rFonts w:ascii="Calibri" w:hAnsi="Calibri"/>
        </w:rPr>
        <w:t xml:space="preserve"> παρ. 2</w:t>
      </w:r>
      <w:r w:rsidR="00827FD6">
        <w:rPr>
          <w:rFonts w:ascii="Calibri" w:hAnsi="Calibri"/>
        </w:rPr>
        <w:t>,</w:t>
      </w:r>
      <w:r>
        <w:rPr>
          <w:rFonts w:ascii="Calibri" w:hAnsi="Calibri"/>
        </w:rPr>
        <w:t xml:space="preserve"> λέει, ως προς τις πειθαρχικές ποινές</w:t>
      </w:r>
      <w:r w:rsidR="00E76FD9" w:rsidRPr="00E76FD9">
        <w:rPr>
          <w:rFonts w:ascii="Calibri" w:hAnsi="Calibri"/>
        </w:rPr>
        <w:t>,</w:t>
      </w:r>
      <w:r>
        <w:rPr>
          <w:rFonts w:ascii="Calibri" w:hAnsi="Calibri"/>
        </w:rPr>
        <w:t xml:space="preserve"> τιμωρήθηκε κατ' επανάληψη</w:t>
      </w:r>
      <w:r w:rsidR="00827FD6">
        <w:rPr>
          <w:rFonts w:ascii="Calibri" w:hAnsi="Calibri"/>
        </w:rPr>
        <w:t>,</w:t>
      </w:r>
      <w:r>
        <w:rPr>
          <w:rFonts w:ascii="Calibri" w:hAnsi="Calibri"/>
        </w:rPr>
        <w:t xml:space="preserve"> με ποινή προσωρινής ανάκλησης διαπίστευσης</w:t>
      </w:r>
      <w:r w:rsidR="00827FD6">
        <w:rPr>
          <w:rFonts w:ascii="Calibri" w:hAnsi="Calibri"/>
        </w:rPr>
        <w:t>,</w:t>
      </w:r>
      <w:r>
        <w:rPr>
          <w:rFonts w:ascii="Calibri" w:hAnsi="Calibri"/>
        </w:rPr>
        <w:t xml:space="preserve"> τουλάχιστον</w:t>
      </w:r>
      <w:r w:rsidR="00827FD6">
        <w:rPr>
          <w:rFonts w:ascii="Calibri" w:hAnsi="Calibri"/>
        </w:rPr>
        <w:t xml:space="preserve">, για έξι μήνες. Προστίθεται το </w:t>
      </w:r>
      <w:r w:rsidR="005E09EB">
        <w:rPr>
          <w:rFonts w:ascii="Calibri" w:hAnsi="Calibri"/>
        </w:rPr>
        <w:t>«</w:t>
      </w:r>
      <w:r w:rsidR="00827FD6">
        <w:rPr>
          <w:rFonts w:ascii="Calibri" w:hAnsi="Calibri"/>
        </w:rPr>
        <w:t>συνολικά</w:t>
      </w:r>
      <w:r w:rsidR="005E09EB">
        <w:rPr>
          <w:rFonts w:ascii="Calibri" w:hAnsi="Calibri"/>
        </w:rPr>
        <w:t>»,</w:t>
      </w:r>
      <w:r>
        <w:rPr>
          <w:rFonts w:ascii="Calibri" w:hAnsi="Calibri"/>
        </w:rPr>
        <w:t xml:space="preserve"> δηλαδή, όχι μία φορά</w:t>
      </w:r>
      <w:r w:rsidR="00827FD6">
        <w:rPr>
          <w:rFonts w:ascii="Calibri" w:hAnsi="Calibri"/>
        </w:rPr>
        <w:t>,</w:t>
      </w:r>
      <w:r>
        <w:rPr>
          <w:rFonts w:ascii="Calibri" w:hAnsi="Calibri"/>
        </w:rPr>
        <w:t xml:space="preserve"> οπωσδήποτε έξι μήνες. Νομίζω ότι είναι λογικό αυτό, δηλαδή, αν έχει κάποιος μια πειθαρχική ποινή, που μπορεί να είναι ένας μήνας, δεύτερη δύο μήνες, αθροισ</w:t>
      </w:r>
      <w:r w:rsidR="00E76FD9">
        <w:rPr>
          <w:rFonts w:ascii="Calibri" w:hAnsi="Calibri"/>
        </w:rPr>
        <w:t>τικά. Το ίδιο υπάρχει και στον Κ</w:t>
      </w:r>
      <w:r>
        <w:rPr>
          <w:rFonts w:ascii="Calibri" w:hAnsi="Calibri"/>
        </w:rPr>
        <w:t xml:space="preserve">ώδικα </w:t>
      </w:r>
      <w:r w:rsidR="00E76FD9">
        <w:rPr>
          <w:rFonts w:ascii="Calibri" w:hAnsi="Calibri"/>
        </w:rPr>
        <w:t>Κατάστασης Δ</w:t>
      </w:r>
      <w:r>
        <w:rPr>
          <w:rFonts w:ascii="Calibri" w:hAnsi="Calibri"/>
        </w:rPr>
        <w:t xml:space="preserve">ικαστικών </w:t>
      </w:r>
      <w:r w:rsidR="00E76FD9">
        <w:rPr>
          <w:rFonts w:ascii="Calibri" w:hAnsi="Calibri"/>
        </w:rPr>
        <w:t>Λ</w:t>
      </w:r>
      <w:r>
        <w:rPr>
          <w:rFonts w:ascii="Calibri" w:hAnsi="Calibri"/>
        </w:rPr>
        <w:t>ειτουργών. Είναι συνολικά.</w:t>
      </w:r>
    </w:p>
    <w:p w:rsidR="00485FF1" w:rsidRDefault="00485FF1" w:rsidP="00DE67A8">
      <w:pPr>
        <w:spacing w:line="276" w:lineRule="auto"/>
        <w:contextualSpacing/>
        <w:jc w:val="both"/>
        <w:rPr>
          <w:rFonts w:ascii="Calibri" w:hAnsi="Calibri"/>
        </w:rPr>
      </w:pPr>
      <w:r>
        <w:rPr>
          <w:rFonts w:ascii="Calibri" w:hAnsi="Calibri"/>
        </w:rPr>
        <w:tab/>
        <w:t>Το τελευταίο</w:t>
      </w:r>
      <w:r w:rsidR="005E09EB">
        <w:rPr>
          <w:rFonts w:ascii="Calibri" w:hAnsi="Calibri"/>
        </w:rPr>
        <w:t>,</w:t>
      </w:r>
      <w:r>
        <w:rPr>
          <w:rFonts w:ascii="Calibri" w:hAnsi="Calibri"/>
        </w:rPr>
        <w:t xml:space="preserve"> που ήθελα να σας πω και </w:t>
      </w:r>
      <w:r w:rsidR="005E09EB">
        <w:rPr>
          <w:rFonts w:ascii="Calibri" w:hAnsi="Calibri"/>
        </w:rPr>
        <w:t>να δώσω μια διευκρίνιση, νομίζω</w:t>
      </w:r>
      <w:r>
        <w:rPr>
          <w:rFonts w:ascii="Calibri" w:hAnsi="Calibri"/>
        </w:rPr>
        <w:t xml:space="preserve"> </w:t>
      </w:r>
      <w:r w:rsidR="00E76FD9">
        <w:rPr>
          <w:rFonts w:ascii="Calibri" w:hAnsi="Calibri"/>
        </w:rPr>
        <w:t xml:space="preserve">το έθεσε </w:t>
      </w:r>
      <w:r>
        <w:rPr>
          <w:rFonts w:ascii="Calibri" w:hAnsi="Calibri"/>
        </w:rPr>
        <w:t>ο κ. Μυλωνάκης. Στο άρθρο 22</w:t>
      </w:r>
      <w:r w:rsidR="005E09EB">
        <w:rPr>
          <w:rFonts w:ascii="Calibri" w:hAnsi="Calibri"/>
        </w:rPr>
        <w:t>,</w:t>
      </w:r>
      <w:r>
        <w:rPr>
          <w:rFonts w:ascii="Calibri" w:hAnsi="Calibri"/>
        </w:rPr>
        <w:t xml:space="preserve"> παράγραφος 7, που μιλάμε για συνταξιούχους ή επί τιμή δικαστικούς υπαλλήλους κ.λπ. κ.λπ.. Αυτή η διάταξη είχε τεθεί αρχικά</w:t>
      </w:r>
      <w:r w:rsidR="005E09EB">
        <w:rPr>
          <w:rFonts w:ascii="Calibri" w:hAnsi="Calibri"/>
        </w:rPr>
        <w:t>,</w:t>
      </w:r>
      <w:r>
        <w:rPr>
          <w:rFonts w:ascii="Calibri" w:hAnsi="Calibri"/>
        </w:rPr>
        <w:t xml:space="preserve"> διότι συμπεριελάμβανε και τους εν ενεργεία και είχαμε κάνει την επιφύλαξη, υπήρχε και στον παλαιότερο νόμο, ότι </w:t>
      </w:r>
      <w:r w:rsidR="00E76FD9">
        <w:rPr>
          <w:rFonts w:ascii="Calibri" w:hAnsi="Calibri"/>
        </w:rPr>
        <w:t xml:space="preserve">αφού </w:t>
      </w:r>
      <w:r>
        <w:rPr>
          <w:rFonts w:ascii="Calibri" w:hAnsi="Calibri"/>
        </w:rPr>
        <w:t>είναι και εν ενεργεία</w:t>
      </w:r>
      <w:r w:rsidR="005E09EB">
        <w:rPr>
          <w:rFonts w:ascii="Calibri" w:hAnsi="Calibri"/>
        </w:rPr>
        <w:t>,</w:t>
      </w:r>
      <w:r>
        <w:rPr>
          <w:rFonts w:ascii="Calibri" w:hAnsi="Calibri"/>
        </w:rPr>
        <w:t xml:space="preserve"> δεν μπορούν να είναι εκπαιδευτές</w:t>
      </w:r>
      <w:r w:rsidR="005E09EB">
        <w:rPr>
          <w:rFonts w:ascii="Calibri" w:hAnsi="Calibri"/>
        </w:rPr>
        <w:t>,</w:t>
      </w:r>
      <w:r>
        <w:rPr>
          <w:rFonts w:ascii="Calibri" w:hAnsi="Calibri"/>
        </w:rPr>
        <w:t xml:space="preserve"> παρ</w:t>
      </w:r>
      <w:r w:rsidR="00E76FD9">
        <w:rPr>
          <w:rFonts w:ascii="Calibri" w:hAnsi="Calibri"/>
        </w:rPr>
        <w:t>ά μόνο σε αυτά τα ιδρύματα των Α</w:t>
      </w:r>
      <w:r>
        <w:rPr>
          <w:rFonts w:ascii="Calibri" w:hAnsi="Calibri"/>
        </w:rPr>
        <w:t xml:space="preserve">νώτατων </w:t>
      </w:r>
      <w:r w:rsidR="00E76FD9">
        <w:rPr>
          <w:rFonts w:ascii="Calibri" w:hAnsi="Calibri"/>
        </w:rPr>
        <w:t>Ε</w:t>
      </w:r>
      <w:r>
        <w:rPr>
          <w:rFonts w:ascii="Calibri" w:hAnsi="Calibri"/>
        </w:rPr>
        <w:t xml:space="preserve">κπαιδευτικών </w:t>
      </w:r>
      <w:r w:rsidR="00E76FD9">
        <w:rPr>
          <w:rFonts w:ascii="Calibri" w:hAnsi="Calibri"/>
        </w:rPr>
        <w:t>Ι</w:t>
      </w:r>
      <w:r>
        <w:rPr>
          <w:rFonts w:ascii="Calibri" w:hAnsi="Calibri"/>
        </w:rPr>
        <w:t>δρυμάτων. Τη στιγμή</w:t>
      </w:r>
      <w:r w:rsidR="005E09EB">
        <w:rPr>
          <w:rFonts w:ascii="Calibri" w:hAnsi="Calibri"/>
        </w:rPr>
        <w:t>,</w:t>
      </w:r>
      <w:r>
        <w:rPr>
          <w:rFonts w:ascii="Calibri" w:hAnsi="Calibri"/>
        </w:rPr>
        <w:t xml:space="preserve"> τώρα</w:t>
      </w:r>
      <w:r w:rsidR="005E09EB">
        <w:rPr>
          <w:rFonts w:ascii="Calibri" w:hAnsi="Calibri"/>
        </w:rPr>
        <w:t>,</w:t>
      </w:r>
      <w:r>
        <w:rPr>
          <w:rFonts w:ascii="Calibri" w:hAnsi="Calibri"/>
        </w:rPr>
        <w:t xml:space="preserve"> που δεν «παίζουν» οι εν ενεργεία δικαστές</w:t>
      </w:r>
      <w:r w:rsidR="005E09EB">
        <w:rPr>
          <w:rFonts w:ascii="Calibri" w:hAnsi="Calibri"/>
        </w:rPr>
        <w:t>,</w:t>
      </w:r>
      <w:r>
        <w:rPr>
          <w:rFonts w:ascii="Calibri" w:hAnsi="Calibri"/>
        </w:rPr>
        <w:t xml:space="preserve"> νομίζω</w:t>
      </w:r>
      <w:r w:rsidR="005E09EB">
        <w:rPr>
          <w:rFonts w:ascii="Calibri" w:hAnsi="Calibri"/>
        </w:rPr>
        <w:t>,</w:t>
      </w:r>
      <w:r>
        <w:rPr>
          <w:rFonts w:ascii="Calibri" w:hAnsi="Calibri"/>
        </w:rPr>
        <w:t xml:space="preserve"> ότι όλη η διάταξη είναι περιττή, δεν χρειάζεται καθόλου. Οι συνταξιούχοι είναι</w:t>
      </w:r>
      <w:r w:rsidR="00E76FD9">
        <w:rPr>
          <w:rFonts w:ascii="Calibri" w:hAnsi="Calibri"/>
        </w:rPr>
        <w:t>,</w:t>
      </w:r>
      <w:r>
        <w:rPr>
          <w:rFonts w:ascii="Calibri" w:hAnsi="Calibri"/>
        </w:rPr>
        <w:t xml:space="preserve"> ως ελεύθεροι επαγγελματίες, που δεν θα πάει κανένας </w:t>
      </w:r>
      <w:r w:rsidR="00E76FD9">
        <w:rPr>
          <w:rFonts w:ascii="Calibri" w:hAnsi="Calibri"/>
        </w:rPr>
        <w:t>και</w:t>
      </w:r>
      <w:r>
        <w:rPr>
          <w:rFonts w:ascii="Calibri" w:hAnsi="Calibri"/>
        </w:rPr>
        <w:t xml:space="preserve"> αυτό, γιατί αναστέλλεται η σύνταξη και πρέπει να έχεις μπλοκάκι και επομένως, ουσιαστικά νομίζω ότι δεν χρειάζεται η διάταξη.</w:t>
      </w:r>
    </w:p>
    <w:p w:rsidR="00485FF1" w:rsidRDefault="00485FF1" w:rsidP="00DE67A8">
      <w:pPr>
        <w:spacing w:line="276" w:lineRule="auto"/>
        <w:contextualSpacing/>
        <w:jc w:val="both"/>
        <w:rPr>
          <w:rFonts w:ascii="Calibri" w:hAnsi="Calibri"/>
        </w:rPr>
      </w:pPr>
      <w:r>
        <w:rPr>
          <w:rFonts w:ascii="Calibri" w:hAnsi="Calibri"/>
        </w:rPr>
        <w:tab/>
        <w:t xml:space="preserve">Επιφυλασσόμαστε για τις </w:t>
      </w:r>
      <w:r w:rsidR="00E76FD9">
        <w:rPr>
          <w:rFonts w:ascii="Calibri" w:hAnsi="Calibri"/>
        </w:rPr>
        <w:t>άλλες παρατηρήσεις</w:t>
      </w:r>
      <w:r>
        <w:rPr>
          <w:rFonts w:ascii="Calibri" w:hAnsi="Calibri"/>
        </w:rPr>
        <w:t xml:space="preserve"> που έχετε πει και οι οποίες έχουν περισσότερο νομοτεχνικό χαρακτήρα ή ορισμένες έχουν και θεσμικό, όπως είπε η Ειδική Αγορήτρια του </w:t>
      </w:r>
      <w:proofErr w:type="spellStart"/>
      <w:r>
        <w:rPr>
          <w:rFonts w:ascii="Calibri" w:hAnsi="Calibri"/>
        </w:rPr>
        <w:t>ΜέΡΑ</w:t>
      </w:r>
      <w:proofErr w:type="spellEnd"/>
      <w:r>
        <w:rPr>
          <w:rFonts w:ascii="Calibri" w:hAnsi="Calibri"/>
        </w:rPr>
        <w:t xml:space="preserve"> 25, να τις δούμε. Σας ευχαριστώ πολύ.</w:t>
      </w:r>
    </w:p>
    <w:p w:rsidR="00485FF1" w:rsidRDefault="00485FF1" w:rsidP="00DE67A8">
      <w:pPr>
        <w:spacing w:line="276" w:lineRule="auto"/>
        <w:ind w:firstLine="720"/>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 xml:space="preserve">Ευχαριστούμε και εμείς. </w:t>
      </w:r>
    </w:p>
    <w:p w:rsidR="00485FF1" w:rsidRDefault="00485FF1" w:rsidP="00DE67A8">
      <w:pPr>
        <w:spacing w:line="276" w:lineRule="auto"/>
        <w:ind w:firstLine="720"/>
        <w:contextualSpacing/>
        <w:jc w:val="both"/>
        <w:rPr>
          <w:rFonts w:ascii="Calibri" w:hAnsi="Calibri"/>
        </w:rPr>
      </w:pPr>
      <w:r>
        <w:rPr>
          <w:rFonts w:ascii="Calibri" w:hAnsi="Calibri"/>
        </w:rPr>
        <w:t>Θα παρακαλούσαμε οι νομοτεχνικές βελτιώσεις</w:t>
      </w:r>
      <w:r w:rsidR="00E76FD9">
        <w:rPr>
          <w:rFonts w:ascii="Calibri" w:hAnsi="Calibri"/>
        </w:rPr>
        <w:t>,</w:t>
      </w:r>
      <w:r>
        <w:rPr>
          <w:rFonts w:ascii="Calibri" w:hAnsi="Calibri"/>
        </w:rPr>
        <w:t xml:space="preserve"> που μας παρουσιάσατε</w:t>
      </w:r>
      <w:r w:rsidR="00E76FD9">
        <w:rPr>
          <w:rFonts w:ascii="Calibri" w:hAnsi="Calibri"/>
        </w:rPr>
        <w:t>,</w:t>
      </w:r>
      <w:r>
        <w:rPr>
          <w:rFonts w:ascii="Calibri" w:hAnsi="Calibri"/>
        </w:rPr>
        <w:t xml:space="preserve"> να κατατεθούν και γραπτώς. Δεν ξέρω</w:t>
      </w:r>
      <w:r w:rsidR="00E76FD9">
        <w:rPr>
          <w:rFonts w:ascii="Calibri" w:hAnsi="Calibri"/>
        </w:rPr>
        <w:t>,</w:t>
      </w:r>
      <w:r>
        <w:rPr>
          <w:rFonts w:ascii="Calibri" w:hAnsi="Calibri"/>
        </w:rPr>
        <w:t xml:space="preserve"> εάν είστε σε θέση</w:t>
      </w:r>
      <w:r w:rsidR="00E76FD9">
        <w:rPr>
          <w:rFonts w:ascii="Calibri" w:hAnsi="Calibri"/>
        </w:rPr>
        <w:t>,</w:t>
      </w:r>
      <w:r>
        <w:rPr>
          <w:rFonts w:ascii="Calibri" w:hAnsi="Calibri"/>
        </w:rPr>
        <w:t xml:space="preserve"> αυτή τη στιγμή. Σε κάθε περίπτωση</w:t>
      </w:r>
      <w:r w:rsidR="00E76FD9">
        <w:rPr>
          <w:rFonts w:ascii="Calibri" w:hAnsi="Calibri"/>
        </w:rPr>
        <w:t>,</w:t>
      </w:r>
      <w:r>
        <w:rPr>
          <w:rFonts w:ascii="Calibri" w:hAnsi="Calibri"/>
        </w:rPr>
        <w:t xml:space="preserve"> θα παρακαλούσαμε</w:t>
      </w:r>
      <w:r w:rsidR="00E76FD9">
        <w:rPr>
          <w:rFonts w:ascii="Calibri" w:hAnsi="Calibri"/>
        </w:rPr>
        <w:t>,</w:t>
      </w:r>
      <w:r>
        <w:rPr>
          <w:rFonts w:ascii="Calibri" w:hAnsi="Calibri"/>
        </w:rPr>
        <w:t xml:space="preserve"> μέχρι τη δεύτερη ανάγνωση του νομοσχεδίου</w:t>
      </w:r>
      <w:r w:rsidR="00E76FD9">
        <w:rPr>
          <w:rFonts w:ascii="Calibri" w:hAnsi="Calibri"/>
        </w:rPr>
        <w:t>,</w:t>
      </w:r>
      <w:r>
        <w:rPr>
          <w:rFonts w:ascii="Calibri" w:hAnsi="Calibri"/>
        </w:rPr>
        <w:t xml:space="preserve"> την  ερχόμενη Τρίτη, να κατατεθούν</w:t>
      </w:r>
      <w:r w:rsidR="00E76FD9">
        <w:rPr>
          <w:rFonts w:ascii="Calibri" w:hAnsi="Calibri"/>
        </w:rPr>
        <w:t>,</w:t>
      </w:r>
      <w:r>
        <w:rPr>
          <w:rFonts w:ascii="Calibri" w:hAnsi="Calibri"/>
        </w:rPr>
        <w:t xml:space="preserve"> για να τις έχουν οι συνάδελφοι βουλευτές.</w:t>
      </w:r>
    </w:p>
    <w:p w:rsidR="00485FF1" w:rsidRDefault="00485FF1" w:rsidP="00DE67A8">
      <w:pPr>
        <w:spacing w:line="276" w:lineRule="auto"/>
        <w:ind w:firstLine="720"/>
        <w:contextualSpacing/>
        <w:jc w:val="both"/>
        <w:rPr>
          <w:rFonts w:ascii="Calibri" w:hAnsi="Calibri"/>
        </w:rPr>
      </w:pPr>
      <w:r>
        <w:rPr>
          <w:rFonts w:ascii="Calibri" w:hAnsi="Calibri"/>
        </w:rPr>
        <w:t>Το λόγο έχει ο συνάδελφος, ο κ. Λάππας.</w:t>
      </w:r>
    </w:p>
    <w:p w:rsidR="00485FF1" w:rsidRDefault="00485FF1" w:rsidP="00DE67A8">
      <w:pPr>
        <w:spacing w:line="276" w:lineRule="auto"/>
        <w:ind w:firstLine="720"/>
        <w:contextualSpacing/>
        <w:jc w:val="both"/>
        <w:rPr>
          <w:rFonts w:ascii="Calibri" w:hAnsi="Calibri"/>
        </w:rPr>
      </w:pPr>
      <w:r>
        <w:rPr>
          <w:rFonts w:ascii="Calibri" w:hAnsi="Calibri"/>
          <w:b/>
        </w:rPr>
        <w:t xml:space="preserve">ΣΠΥΡΙΔΩΝ ΛΑΠΠΑΣ: </w:t>
      </w:r>
      <w:r w:rsidRPr="00BA7351">
        <w:rPr>
          <w:rFonts w:ascii="Calibri" w:hAnsi="Calibri"/>
        </w:rPr>
        <w:t>Δεν ήμουν εδώ</w:t>
      </w:r>
      <w:r>
        <w:rPr>
          <w:rFonts w:ascii="Calibri" w:hAnsi="Calibri"/>
        </w:rPr>
        <w:t xml:space="preserve"> στη συνεδρίαση με τους φορείς, αλλά με πληροφόρησε ο Εισηγητής μας  ότι  πράγματι σχεδόν το σύνολο των φορέων εξέπεμψαν διθυράμβους για το νομοσχέδιο. Έτσι</w:t>
      </w:r>
      <w:r w:rsidR="00E76FD9">
        <w:rPr>
          <w:rFonts w:ascii="Calibri" w:hAnsi="Calibri"/>
        </w:rPr>
        <w:t>,</w:t>
      </w:r>
      <w:r>
        <w:rPr>
          <w:rFonts w:ascii="Calibri" w:hAnsi="Calibri"/>
        </w:rPr>
        <w:t xml:space="preserve"> ανακάλεσα λίγο στη μνήμη μου τι γινόταν</w:t>
      </w:r>
      <w:r w:rsidR="00E76FD9">
        <w:rPr>
          <w:rFonts w:ascii="Calibri" w:hAnsi="Calibri"/>
        </w:rPr>
        <w:t>,</w:t>
      </w:r>
      <w:r>
        <w:rPr>
          <w:rFonts w:ascii="Calibri" w:hAnsi="Calibri"/>
        </w:rPr>
        <w:t xml:space="preserve"> το 2018</w:t>
      </w:r>
      <w:r w:rsidR="00E76FD9">
        <w:rPr>
          <w:rFonts w:ascii="Calibri" w:hAnsi="Calibri"/>
        </w:rPr>
        <w:t>,</w:t>
      </w:r>
      <w:r>
        <w:rPr>
          <w:rFonts w:ascii="Calibri" w:hAnsi="Calibri"/>
        </w:rPr>
        <w:t xml:space="preserve"> όταν ψηφιζόταν ο ν.45</w:t>
      </w:r>
      <w:r w:rsidR="00E76FD9">
        <w:rPr>
          <w:rFonts w:ascii="Calibri" w:hAnsi="Calibri"/>
        </w:rPr>
        <w:t>12 και με έπιασε το παράπονο, κύριε</w:t>
      </w:r>
      <w:r>
        <w:rPr>
          <w:rFonts w:ascii="Calibri" w:hAnsi="Calibri"/>
        </w:rPr>
        <w:t xml:space="preserve"> Πρόεδρε. Μάλιστα</w:t>
      </w:r>
      <w:r w:rsidR="00E76FD9">
        <w:rPr>
          <w:rFonts w:ascii="Calibri" w:hAnsi="Calibri"/>
        </w:rPr>
        <w:t>,</w:t>
      </w:r>
      <w:r>
        <w:rPr>
          <w:rFonts w:ascii="Calibri" w:hAnsi="Calibri"/>
        </w:rPr>
        <w:t xml:space="preserve"> το παράπονο αυτό αυξήθηκε εις διπλούν</w:t>
      </w:r>
      <w:r w:rsidR="00E76FD9">
        <w:rPr>
          <w:rFonts w:ascii="Calibri" w:hAnsi="Calibri"/>
        </w:rPr>
        <w:t>,</w:t>
      </w:r>
      <w:r>
        <w:rPr>
          <w:rFonts w:ascii="Calibri" w:hAnsi="Calibri"/>
        </w:rPr>
        <w:t xml:space="preserve"> </w:t>
      </w:r>
      <w:r w:rsidR="00E76FD9">
        <w:rPr>
          <w:rFonts w:ascii="Calibri" w:hAnsi="Calibri"/>
        </w:rPr>
        <w:t>όταν πριν από λίγο έμαθα ότι η Δ</w:t>
      </w:r>
      <w:r>
        <w:rPr>
          <w:rFonts w:ascii="Calibri" w:hAnsi="Calibri"/>
        </w:rPr>
        <w:t xml:space="preserve">ιοικητική </w:t>
      </w:r>
      <w:r w:rsidR="00E76FD9">
        <w:rPr>
          <w:rFonts w:ascii="Calibri" w:hAnsi="Calibri"/>
        </w:rPr>
        <w:t>Ο</w:t>
      </w:r>
      <w:r>
        <w:rPr>
          <w:rFonts w:ascii="Calibri" w:hAnsi="Calibri"/>
        </w:rPr>
        <w:t>λομέλεια του Αρείου Πάγου είπε ότι είναι καθ' όλα συνταγματικός ο νόμος. Αυτό με χαροποίησε</w:t>
      </w:r>
      <w:r w:rsidR="00E76FD9">
        <w:rPr>
          <w:rFonts w:ascii="Calibri" w:hAnsi="Calibri"/>
        </w:rPr>
        <w:t>,</w:t>
      </w:r>
      <w:r>
        <w:rPr>
          <w:rFonts w:ascii="Calibri" w:hAnsi="Calibri"/>
        </w:rPr>
        <w:t xml:space="preserve"> βέβαια, αλλά ταυτόχρονα</w:t>
      </w:r>
      <w:r w:rsidR="00E76FD9">
        <w:rPr>
          <w:rFonts w:ascii="Calibri" w:hAnsi="Calibri"/>
        </w:rPr>
        <w:t>,</w:t>
      </w:r>
      <w:r>
        <w:rPr>
          <w:rFonts w:ascii="Calibri" w:hAnsi="Calibri"/>
        </w:rPr>
        <w:t xml:space="preserve"> μου δημιούργησε και ένα παράπονο, γιατί</w:t>
      </w:r>
      <w:r w:rsidR="00E76FD9">
        <w:rPr>
          <w:rFonts w:ascii="Calibri" w:hAnsi="Calibri"/>
        </w:rPr>
        <w:t>,</w:t>
      </w:r>
      <w:r>
        <w:rPr>
          <w:rFonts w:ascii="Calibri" w:hAnsi="Calibri"/>
        </w:rPr>
        <w:t xml:space="preserve"> με την απόφαση 34/2018</w:t>
      </w:r>
      <w:r w:rsidR="00E76FD9">
        <w:rPr>
          <w:rFonts w:ascii="Calibri" w:hAnsi="Calibri"/>
        </w:rPr>
        <w:t>,</w:t>
      </w:r>
      <w:r>
        <w:rPr>
          <w:rFonts w:ascii="Calibri" w:hAnsi="Calibri"/>
        </w:rPr>
        <w:t xml:space="preserve"> έκρινε ότι  στο σύνολό του το νομοσχέδιο</w:t>
      </w:r>
      <w:r w:rsidR="00E76FD9">
        <w:rPr>
          <w:rFonts w:ascii="Calibri" w:hAnsi="Calibri"/>
        </w:rPr>
        <w:t>,</w:t>
      </w:r>
      <w:r>
        <w:rPr>
          <w:rFonts w:ascii="Calibri" w:hAnsi="Calibri"/>
        </w:rPr>
        <w:t xml:space="preserve"> </w:t>
      </w:r>
      <w:r w:rsidR="00E76FD9">
        <w:rPr>
          <w:rFonts w:ascii="Calibri" w:hAnsi="Calibri"/>
        </w:rPr>
        <w:t>ο</w:t>
      </w:r>
      <w:r>
        <w:rPr>
          <w:rFonts w:ascii="Calibri" w:hAnsi="Calibri"/>
        </w:rPr>
        <w:t xml:space="preserve"> ν.4512, ήταν αντισυνταγματικό.</w:t>
      </w:r>
    </w:p>
    <w:p w:rsidR="00485FF1" w:rsidRDefault="00485FF1" w:rsidP="00DE67A8">
      <w:pPr>
        <w:spacing w:line="276" w:lineRule="auto"/>
        <w:ind w:firstLine="720"/>
        <w:contextualSpacing/>
        <w:jc w:val="both"/>
        <w:rPr>
          <w:rFonts w:ascii="Calibri" w:hAnsi="Calibri"/>
        </w:rPr>
      </w:pPr>
      <w:r>
        <w:rPr>
          <w:rFonts w:ascii="Calibri" w:hAnsi="Calibri"/>
        </w:rPr>
        <w:t>Σκέφτηκα ότι δεν πρέπει να ισχύει εδώ μια βασική αρχή της φιλοσοφίας του δικαίου, που εκπορεύεται από τον πυρήνα της θεωρίας του Ηράκλειτου</w:t>
      </w:r>
      <w:r w:rsidR="00E76FD9">
        <w:rPr>
          <w:rFonts w:ascii="Calibri" w:hAnsi="Calibri"/>
        </w:rPr>
        <w:t>,</w:t>
      </w:r>
      <w:r>
        <w:rPr>
          <w:rFonts w:ascii="Calibri" w:hAnsi="Calibri"/>
        </w:rPr>
        <w:t xml:space="preserve"> που έλεγε ότι το μέλλον </w:t>
      </w:r>
      <w:r>
        <w:rPr>
          <w:rFonts w:ascii="Calibri" w:hAnsi="Calibri"/>
        </w:rPr>
        <w:lastRenderedPageBreak/>
        <w:t>είναι</w:t>
      </w:r>
      <w:r w:rsidR="00E76FD9">
        <w:rPr>
          <w:rFonts w:ascii="Calibri" w:hAnsi="Calibri"/>
        </w:rPr>
        <w:t>,</w:t>
      </w:r>
      <w:r>
        <w:rPr>
          <w:rFonts w:ascii="Calibri" w:hAnsi="Calibri"/>
        </w:rPr>
        <w:t xml:space="preserve"> διαμέσου του παρόντος</w:t>
      </w:r>
      <w:r w:rsidR="00E76FD9">
        <w:rPr>
          <w:rFonts w:ascii="Calibri" w:hAnsi="Calibri"/>
        </w:rPr>
        <w:t>,</w:t>
      </w:r>
      <w:r>
        <w:rPr>
          <w:rFonts w:ascii="Calibri" w:hAnsi="Calibri"/>
        </w:rPr>
        <w:t xml:space="preserve"> η προβολή του παρελθόντος. Άρα</w:t>
      </w:r>
      <w:r w:rsidR="00E76FD9">
        <w:rPr>
          <w:rFonts w:ascii="Calibri" w:hAnsi="Calibri"/>
        </w:rPr>
        <w:t>,</w:t>
      </w:r>
      <w:r>
        <w:rPr>
          <w:rFonts w:ascii="Calibri" w:hAnsi="Calibri"/>
        </w:rPr>
        <w:t xml:space="preserve"> πρέπει να διαγράψουμε και το παρελθόν, να δούμε λίγο το παρόν και λιγότερο το μέλλον. Αυτό έτσι για να ευθυμήσουμε. </w:t>
      </w:r>
    </w:p>
    <w:p w:rsidR="00485FF1" w:rsidRDefault="00485FF1" w:rsidP="00DE67A8">
      <w:pPr>
        <w:spacing w:line="276" w:lineRule="auto"/>
        <w:ind w:firstLine="720"/>
        <w:contextualSpacing/>
        <w:jc w:val="both"/>
        <w:rPr>
          <w:rFonts w:ascii="Calibri" w:hAnsi="Calibri"/>
        </w:rPr>
      </w:pPr>
      <w:r>
        <w:rPr>
          <w:rFonts w:ascii="Calibri" w:hAnsi="Calibri"/>
        </w:rPr>
        <w:t xml:space="preserve">Εν πάση </w:t>
      </w:r>
      <w:proofErr w:type="spellStart"/>
      <w:r>
        <w:rPr>
          <w:rFonts w:ascii="Calibri" w:hAnsi="Calibri"/>
        </w:rPr>
        <w:t>περιπτώσει</w:t>
      </w:r>
      <w:proofErr w:type="spellEnd"/>
      <w:r w:rsidR="00A96C73">
        <w:rPr>
          <w:rFonts w:ascii="Calibri" w:hAnsi="Calibri"/>
        </w:rPr>
        <w:t>,</w:t>
      </w:r>
      <w:r>
        <w:rPr>
          <w:rFonts w:ascii="Calibri" w:hAnsi="Calibri"/>
        </w:rPr>
        <w:t xml:space="preserve"> μιλάμε</w:t>
      </w:r>
      <w:r w:rsidR="00A96C73">
        <w:rPr>
          <w:rFonts w:ascii="Calibri" w:hAnsi="Calibri"/>
        </w:rPr>
        <w:t>,</w:t>
      </w:r>
      <w:r>
        <w:rPr>
          <w:rFonts w:ascii="Calibri" w:hAnsi="Calibri"/>
        </w:rPr>
        <w:t xml:space="preserve"> πράγματι</w:t>
      </w:r>
      <w:r w:rsidR="00A96C73">
        <w:rPr>
          <w:rFonts w:ascii="Calibri" w:hAnsi="Calibri"/>
        </w:rPr>
        <w:t>,</w:t>
      </w:r>
      <w:r>
        <w:rPr>
          <w:rFonts w:ascii="Calibri" w:hAnsi="Calibri"/>
        </w:rPr>
        <w:t xml:space="preserve"> για ένα πολύ σοβαρό θεσμό, ο οποίος, όπως και πολλοί θεσμοί της </w:t>
      </w:r>
      <w:proofErr w:type="spellStart"/>
      <w:r>
        <w:rPr>
          <w:rFonts w:ascii="Calibri" w:hAnsi="Calibri"/>
        </w:rPr>
        <w:t>νεωτερικότητας</w:t>
      </w:r>
      <w:proofErr w:type="spellEnd"/>
      <w:r>
        <w:rPr>
          <w:rFonts w:ascii="Calibri" w:hAnsi="Calibri"/>
        </w:rPr>
        <w:t>, με μεγάλη καθυστέρηση</w:t>
      </w:r>
      <w:r w:rsidR="00A96C73">
        <w:rPr>
          <w:rFonts w:ascii="Calibri" w:hAnsi="Calibri"/>
        </w:rPr>
        <w:t>,</w:t>
      </w:r>
      <w:r>
        <w:rPr>
          <w:rFonts w:ascii="Calibri" w:hAnsi="Calibri"/>
        </w:rPr>
        <w:t xml:space="preserve"> υιοθετούνται στην ελληνική κ</w:t>
      </w:r>
      <w:r w:rsidR="00476339">
        <w:rPr>
          <w:rFonts w:ascii="Calibri" w:hAnsi="Calibri"/>
        </w:rPr>
        <w:t xml:space="preserve">αι πολιτική, </w:t>
      </w:r>
      <w:r>
        <w:rPr>
          <w:rFonts w:ascii="Calibri" w:hAnsi="Calibri"/>
        </w:rPr>
        <w:t xml:space="preserve">κοινωνική και οικονομική ζωή, έτσι και ο θεσμός της </w:t>
      </w:r>
      <w:r w:rsidR="00E73648">
        <w:rPr>
          <w:rFonts w:ascii="Calibri" w:hAnsi="Calibri"/>
        </w:rPr>
        <w:t>Διαμεσολάβησης</w:t>
      </w:r>
      <w:r>
        <w:rPr>
          <w:rFonts w:ascii="Calibri" w:hAnsi="Calibri"/>
        </w:rPr>
        <w:t>.</w:t>
      </w:r>
    </w:p>
    <w:p w:rsidR="00485FF1" w:rsidRDefault="00485FF1" w:rsidP="00DE67A8">
      <w:pPr>
        <w:spacing w:line="276" w:lineRule="auto"/>
        <w:ind w:firstLine="720"/>
        <w:contextualSpacing/>
        <w:jc w:val="both"/>
        <w:rPr>
          <w:rFonts w:ascii="Calibri" w:hAnsi="Calibri"/>
        </w:rPr>
      </w:pPr>
      <w:r>
        <w:rPr>
          <w:rFonts w:ascii="Calibri" w:hAnsi="Calibri"/>
        </w:rPr>
        <w:t>Γίνεται μια προσπάθεια, από το 2015 και μετά - διάβαζα διάφορα άρθρα</w:t>
      </w:r>
      <w:r w:rsidR="00A96C73">
        <w:rPr>
          <w:rFonts w:ascii="Calibri" w:hAnsi="Calibri"/>
        </w:rPr>
        <w:t xml:space="preserve"> </w:t>
      </w:r>
      <w:r>
        <w:rPr>
          <w:rFonts w:ascii="Calibri" w:hAnsi="Calibri"/>
        </w:rPr>
        <w:t>- να αποδώσουν την απουσία επιτυχίας του θεσμού στο DNA του Έλληνα</w:t>
      </w:r>
      <w:r w:rsidR="00A96C73">
        <w:rPr>
          <w:rFonts w:ascii="Calibri" w:hAnsi="Calibri"/>
        </w:rPr>
        <w:t>,</w:t>
      </w:r>
      <w:r>
        <w:rPr>
          <w:rFonts w:ascii="Calibri" w:hAnsi="Calibri"/>
        </w:rPr>
        <w:t xml:space="preserve"> που είναι δικομανής. Αυτή ήταν η εξήγηση της μη επιτυχίας ενός τέτοιου θεσμού, όπως και άλλων θεσμών</w:t>
      </w:r>
      <w:r w:rsidR="006C15F6">
        <w:rPr>
          <w:rFonts w:ascii="Calibri" w:hAnsi="Calibri"/>
        </w:rPr>
        <w:t>,</w:t>
      </w:r>
      <w:r>
        <w:rPr>
          <w:rFonts w:ascii="Calibri" w:hAnsi="Calibri"/>
        </w:rPr>
        <w:t xml:space="preserve"> εναλλακτικών λύσεων διακανονισμού των διαφορών.</w:t>
      </w:r>
    </w:p>
    <w:p w:rsidR="00485FF1" w:rsidRPr="00BA7351" w:rsidRDefault="00485FF1" w:rsidP="00DE67A8">
      <w:pPr>
        <w:spacing w:line="276" w:lineRule="auto"/>
        <w:ind w:firstLine="720"/>
        <w:contextualSpacing/>
        <w:jc w:val="both"/>
        <w:rPr>
          <w:rFonts w:ascii="Calibri" w:hAnsi="Calibri"/>
        </w:rPr>
      </w:pPr>
      <w:r>
        <w:rPr>
          <w:rFonts w:ascii="Calibri" w:hAnsi="Calibri"/>
        </w:rPr>
        <w:t xml:space="preserve">Δεν είναι σωστό αυτό, κύριε Πρόεδρε και πρέπει να το αποκαταστήσουμε. Δεν φταίει το DNA των Ελλήνων, ούτε η </w:t>
      </w:r>
      <w:proofErr w:type="spellStart"/>
      <w:r>
        <w:rPr>
          <w:rFonts w:ascii="Calibri" w:hAnsi="Calibri"/>
        </w:rPr>
        <w:t>δικομανία</w:t>
      </w:r>
      <w:proofErr w:type="spellEnd"/>
      <w:r>
        <w:rPr>
          <w:rFonts w:ascii="Calibri" w:hAnsi="Calibri"/>
        </w:rPr>
        <w:t xml:space="preserve"> τους. Η ευθύνη είναι της πολιτείας, διαχρονική ευθύνη, που δεν μπόρεσε να μεταλαμπαδεύσει το νόημα, το πνεύμα</w:t>
      </w:r>
      <w:r w:rsidR="00A96C73">
        <w:rPr>
          <w:rFonts w:ascii="Calibri" w:hAnsi="Calibri"/>
        </w:rPr>
        <w:t>,</w:t>
      </w:r>
      <w:r>
        <w:rPr>
          <w:rFonts w:ascii="Calibri" w:hAnsi="Calibri"/>
        </w:rPr>
        <w:t xml:space="preserve"> ενός τέτοιου νέου θεσ</w:t>
      </w:r>
      <w:r w:rsidR="006C15F6">
        <w:rPr>
          <w:rFonts w:ascii="Calibri" w:hAnsi="Calibri"/>
        </w:rPr>
        <w:t xml:space="preserve">μού, για να μπορεί να επιλύει </w:t>
      </w:r>
      <w:r>
        <w:rPr>
          <w:rFonts w:ascii="Calibri" w:hAnsi="Calibri"/>
        </w:rPr>
        <w:t xml:space="preserve">τις διαφορές </w:t>
      </w:r>
      <w:r w:rsidR="00A96C73">
        <w:rPr>
          <w:rFonts w:ascii="Calibri" w:hAnsi="Calibri"/>
        </w:rPr>
        <w:t>τους,</w:t>
      </w:r>
      <w:r>
        <w:rPr>
          <w:rFonts w:ascii="Calibri" w:hAnsi="Calibri"/>
        </w:rPr>
        <w:t xml:space="preserve"> με τέτοιο εναλλακτικό τρόπο και με ελάχιστες, σχεδόν μηδαμινές, δαπάνες</w:t>
      </w:r>
      <w:r w:rsidR="00A96C73">
        <w:rPr>
          <w:rFonts w:ascii="Calibri" w:hAnsi="Calibri"/>
        </w:rPr>
        <w:t>,</w:t>
      </w:r>
      <w:r>
        <w:rPr>
          <w:rFonts w:ascii="Calibri" w:hAnsi="Calibri"/>
        </w:rPr>
        <w:t xml:space="preserve"> σε σχέση με τις δαπάνες</w:t>
      </w:r>
      <w:r w:rsidR="00A96C73">
        <w:rPr>
          <w:rFonts w:ascii="Calibri" w:hAnsi="Calibri"/>
        </w:rPr>
        <w:t>,</w:t>
      </w:r>
      <w:r>
        <w:rPr>
          <w:rFonts w:ascii="Calibri" w:hAnsi="Calibri"/>
        </w:rPr>
        <w:t xml:space="preserve"> που απαιτούνται</w:t>
      </w:r>
      <w:r w:rsidR="00A96C73">
        <w:rPr>
          <w:rFonts w:ascii="Calibri" w:hAnsi="Calibri"/>
        </w:rPr>
        <w:t>,</w:t>
      </w:r>
      <w:r>
        <w:rPr>
          <w:rFonts w:ascii="Calibri" w:hAnsi="Calibri"/>
        </w:rPr>
        <w:t xml:space="preserve"> προσφεύγοντας κανείς στην τακτική δικαιοσύνη να επιλύσει τις διαφορές του, όταν θα μπορούσαν να έχουν επιλυθεί</w:t>
      </w:r>
      <w:r w:rsidR="00A96C73">
        <w:rPr>
          <w:rFonts w:ascii="Calibri" w:hAnsi="Calibri"/>
        </w:rPr>
        <w:t>,</w:t>
      </w:r>
      <w:r>
        <w:rPr>
          <w:rFonts w:ascii="Calibri" w:hAnsi="Calibri"/>
        </w:rPr>
        <w:t xml:space="preserve"> με έναν τέτοιο τρόπο. Ένα είναι αυτό.</w:t>
      </w:r>
    </w:p>
    <w:p w:rsidR="00485FF1" w:rsidRDefault="00485FF1" w:rsidP="00DE67A8">
      <w:pPr>
        <w:contextualSpacing/>
      </w:pPr>
    </w:p>
    <w:p w:rsidR="00485FF1" w:rsidRDefault="00485FF1" w:rsidP="00DE67A8">
      <w:pPr>
        <w:contextualSpacing/>
        <w:sectPr w:rsidR="00485FF1">
          <w:headerReference w:type="default" r:id="rId21"/>
          <w:footerReference w:type="default" r:id="rId22"/>
          <w:pgSz w:w="11906" w:h="16838"/>
          <w:pgMar w:top="1440" w:right="1800" w:bottom="1440" w:left="1800" w:header="708" w:footer="708" w:gutter="0"/>
          <w:cols w:space="708"/>
          <w:docGrid w:linePitch="360"/>
        </w:sectPr>
      </w:pPr>
    </w:p>
    <w:p w:rsidR="00485FF1" w:rsidRDefault="00485FF1" w:rsidP="00DE67A8">
      <w:pPr>
        <w:spacing w:line="276" w:lineRule="auto"/>
        <w:contextualSpacing/>
        <w:jc w:val="both"/>
        <w:rPr>
          <w:rFonts w:ascii="Calibri" w:hAnsi="Calibri"/>
        </w:rPr>
      </w:pPr>
      <w:r>
        <w:rPr>
          <w:rFonts w:ascii="Calibri" w:hAnsi="Calibri"/>
        </w:rPr>
        <w:lastRenderedPageBreak/>
        <w:tab/>
        <w:t>Τώρα, ο Εισηγητής μας είπε σχεδόν το σύνολο των προτάσεων</w:t>
      </w:r>
      <w:r w:rsidR="00A96C73">
        <w:rPr>
          <w:rFonts w:ascii="Calibri" w:hAnsi="Calibri"/>
        </w:rPr>
        <w:t>,</w:t>
      </w:r>
      <w:r>
        <w:rPr>
          <w:rFonts w:ascii="Calibri" w:hAnsi="Calibri"/>
        </w:rPr>
        <w:t xml:space="preserve"> που νομίζω ότι θα μπορούν </w:t>
      </w:r>
      <w:r w:rsidR="006C15F6">
        <w:rPr>
          <w:rFonts w:ascii="Calibri" w:hAnsi="Calibri"/>
        </w:rPr>
        <w:t>να τις</w:t>
      </w:r>
      <w:r>
        <w:rPr>
          <w:rFonts w:ascii="Calibri" w:hAnsi="Calibri"/>
        </w:rPr>
        <w:t xml:space="preserve"> σκεφτούν οι Υπουργοί και το Υπουργείο και θα ήταν καλό να τα δείτε, κύριε Υπουργέ, γιατί πράγματι</w:t>
      </w:r>
      <w:r w:rsidR="00A96C73">
        <w:rPr>
          <w:rFonts w:ascii="Calibri" w:hAnsi="Calibri"/>
        </w:rPr>
        <w:t>,</w:t>
      </w:r>
      <w:r>
        <w:rPr>
          <w:rFonts w:ascii="Calibri" w:hAnsi="Calibri"/>
        </w:rPr>
        <w:t xml:space="preserve"> έχουμε τη δυνατότητα να φτιάξουμε ένα νομοσχέδιο</w:t>
      </w:r>
      <w:r w:rsidR="00A96C73">
        <w:rPr>
          <w:rFonts w:ascii="Calibri" w:hAnsi="Calibri"/>
        </w:rPr>
        <w:t>,</w:t>
      </w:r>
      <w:r>
        <w:rPr>
          <w:rFonts w:ascii="Calibri" w:hAnsi="Calibri"/>
        </w:rPr>
        <w:t xml:space="preserve"> το οποίο θα </w:t>
      </w:r>
      <w:proofErr w:type="spellStart"/>
      <w:r>
        <w:rPr>
          <w:rFonts w:ascii="Calibri" w:hAnsi="Calibri"/>
        </w:rPr>
        <w:t>συγκεράσει</w:t>
      </w:r>
      <w:proofErr w:type="spellEnd"/>
      <w:r>
        <w:rPr>
          <w:rFonts w:ascii="Calibri" w:hAnsi="Calibri"/>
        </w:rPr>
        <w:t xml:space="preserve"> όλες τις απόψεις και τις προτάσεις όλων των πλευρών του Κοινοβουλίου.</w:t>
      </w:r>
    </w:p>
    <w:p w:rsidR="00485FF1" w:rsidRDefault="00A96C73" w:rsidP="00DE67A8">
      <w:pPr>
        <w:spacing w:line="276" w:lineRule="auto"/>
        <w:contextualSpacing/>
        <w:jc w:val="both"/>
        <w:rPr>
          <w:rFonts w:ascii="Calibri" w:hAnsi="Calibri"/>
        </w:rPr>
      </w:pPr>
      <w:r>
        <w:rPr>
          <w:rFonts w:ascii="Calibri" w:hAnsi="Calibri"/>
        </w:rPr>
        <w:tab/>
        <w:t>Εγώ θέλω να μείνω σε δύο -</w:t>
      </w:r>
      <w:r w:rsidR="00485FF1">
        <w:rPr>
          <w:rFonts w:ascii="Calibri" w:hAnsi="Calibri"/>
        </w:rPr>
        <w:t xml:space="preserve"> τρία σημεία, μιας και ο χρόνος είναι αδυσώπητος. Σας είπα και προχθές στην άλλη Επιτροπή και τώρα, ότι επειδή ακόμη και τα 50 €</w:t>
      </w:r>
      <w:r>
        <w:rPr>
          <w:rFonts w:ascii="Calibri" w:hAnsi="Calibri"/>
        </w:rPr>
        <w:t>,</w:t>
      </w:r>
      <w:r w:rsidR="00485FF1">
        <w:rPr>
          <w:rFonts w:ascii="Calibri" w:hAnsi="Calibri"/>
        </w:rPr>
        <w:t xml:space="preserve"> που είναι για την υποχρεωτική π</w:t>
      </w:r>
      <w:r>
        <w:rPr>
          <w:rFonts w:ascii="Calibri" w:hAnsi="Calibri"/>
        </w:rPr>
        <w:t>ρώτη συνεδρία του διαμεσολαβητή</w:t>
      </w:r>
      <w:r w:rsidR="00485FF1">
        <w:rPr>
          <w:rFonts w:ascii="Calibri" w:hAnsi="Calibri"/>
        </w:rPr>
        <w:t xml:space="preserve"> του νομοσχέδιου, θα μπορούσαμε</w:t>
      </w:r>
      <w:r w:rsidR="00075A32">
        <w:rPr>
          <w:rFonts w:ascii="Calibri" w:hAnsi="Calibri"/>
        </w:rPr>
        <w:t>,</w:t>
      </w:r>
      <w:r w:rsidR="00485FF1">
        <w:rPr>
          <w:rFonts w:ascii="Calibri" w:hAnsi="Calibri"/>
        </w:rPr>
        <w:t xml:space="preserve"> κ.κ. Υπουργοί</w:t>
      </w:r>
      <w:r w:rsidR="00075A32">
        <w:rPr>
          <w:rFonts w:ascii="Calibri" w:hAnsi="Calibri"/>
        </w:rPr>
        <w:t xml:space="preserve"> να το θεωρήσουμε,</w:t>
      </w:r>
      <w:r w:rsidR="00485FF1">
        <w:rPr>
          <w:rFonts w:ascii="Calibri" w:hAnsi="Calibri"/>
        </w:rPr>
        <w:t xml:space="preserve"> ως αποζημίωση, γιατί θα είναι λιγότερη η δαπάνη για τον πολίτη. Όχι να είναι ένα αφορολόγητο ποσό. Αν είναι δυνατόν, ένας επαγγελματίας να εξαρτάται το ποσό του φόρου</w:t>
      </w:r>
      <w:r>
        <w:rPr>
          <w:rFonts w:ascii="Calibri" w:hAnsi="Calibri"/>
        </w:rPr>
        <w:t>,</w:t>
      </w:r>
      <w:r w:rsidR="00485FF1">
        <w:rPr>
          <w:rFonts w:ascii="Calibri" w:hAnsi="Calibri"/>
        </w:rPr>
        <w:t xml:space="preserve"> που θα καταβάλει</w:t>
      </w:r>
      <w:r>
        <w:rPr>
          <w:rFonts w:ascii="Calibri" w:hAnsi="Calibri"/>
        </w:rPr>
        <w:t>,</w:t>
      </w:r>
      <w:r w:rsidR="00485FF1">
        <w:rPr>
          <w:rFonts w:ascii="Calibri" w:hAnsi="Calibri"/>
        </w:rPr>
        <w:t xml:space="preserve"> στο ελληνικό δημόσιο από τα 50 €, που είναι η δαπάνη τη</w:t>
      </w:r>
      <w:r w:rsidR="00075A32">
        <w:rPr>
          <w:rFonts w:ascii="Calibri" w:hAnsi="Calibri"/>
        </w:rPr>
        <w:t>ς πρώτης υποχρεωτικής συνεδρίας !</w:t>
      </w:r>
      <w:r w:rsidR="00485FF1">
        <w:rPr>
          <w:rFonts w:ascii="Calibri" w:hAnsi="Calibri"/>
        </w:rPr>
        <w:t xml:space="preserve"> Τι φόρο έχουν τα 50 €; Αλλά είναι σημαντικό για τον πολίτη, που θα ξέρει ότι θα δώσει 50 €</w:t>
      </w:r>
      <w:r w:rsidR="00075A32">
        <w:rPr>
          <w:rFonts w:ascii="Calibri" w:hAnsi="Calibri"/>
        </w:rPr>
        <w:t>, τελεία και παύλα, χ</w:t>
      </w:r>
      <w:r w:rsidR="00485FF1">
        <w:rPr>
          <w:rFonts w:ascii="Calibri" w:hAnsi="Calibri"/>
        </w:rPr>
        <w:t xml:space="preserve">ωρίς ΦΠΑ,  χωρίς φόρο, χωρίς τίποτα. Θεωρώντας, </w:t>
      </w:r>
      <w:r w:rsidR="00075A32">
        <w:rPr>
          <w:rFonts w:ascii="Calibri" w:hAnsi="Calibri"/>
        </w:rPr>
        <w:t xml:space="preserve">καθαρά </w:t>
      </w:r>
      <w:r w:rsidR="00485FF1">
        <w:rPr>
          <w:rFonts w:ascii="Calibri" w:hAnsi="Calibri"/>
        </w:rPr>
        <w:t>νομικά</w:t>
      </w:r>
      <w:r w:rsidR="00075A32">
        <w:rPr>
          <w:rFonts w:ascii="Calibri" w:hAnsi="Calibri"/>
        </w:rPr>
        <w:t xml:space="preserve"> </w:t>
      </w:r>
      <w:r w:rsidR="00485FF1">
        <w:rPr>
          <w:rFonts w:ascii="Calibri" w:hAnsi="Calibri"/>
        </w:rPr>
        <w:t>και φορολογικά, την αμοιβή</w:t>
      </w:r>
      <w:r>
        <w:rPr>
          <w:rFonts w:ascii="Calibri" w:hAnsi="Calibri"/>
        </w:rPr>
        <w:t>,</w:t>
      </w:r>
      <w:r w:rsidR="00485FF1">
        <w:rPr>
          <w:rFonts w:ascii="Calibri" w:hAnsi="Calibri"/>
        </w:rPr>
        <w:t xml:space="preserve"> ως αποζημίωση.  Αν μπορούμε να το δούμε.  </w:t>
      </w:r>
    </w:p>
    <w:p w:rsidR="00485FF1" w:rsidRDefault="00485FF1" w:rsidP="00DE67A8">
      <w:pPr>
        <w:spacing w:line="276" w:lineRule="auto"/>
        <w:contextualSpacing/>
        <w:jc w:val="both"/>
        <w:rPr>
          <w:rFonts w:ascii="Calibri" w:hAnsi="Calibri"/>
        </w:rPr>
      </w:pPr>
      <w:r>
        <w:rPr>
          <w:rFonts w:ascii="Calibri" w:hAnsi="Calibri"/>
        </w:rPr>
        <w:tab/>
        <w:t>Δεύτερον, ένα μεγάλο θέμα</w:t>
      </w:r>
      <w:r w:rsidR="00A96C73">
        <w:rPr>
          <w:rFonts w:ascii="Calibri" w:hAnsi="Calibri"/>
        </w:rPr>
        <w:t>,</w:t>
      </w:r>
      <w:r>
        <w:rPr>
          <w:rFonts w:ascii="Calibri" w:hAnsi="Calibri"/>
        </w:rPr>
        <w:t xml:space="preserve"> το οποίο προκύπτει και δεν το συζητήσαμε, κύριοι Υπουργοί, είναι το θέμα της κατά </w:t>
      </w:r>
      <w:proofErr w:type="spellStart"/>
      <w:r>
        <w:rPr>
          <w:rFonts w:ascii="Calibri" w:hAnsi="Calibri"/>
        </w:rPr>
        <w:t>τόπο</w:t>
      </w:r>
      <w:r w:rsidR="00A96C73">
        <w:rPr>
          <w:rFonts w:ascii="Calibri" w:hAnsi="Calibri"/>
        </w:rPr>
        <w:t>ν</w:t>
      </w:r>
      <w:proofErr w:type="spellEnd"/>
      <w:r>
        <w:rPr>
          <w:rFonts w:ascii="Calibri" w:hAnsi="Calibri"/>
        </w:rPr>
        <w:t xml:space="preserve"> αρμοδιότητα</w:t>
      </w:r>
      <w:r w:rsidR="00A96C73">
        <w:rPr>
          <w:rFonts w:ascii="Calibri" w:hAnsi="Calibri"/>
        </w:rPr>
        <w:t>ς</w:t>
      </w:r>
      <w:r>
        <w:rPr>
          <w:rFonts w:ascii="Calibri" w:hAnsi="Calibri"/>
        </w:rPr>
        <w:t>. Ακούω και βλέπω τώρα στο διαδίκτυο παράπονα των επαρχιακών δικηγορικών συλλόγων, όπου, κ. Κράνη, ενώ μεν στο άρθρο 8</w:t>
      </w:r>
      <w:r w:rsidR="00A96C73">
        <w:rPr>
          <w:rFonts w:ascii="Calibri" w:hAnsi="Calibri"/>
        </w:rPr>
        <w:t>,</w:t>
      </w:r>
      <w:r>
        <w:rPr>
          <w:rFonts w:ascii="Calibri" w:hAnsi="Calibri"/>
        </w:rPr>
        <w:t xml:space="preserve"> παράγραφος 2</w:t>
      </w:r>
      <w:r w:rsidR="00A96C73">
        <w:rPr>
          <w:rFonts w:ascii="Calibri" w:hAnsi="Calibri"/>
        </w:rPr>
        <w:t>,</w:t>
      </w:r>
      <w:r w:rsidR="00E81247">
        <w:rPr>
          <w:rFonts w:ascii="Calibri" w:hAnsi="Calibri"/>
        </w:rPr>
        <w:t xml:space="preserve"> λέει</w:t>
      </w:r>
      <w:r>
        <w:rPr>
          <w:rFonts w:ascii="Calibri" w:hAnsi="Calibri"/>
        </w:rPr>
        <w:t xml:space="preserve"> «Το πρακτικό θα κατατεθεί στη γραμματεία  του καθ' ύλη και κατά τόπο αρμόδιου δικαστηρίου</w:t>
      </w:r>
      <w:r w:rsidR="00A96C73">
        <w:rPr>
          <w:rFonts w:ascii="Calibri" w:hAnsi="Calibri"/>
        </w:rPr>
        <w:t>,</w:t>
      </w:r>
      <w:r>
        <w:rPr>
          <w:rFonts w:ascii="Calibri" w:hAnsi="Calibri"/>
        </w:rPr>
        <w:t xml:space="preserve"> που  θα δικάζει την υπόθεση», γιατί να μην ρυθμίσουμε και μία κατά τόπο αρμοδιότητα για την επιλογή του διαμεσολαβητή; Έχει περάσει; Ανακαλώ. Είμαι απρόσεκτός, αδιάβαστος και αμελέτητος. Εκ των υστέρων;</w:t>
      </w:r>
    </w:p>
    <w:p w:rsidR="00485FF1" w:rsidRDefault="00485FF1" w:rsidP="00DE67A8">
      <w:pPr>
        <w:spacing w:line="276" w:lineRule="auto"/>
        <w:contextualSpacing/>
        <w:jc w:val="both"/>
        <w:rPr>
          <w:rFonts w:ascii="Calibri" w:hAnsi="Calibri"/>
        </w:rPr>
      </w:pPr>
      <w:r>
        <w:rPr>
          <w:rFonts w:ascii="Calibri" w:hAnsi="Calibri"/>
        </w:rPr>
        <w:tab/>
      </w:r>
      <w:r w:rsidRPr="004320D8">
        <w:rPr>
          <w:rFonts w:ascii="Calibri" w:hAnsi="Calibri"/>
          <w:b/>
        </w:rPr>
        <w:t>ΚΩΝΣΤΑΝΤΙΝΟΣ ΤΣΙΑΡΑΣ (Υπουργός Δικαιοσύνης):</w:t>
      </w:r>
      <w:r>
        <w:rPr>
          <w:rFonts w:ascii="Calibri" w:hAnsi="Calibri"/>
          <w:b/>
        </w:rPr>
        <w:t xml:space="preserve"> </w:t>
      </w:r>
      <w:r w:rsidRPr="004320D8">
        <w:rPr>
          <w:rFonts w:ascii="Calibri" w:hAnsi="Calibri"/>
        </w:rPr>
        <w:t>Πρέπει να καταλάβουμε κάτι, γιατί λυπάμαι</w:t>
      </w:r>
      <w:r w:rsidR="00A96C73">
        <w:rPr>
          <w:rFonts w:ascii="Calibri" w:hAnsi="Calibri"/>
        </w:rPr>
        <w:t>,</w:t>
      </w:r>
      <w:r w:rsidRPr="004320D8">
        <w:rPr>
          <w:rFonts w:ascii="Calibri" w:hAnsi="Calibri"/>
        </w:rPr>
        <w:t xml:space="preserve"> που το λέω, </w:t>
      </w:r>
      <w:r w:rsidR="007C571B">
        <w:rPr>
          <w:rFonts w:ascii="Calibri" w:hAnsi="Calibri"/>
        </w:rPr>
        <w:t xml:space="preserve">αλλά </w:t>
      </w:r>
      <w:r>
        <w:rPr>
          <w:rFonts w:ascii="Calibri" w:hAnsi="Calibri"/>
        </w:rPr>
        <w:t>δεν θέλω να πω λέξη</w:t>
      </w:r>
      <w:r w:rsidR="007C571B">
        <w:rPr>
          <w:rFonts w:ascii="Calibri" w:hAnsi="Calibri"/>
        </w:rPr>
        <w:t xml:space="preserve"> </w:t>
      </w:r>
      <w:r>
        <w:rPr>
          <w:rFonts w:ascii="Calibri" w:hAnsi="Calibri"/>
        </w:rPr>
        <w:t>ή φράση</w:t>
      </w:r>
      <w:r w:rsidR="00A96C73">
        <w:rPr>
          <w:rFonts w:ascii="Calibri" w:hAnsi="Calibri"/>
        </w:rPr>
        <w:t>,</w:t>
      </w:r>
      <w:r>
        <w:rPr>
          <w:rFonts w:ascii="Calibri" w:hAnsi="Calibri"/>
        </w:rPr>
        <w:t xml:space="preserve"> που θα παρεξηγηθώ. Δεν έχουμε διαβάσει καλά το νομοσχέδιο οι περισσότεροι. Στην υποχρεωτική </w:t>
      </w:r>
      <w:r w:rsidR="00E73648">
        <w:rPr>
          <w:rFonts w:ascii="Calibri" w:hAnsi="Calibri"/>
        </w:rPr>
        <w:t>Διαμεσολάβηση</w:t>
      </w:r>
      <w:r w:rsidR="00A96C73">
        <w:rPr>
          <w:rFonts w:ascii="Calibri" w:hAnsi="Calibri"/>
        </w:rPr>
        <w:t>,</w:t>
      </w:r>
      <w:r>
        <w:rPr>
          <w:rFonts w:ascii="Calibri" w:hAnsi="Calibri"/>
        </w:rPr>
        <w:t xml:space="preserve"> υπάρχει αυτό που λέτε. Στην εκούσια </w:t>
      </w:r>
      <w:r w:rsidR="00E73648">
        <w:rPr>
          <w:rFonts w:ascii="Calibri" w:hAnsi="Calibri"/>
        </w:rPr>
        <w:t>Διαμεσολάβηση</w:t>
      </w:r>
      <w:r>
        <w:rPr>
          <w:rFonts w:ascii="Calibri" w:hAnsi="Calibri"/>
        </w:rPr>
        <w:t>, όμως, μπορεί να επιλέξουν να είναι κάπου αλλού το μέρος.</w:t>
      </w:r>
    </w:p>
    <w:p w:rsidR="00485FF1" w:rsidRDefault="00485FF1" w:rsidP="00DE67A8">
      <w:pPr>
        <w:spacing w:line="276" w:lineRule="auto"/>
        <w:contextualSpacing/>
        <w:jc w:val="both"/>
        <w:rPr>
          <w:rFonts w:ascii="Calibri" w:hAnsi="Calibri"/>
        </w:rPr>
      </w:pPr>
      <w:r>
        <w:rPr>
          <w:rFonts w:ascii="Calibri" w:hAnsi="Calibri"/>
        </w:rPr>
        <w:tab/>
      </w:r>
      <w:r w:rsidR="003A1019">
        <w:rPr>
          <w:rFonts w:ascii="Calibri" w:hAnsi="Calibri"/>
          <w:b/>
        </w:rPr>
        <w:t>ΣΠΥΡΙΔΩΝ</w:t>
      </w:r>
      <w:r w:rsidRPr="004320D8">
        <w:rPr>
          <w:rFonts w:ascii="Calibri" w:hAnsi="Calibri"/>
          <w:b/>
        </w:rPr>
        <w:t xml:space="preserve"> ΛΑΠΠΑΣ:</w:t>
      </w:r>
      <w:r>
        <w:rPr>
          <w:rFonts w:ascii="Calibri" w:hAnsi="Calibri"/>
        </w:rPr>
        <w:t xml:space="preserve"> Για την εκούσια λέω. Υπάρχει η κατά </w:t>
      </w:r>
      <w:proofErr w:type="spellStart"/>
      <w:r>
        <w:rPr>
          <w:rFonts w:ascii="Calibri" w:hAnsi="Calibri"/>
        </w:rPr>
        <w:t>τόπον</w:t>
      </w:r>
      <w:proofErr w:type="spellEnd"/>
      <w:r>
        <w:rPr>
          <w:rFonts w:ascii="Calibri" w:hAnsi="Calibri"/>
        </w:rPr>
        <w:t xml:space="preserve"> αρμοδιότητα; Στο πρώτο σχέδιο; Όχι, κύριε Υπουργέ, δεν υπάρχει. Παρακαλώ, κύριε Κράνη. Το πρώτο σχέδιο λέτε, κύριε Υπουργέ;</w:t>
      </w:r>
    </w:p>
    <w:p w:rsidR="00485FF1" w:rsidRDefault="00485FF1" w:rsidP="00DE67A8">
      <w:pPr>
        <w:spacing w:line="276" w:lineRule="auto"/>
        <w:contextualSpacing/>
        <w:jc w:val="both"/>
        <w:rPr>
          <w:rFonts w:ascii="Calibri" w:hAnsi="Calibri"/>
        </w:rPr>
      </w:pPr>
      <w:r>
        <w:rPr>
          <w:rFonts w:ascii="Calibri" w:hAnsi="Calibri"/>
        </w:rPr>
        <w:tab/>
      </w:r>
      <w:r w:rsidRPr="004320D8">
        <w:rPr>
          <w:rFonts w:ascii="Calibri" w:hAnsi="Calibri"/>
          <w:b/>
        </w:rPr>
        <w:t>ΔΗΜΗΤΡΙΟΣ ΚΡΑΝΗΣ (Υφυπουργός Δικαιοσύνης):</w:t>
      </w:r>
      <w:r>
        <w:rPr>
          <w:rFonts w:ascii="Calibri" w:hAnsi="Calibri"/>
          <w:b/>
        </w:rPr>
        <w:t xml:space="preserve"> </w:t>
      </w:r>
      <w:r w:rsidRPr="004320D8">
        <w:rPr>
          <w:rFonts w:ascii="Calibri" w:hAnsi="Calibri"/>
        </w:rPr>
        <w:t>Αυτό που προτείνουμε</w:t>
      </w:r>
      <w:r w:rsidR="007C571B">
        <w:rPr>
          <w:rFonts w:ascii="Calibri" w:hAnsi="Calibri"/>
        </w:rPr>
        <w:t>,</w:t>
      </w:r>
      <w:r w:rsidRPr="004320D8">
        <w:rPr>
          <w:rFonts w:ascii="Calibri" w:hAnsi="Calibri"/>
        </w:rPr>
        <w:t xml:space="preserve"> ως βελτίωση</w:t>
      </w:r>
      <w:r w:rsidR="007C571B">
        <w:rPr>
          <w:rFonts w:ascii="Calibri" w:hAnsi="Calibri"/>
        </w:rPr>
        <w:t xml:space="preserve">, λέει ότι </w:t>
      </w:r>
      <w:r>
        <w:rPr>
          <w:rFonts w:ascii="Calibri" w:hAnsi="Calibri"/>
        </w:rPr>
        <w:t>«Ο διορισμός γίνεται κατά σειρά προτεραιότητας</w:t>
      </w:r>
      <w:r w:rsidR="007C571B">
        <w:rPr>
          <w:rFonts w:ascii="Calibri" w:hAnsi="Calibri"/>
        </w:rPr>
        <w:t>,</w:t>
      </w:r>
      <w:r>
        <w:rPr>
          <w:rFonts w:ascii="Calibri" w:hAnsi="Calibri"/>
        </w:rPr>
        <w:t xml:space="preserve"> με βάση τον αύξοντα αριθμό </w:t>
      </w:r>
      <w:r w:rsidR="007C571B">
        <w:rPr>
          <w:rFonts w:ascii="Calibri" w:hAnsi="Calibri"/>
        </w:rPr>
        <w:t>Ειδικού Μητρώου Δ</w:t>
      </w:r>
      <w:r>
        <w:rPr>
          <w:rFonts w:ascii="Calibri" w:hAnsi="Calibri"/>
        </w:rPr>
        <w:t>ιαμεσολαβητών του άρθρου 29 του παρόντος</w:t>
      </w:r>
      <w:r w:rsidR="007C571B">
        <w:rPr>
          <w:rFonts w:ascii="Calibri" w:hAnsi="Calibri"/>
        </w:rPr>
        <w:t>,</w:t>
      </w:r>
      <w:r>
        <w:rPr>
          <w:rFonts w:ascii="Calibri" w:hAnsi="Calibri"/>
        </w:rPr>
        <w:t xml:space="preserve"> μεταξύ όσων κατοικούν στην περιφέρεια του δικαστηρίου, που είναι κατά τόπο αρμόδιο για την εκδίκαση της υπόθεσης.</w:t>
      </w:r>
    </w:p>
    <w:p w:rsidR="00E81247" w:rsidRDefault="00485FF1" w:rsidP="00DE67A8">
      <w:pPr>
        <w:spacing w:line="276" w:lineRule="auto"/>
        <w:contextualSpacing/>
        <w:jc w:val="both"/>
        <w:rPr>
          <w:rFonts w:ascii="Calibri" w:hAnsi="Calibri"/>
        </w:rPr>
      </w:pPr>
      <w:r>
        <w:rPr>
          <w:rFonts w:ascii="Calibri" w:hAnsi="Calibri"/>
        </w:rPr>
        <w:tab/>
      </w:r>
      <w:r w:rsidR="002E68A7">
        <w:rPr>
          <w:rFonts w:ascii="Calibri" w:hAnsi="Calibri"/>
          <w:b/>
        </w:rPr>
        <w:t>ΣΠΥΡΙΔΩΝ</w:t>
      </w:r>
      <w:r w:rsidRPr="004320D8">
        <w:rPr>
          <w:rFonts w:ascii="Calibri" w:hAnsi="Calibri"/>
          <w:b/>
        </w:rPr>
        <w:t xml:space="preserve"> ΛΑΠΠΑΣ:</w:t>
      </w:r>
      <w:r>
        <w:rPr>
          <w:rFonts w:ascii="Calibri" w:hAnsi="Calibri"/>
          <w:b/>
        </w:rPr>
        <w:t xml:space="preserve"> </w:t>
      </w:r>
      <w:r w:rsidR="007C571B">
        <w:rPr>
          <w:rFonts w:ascii="Calibri" w:hAnsi="Calibri"/>
        </w:rPr>
        <w:t>Κύριε</w:t>
      </w:r>
      <w:r w:rsidRPr="00541ACB">
        <w:rPr>
          <w:rFonts w:ascii="Calibri" w:hAnsi="Calibri"/>
        </w:rPr>
        <w:t xml:space="preserve"> Πρόεδρε, μην δυσανασχετείτε. Ξέρετε ότι το ιδανικό για ένα </w:t>
      </w:r>
      <w:r w:rsidR="007C571B">
        <w:rPr>
          <w:rFonts w:ascii="Calibri" w:hAnsi="Calibri"/>
        </w:rPr>
        <w:t>Κ</w:t>
      </w:r>
      <w:r w:rsidRPr="00541ACB">
        <w:rPr>
          <w:rFonts w:ascii="Calibri" w:hAnsi="Calibri"/>
        </w:rPr>
        <w:t xml:space="preserve">οινοβούλιο είναι να </w:t>
      </w:r>
      <w:proofErr w:type="spellStart"/>
      <w:r w:rsidRPr="00541ACB">
        <w:rPr>
          <w:rFonts w:ascii="Calibri" w:hAnsi="Calibri"/>
        </w:rPr>
        <w:t>συμφύρεται</w:t>
      </w:r>
      <w:proofErr w:type="spellEnd"/>
      <w:r w:rsidRPr="00541ACB">
        <w:rPr>
          <w:rFonts w:ascii="Calibri" w:hAnsi="Calibri"/>
        </w:rPr>
        <w:t xml:space="preserve"> ο νομικός και ο πολιτικός λόγος.</w:t>
      </w:r>
      <w:r>
        <w:rPr>
          <w:rFonts w:ascii="Calibri" w:hAnsi="Calibri"/>
        </w:rPr>
        <w:t xml:space="preserve"> Ας εξιδανικεύσουμε αυτή τη συζήτηση. Αφήστε να γίνει ένας διάλογος. Είδατε</w:t>
      </w:r>
      <w:r w:rsidR="007C571B">
        <w:rPr>
          <w:rFonts w:ascii="Calibri" w:hAnsi="Calibri"/>
        </w:rPr>
        <w:t>,</w:t>
      </w:r>
      <w:r>
        <w:rPr>
          <w:rFonts w:ascii="Calibri" w:hAnsi="Calibri"/>
        </w:rPr>
        <w:t xml:space="preserve"> εγώ δεν </w:t>
      </w:r>
      <w:r w:rsidR="00E81247">
        <w:rPr>
          <w:rFonts w:ascii="Calibri" w:hAnsi="Calibri"/>
        </w:rPr>
        <w:t xml:space="preserve">θεωρώ τα όσα έχω πει διακοπή. </w:t>
      </w:r>
    </w:p>
    <w:p w:rsidR="00485FF1" w:rsidRDefault="00485FF1" w:rsidP="00DE67A8">
      <w:pPr>
        <w:spacing w:line="276" w:lineRule="auto"/>
        <w:contextualSpacing/>
        <w:jc w:val="both"/>
        <w:rPr>
          <w:rFonts w:ascii="Calibri" w:hAnsi="Calibri"/>
        </w:rPr>
      </w:pPr>
      <w:r>
        <w:rPr>
          <w:rFonts w:ascii="Calibri" w:hAnsi="Calibri"/>
        </w:rPr>
        <w:tab/>
      </w:r>
      <w:r w:rsidRPr="00541ACB">
        <w:rPr>
          <w:rFonts w:ascii="Calibri" w:hAnsi="Calibri"/>
          <w:b/>
        </w:rPr>
        <w:t>ΜΑΞΙΜΟΣ ΧΑΡΑΚΟΠΟΥΛΟΣ (Πρόεδρος της Επιτροπής):</w:t>
      </w:r>
      <w:r>
        <w:rPr>
          <w:rFonts w:ascii="Calibri" w:hAnsi="Calibri"/>
        </w:rPr>
        <w:t xml:space="preserve"> Κύριε </w:t>
      </w:r>
      <w:proofErr w:type="spellStart"/>
      <w:r>
        <w:rPr>
          <w:rFonts w:ascii="Calibri" w:hAnsi="Calibri"/>
        </w:rPr>
        <w:t>Λάππα</w:t>
      </w:r>
      <w:proofErr w:type="spellEnd"/>
      <w:r>
        <w:rPr>
          <w:rFonts w:ascii="Calibri" w:hAnsi="Calibri"/>
        </w:rPr>
        <w:t>, απλά είναι συνάδελφοι</w:t>
      </w:r>
      <w:r w:rsidR="007C571B">
        <w:rPr>
          <w:rFonts w:ascii="Calibri" w:hAnsi="Calibri"/>
        </w:rPr>
        <w:t>,</w:t>
      </w:r>
      <w:r>
        <w:rPr>
          <w:rFonts w:ascii="Calibri" w:hAnsi="Calibri"/>
        </w:rPr>
        <w:t xml:space="preserve"> που είναι 5 ώρες</w:t>
      </w:r>
      <w:r w:rsidR="007C571B">
        <w:rPr>
          <w:rFonts w:ascii="Calibri" w:hAnsi="Calibri"/>
        </w:rPr>
        <w:t>, σε αυτή τη συνεδρίαση της</w:t>
      </w:r>
      <w:r>
        <w:rPr>
          <w:rFonts w:ascii="Calibri" w:hAnsi="Calibri"/>
        </w:rPr>
        <w:t xml:space="preserve"> Επιτροπή</w:t>
      </w:r>
      <w:r w:rsidR="007C571B">
        <w:rPr>
          <w:rFonts w:ascii="Calibri" w:hAnsi="Calibri"/>
        </w:rPr>
        <w:t>ς</w:t>
      </w:r>
      <w:r>
        <w:rPr>
          <w:rFonts w:ascii="Calibri" w:hAnsi="Calibri"/>
        </w:rPr>
        <w:t>, γιατί ήταν και στην ακρόαση των φορέων. Παρακαλώ</w:t>
      </w:r>
      <w:r w:rsidR="007C571B">
        <w:rPr>
          <w:rFonts w:ascii="Calibri" w:hAnsi="Calibri"/>
        </w:rPr>
        <w:t>,</w:t>
      </w:r>
      <w:r>
        <w:rPr>
          <w:rFonts w:ascii="Calibri" w:hAnsi="Calibri"/>
        </w:rPr>
        <w:t xml:space="preserve"> να προσπαθούμε να ελέγξουμε το χρόνο και να είμαστε ουσιαστικοί.</w:t>
      </w:r>
    </w:p>
    <w:p w:rsidR="00485FF1" w:rsidRDefault="00485FF1" w:rsidP="00DE67A8">
      <w:pPr>
        <w:spacing w:line="276" w:lineRule="auto"/>
        <w:contextualSpacing/>
        <w:jc w:val="both"/>
        <w:rPr>
          <w:rFonts w:ascii="Calibri" w:hAnsi="Calibri"/>
        </w:rPr>
      </w:pPr>
      <w:r>
        <w:rPr>
          <w:rFonts w:ascii="Calibri" w:hAnsi="Calibri"/>
        </w:rPr>
        <w:tab/>
      </w:r>
      <w:r w:rsidR="00714520">
        <w:rPr>
          <w:rFonts w:ascii="Calibri" w:hAnsi="Calibri"/>
          <w:b/>
        </w:rPr>
        <w:t>ΣΠΥΡΙΔΩΝ</w:t>
      </w:r>
      <w:r w:rsidRPr="004320D8">
        <w:rPr>
          <w:rFonts w:ascii="Calibri" w:hAnsi="Calibri"/>
          <w:b/>
        </w:rPr>
        <w:t xml:space="preserve"> ΛΑΠΠΑΣ:</w:t>
      </w:r>
      <w:r>
        <w:rPr>
          <w:rFonts w:ascii="Calibri" w:hAnsi="Calibri"/>
          <w:b/>
        </w:rPr>
        <w:t xml:space="preserve"> </w:t>
      </w:r>
      <w:r w:rsidRPr="00541ACB">
        <w:rPr>
          <w:rFonts w:ascii="Calibri" w:hAnsi="Calibri"/>
        </w:rPr>
        <w:t>Πάμε στις υπαγόμενες διαφορές</w:t>
      </w:r>
      <w:r>
        <w:rPr>
          <w:rFonts w:ascii="Calibri" w:hAnsi="Calibri"/>
        </w:rPr>
        <w:t xml:space="preserve">. Εάν αναφέρουμε μόνο το αντικείμενο της διαφοράς, μήπως θα </w:t>
      </w:r>
      <w:r w:rsidR="00E31EB8">
        <w:rPr>
          <w:rFonts w:ascii="Calibri" w:hAnsi="Calibri"/>
        </w:rPr>
        <w:t>ήταν ο τίτλος της διαφοράς μόνο;</w:t>
      </w:r>
      <w:r>
        <w:rPr>
          <w:rFonts w:ascii="Calibri" w:hAnsi="Calibri"/>
        </w:rPr>
        <w:t xml:space="preserve"> Δεν νομίζουμε ότι ο διαμεσολαβητής θα ήθελε και κάποια άλλα παραπάνω στοιχεία; Όχι όσα χρειάζεται για το </w:t>
      </w:r>
      <w:r>
        <w:rPr>
          <w:rFonts w:ascii="Calibri" w:hAnsi="Calibri"/>
        </w:rPr>
        <w:lastRenderedPageBreak/>
        <w:t xml:space="preserve">δικόγραφο της αγωγής, </w:t>
      </w:r>
      <w:r w:rsidR="004D4802">
        <w:rPr>
          <w:rFonts w:ascii="Calibri" w:hAnsi="Calibri"/>
        </w:rPr>
        <w:t>αλλά ας προσθέταμε, στην Αιτιολογική Έ</w:t>
      </w:r>
      <w:r>
        <w:rPr>
          <w:rFonts w:ascii="Calibri" w:hAnsi="Calibri"/>
        </w:rPr>
        <w:t xml:space="preserve">κθεση, ότι όταν λέμε </w:t>
      </w:r>
      <w:r w:rsidR="004D4802">
        <w:rPr>
          <w:rFonts w:ascii="Calibri" w:hAnsi="Calibri"/>
        </w:rPr>
        <w:t>«</w:t>
      </w:r>
      <w:r>
        <w:rPr>
          <w:rFonts w:ascii="Calibri" w:hAnsi="Calibri"/>
        </w:rPr>
        <w:t>το αντικείμενο της διαφοράς</w:t>
      </w:r>
      <w:r w:rsidR="00131FE2">
        <w:rPr>
          <w:rFonts w:ascii="Calibri" w:hAnsi="Calibri"/>
        </w:rPr>
        <w:t>»</w:t>
      </w:r>
      <w:r>
        <w:rPr>
          <w:rFonts w:ascii="Calibri" w:hAnsi="Calibri"/>
        </w:rPr>
        <w:t xml:space="preserve"> πρέπει να πληροφορηθεί από κάθε μεριά ο διαμεσολαβητής</w:t>
      </w:r>
      <w:r w:rsidR="004D4802">
        <w:rPr>
          <w:rFonts w:ascii="Calibri" w:hAnsi="Calibri"/>
        </w:rPr>
        <w:t>, μην εννοούμε τη</w:t>
      </w:r>
      <w:r>
        <w:rPr>
          <w:rFonts w:ascii="Calibri" w:hAnsi="Calibri"/>
        </w:rPr>
        <w:t xml:space="preserve"> μισθωτική διαφορά και να είναι επαρκές αυτό για την πληροφόρησή του και να το πείτε κιόλας στο μικρόφωνο, γιατί τα πρακτικά</w:t>
      </w:r>
      <w:r w:rsidR="004D4802">
        <w:rPr>
          <w:rFonts w:ascii="Calibri" w:hAnsi="Calibri"/>
        </w:rPr>
        <w:t>,</w:t>
      </w:r>
      <w:r>
        <w:rPr>
          <w:rFonts w:ascii="Calibri" w:hAnsi="Calibri"/>
        </w:rPr>
        <w:t xml:space="preserve"> εδώ</w:t>
      </w:r>
      <w:r w:rsidR="004D4802">
        <w:rPr>
          <w:rFonts w:ascii="Calibri" w:hAnsi="Calibri"/>
        </w:rPr>
        <w:t>,</w:t>
      </w:r>
      <w:r>
        <w:rPr>
          <w:rFonts w:ascii="Calibri" w:hAnsi="Calibri"/>
        </w:rPr>
        <w:t xml:space="preserve"> αποτελούν ένα υλικό για την ερμηνεία όλων των διαφορών</w:t>
      </w:r>
      <w:r w:rsidR="004D4802">
        <w:rPr>
          <w:rFonts w:ascii="Calibri" w:hAnsi="Calibri"/>
        </w:rPr>
        <w:t>,</w:t>
      </w:r>
      <w:r>
        <w:rPr>
          <w:rFonts w:ascii="Calibri" w:hAnsi="Calibri"/>
        </w:rPr>
        <w:t xml:space="preserve"> που θα ανακύπτουν</w:t>
      </w:r>
      <w:r w:rsidR="004D4802">
        <w:rPr>
          <w:rFonts w:ascii="Calibri" w:hAnsi="Calibri"/>
        </w:rPr>
        <w:t>,</w:t>
      </w:r>
      <w:r>
        <w:rPr>
          <w:rFonts w:ascii="Calibri" w:hAnsi="Calibri"/>
        </w:rPr>
        <w:t xml:space="preserve"> στη </w:t>
      </w:r>
      <w:r w:rsidR="00E73648">
        <w:rPr>
          <w:rFonts w:ascii="Calibri" w:hAnsi="Calibri"/>
        </w:rPr>
        <w:t>Διαμεσολάβηση</w:t>
      </w:r>
      <w:r>
        <w:rPr>
          <w:rFonts w:ascii="Calibri" w:hAnsi="Calibri"/>
        </w:rPr>
        <w:t>.</w:t>
      </w:r>
    </w:p>
    <w:p w:rsidR="00485FF1" w:rsidRDefault="00485FF1" w:rsidP="00DE67A8">
      <w:pPr>
        <w:spacing w:line="276" w:lineRule="auto"/>
        <w:contextualSpacing/>
        <w:jc w:val="both"/>
        <w:rPr>
          <w:rFonts w:ascii="Calibri" w:hAnsi="Calibri"/>
        </w:rPr>
      </w:pPr>
      <w:r>
        <w:rPr>
          <w:rFonts w:ascii="Calibri" w:hAnsi="Calibri"/>
        </w:rPr>
        <w:tab/>
      </w:r>
    </w:p>
    <w:p w:rsidR="00485FF1" w:rsidRPr="004320D8" w:rsidRDefault="00485FF1" w:rsidP="00DE67A8">
      <w:pPr>
        <w:spacing w:line="276" w:lineRule="auto"/>
        <w:contextualSpacing/>
        <w:jc w:val="both"/>
        <w:rPr>
          <w:rFonts w:ascii="Calibri" w:hAnsi="Calibri"/>
        </w:rPr>
      </w:pPr>
      <w:r>
        <w:rPr>
          <w:rFonts w:ascii="Calibri" w:hAnsi="Calibri"/>
        </w:rPr>
        <w:tab/>
      </w:r>
    </w:p>
    <w:p w:rsidR="00485FF1" w:rsidRDefault="00485FF1" w:rsidP="006710A2">
      <w:pPr>
        <w:spacing w:line="276" w:lineRule="auto"/>
        <w:contextualSpacing/>
        <w:jc w:val="both"/>
        <w:rPr>
          <w:rFonts w:ascii="Calibri" w:hAnsi="Calibri" w:cs="Arial"/>
        </w:rPr>
      </w:pPr>
      <w:r>
        <w:rPr>
          <w:rFonts w:ascii="Calibri" w:hAnsi="Calibri"/>
        </w:rPr>
        <w:tab/>
      </w:r>
      <w:bookmarkStart w:id="0" w:name="_GoBack"/>
      <w:bookmarkEnd w:id="0"/>
      <w:r>
        <w:rPr>
          <w:rFonts w:ascii="Calibri" w:hAnsi="Calibri" w:cs="Arial"/>
        </w:rPr>
        <w:t>Άρα</w:t>
      </w:r>
      <w:r w:rsidR="00131FE2">
        <w:rPr>
          <w:rFonts w:ascii="Calibri" w:hAnsi="Calibri" w:cs="Arial"/>
        </w:rPr>
        <w:t>,</w:t>
      </w:r>
      <w:r>
        <w:rPr>
          <w:rFonts w:ascii="Calibri" w:hAnsi="Calibri" w:cs="Arial"/>
        </w:rPr>
        <w:t xml:space="preserve"> λοιπόν, όταν λέμε </w:t>
      </w:r>
      <w:r w:rsidR="007D4E53">
        <w:rPr>
          <w:rFonts w:ascii="Calibri" w:hAnsi="Calibri" w:cs="Arial"/>
        </w:rPr>
        <w:t xml:space="preserve">«υπαγόμενες διαφορές» και </w:t>
      </w:r>
      <w:r w:rsidR="00131FE2">
        <w:rPr>
          <w:rFonts w:ascii="Calibri" w:hAnsi="Calibri" w:cs="Arial"/>
        </w:rPr>
        <w:t>«</w:t>
      </w:r>
      <w:r>
        <w:rPr>
          <w:rFonts w:ascii="Calibri" w:hAnsi="Calibri" w:cs="Arial"/>
        </w:rPr>
        <w:t>αντικείμενο της διαφοράς</w:t>
      </w:r>
      <w:r w:rsidR="00131FE2">
        <w:rPr>
          <w:rFonts w:ascii="Calibri" w:hAnsi="Calibri" w:cs="Arial"/>
        </w:rPr>
        <w:t>»</w:t>
      </w:r>
      <w:r>
        <w:rPr>
          <w:rFonts w:ascii="Calibri" w:hAnsi="Calibri" w:cs="Arial"/>
        </w:rPr>
        <w:t>, δεν εννοούμε μόνο τον τίτλο της διαφοράς. Εννοούμε και κάποια στοιχεία</w:t>
      </w:r>
      <w:r w:rsidR="006C5F95">
        <w:rPr>
          <w:rFonts w:ascii="Calibri" w:hAnsi="Calibri" w:cs="Arial"/>
        </w:rPr>
        <w:t>,</w:t>
      </w:r>
      <w:r>
        <w:rPr>
          <w:rFonts w:ascii="Calibri" w:hAnsi="Calibri" w:cs="Arial"/>
        </w:rPr>
        <w:t xml:space="preserve"> τα οποία μπορεί ο διαμεσολαβητής ή ο </w:t>
      </w:r>
      <w:r w:rsidRPr="00194188">
        <w:rPr>
          <w:rFonts w:ascii="Calibri" w:hAnsi="Calibri" w:cs="Arial"/>
        </w:rPr>
        <w:t xml:space="preserve">νομικός </w:t>
      </w:r>
      <w:r w:rsidR="00676308" w:rsidRPr="00194188">
        <w:rPr>
          <w:rFonts w:ascii="Calibri" w:hAnsi="Calibri" w:cs="Arial"/>
        </w:rPr>
        <w:t>παραστάτης</w:t>
      </w:r>
      <w:r w:rsidR="00676308">
        <w:rPr>
          <w:rFonts w:ascii="Calibri" w:hAnsi="Calibri" w:cs="Arial"/>
          <w:b/>
        </w:rPr>
        <w:t xml:space="preserve"> </w:t>
      </w:r>
      <w:r>
        <w:rPr>
          <w:rFonts w:ascii="Calibri" w:hAnsi="Calibri" w:cs="Arial"/>
        </w:rPr>
        <w:t>να κάνει τη δουλειά του καλύτερα</w:t>
      </w:r>
      <w:r w:rsidR="008C7F95">
        <w:rPr>
          <w:rFonts w:ascii="Calibri" w:hAnsi="Calibri" w:cs="Arial"/>
        </w:rPr>
        <w:t>,</w:t>
      </w:r>
      <w:r>
        <w:rPr>
          <w:rFonts w:ascii="Calibri" w:hAnsi="Calibri" w:cs="Arial"/>
        </w:rPr>
        <w:t xml:space="preserve"> υπέρ του εντολέα του. Με αυτή την έννοια</w:t>
      </w:r>
      <w:r w:rsidR="006C5F95">
        <w:rPr>
          <w:rFonts w:ascii="Calibri" w:hAnsi="Calibri" w:cs="Arial"/>
        </w:rPr>
        <w:t>,</w:t>
      </w:r>
      <w:r>
        <w:rPr>
          <w:rFonts w:ascii="Calibri" w:hAnsi="Calibri" w:cs="Arial"/>
        </w:rPr>
        <w:t xml:space="preserve"> το λέω.</w:t>
      </w:r>
    </w:p>
    <w:p w:rsidR="00485FF1" w:rsidRDefault="00485FF1" w:rsidP="00DE67A8">
      <w:pPr>
        <w:spacing w:line="276" w:lineRule="auto"/>
        <w:ind w:firstLine="720"/>
        <w:contextualSpacing/>
        <w:jc w:val="both"/>
        <w:rPr>
          <w:rFonts w:ascii="Calibri" w:hAnsi="Calibri" w:cs="Arial"/>
        </w:rPr>
      </w:pPr>
      <w:r>
        <w:rPr>
          <w:rFonts w:ascii="Calibri" w:hAnsi="Calibri" w:cs="Arial"/>
        </w:rPr>
        <w:t>Αυτό που είπε ο Εισηγητής μας, εγώ θα το προτιμούσα, κύριε Υπουργέ. Δηλαδή, να μη βάλουμε οριζόντια όλα, τις χιλιάδες υποθέσεις Μονομελούς και Πολυμελούς Πρωτοδικείου, αλλά να έχουμε ένα</w:t>
      </w:r>
      <w:r w:rsidR="008C7F95">
        <w:rPr>
          <w:rFonts w:ascii="Calibri" w:hAnsi="Calibri" w:cs="Arial"/>
        </w:rPr>
        <w:t>ν</w:t>
      </w:r>
      <w:r>
        <w:rPr>
          <w:rFonts w:ascii="Calibri" w:hAnsi="Calibri" w:cs="Arial"/>
        </w:rPr>
        <w:t xml:space="preserve"> πίνακα συγκεκριμένων υποθέσεων και διαδικασιών. Αλλά, αφού αυτή είναι η επιλογή, δεν υπάρχει κανένα θέμα. Ξέρετε για πόσες υποθέσεις μιλάμε, κύριε</w:t>
      </w:r>
      <w:r w:rsidR="006C5F95">
        <w:rPr>
          <w:rFonts w:ascii="Calibri" w:hAnsi="Calibri" w:cs="Arial"/>
        </w:rPr>
        <w:t xml:space="preserve"> Υπουργέ; Δεκάδες χιλιάδες. Το δ</w:t>
      </w:r>
      <w:r>
        <w:rPr>
          <w:rFonts w:ascii="Calibri" w:hAnsi="Calibri" w:cs="Arial"/>
        </w:rPr>
        <w:t xml:space="preserve">ικηγορικό </w:t>
      </w:r>
      <w:r w:rsidR="006C5F95">
        <w:rPr>
          <w:rFonts w:ascii="Calibri" w:hAnsi="Calibri" w:cs="Arial"/>
        </w:rPr>
        <w:t>σ</w:t>
      </w:r>
      <w:r>
        <w:rPr>
          <w:rFonts w:ascii="Calibri" w:hAnsi="Calibri" w:cs="Arial"/>
        </w:rPr>
        <w:t>ώμα, κ. Κράνη, είχε βάλει</w:t>
      </w:r>
      <w:r w:rsidR="006C5F95">
        <w:rPr>
          <w:rFonts w:ascii="Calibri" w:hAnsi="Calibri" w:cs="Arial"/>
        </w:rPr>
        <w:t>,</w:t>
      </w:r>
      <w:r>
        <w:rPr>
          <w:rFonts w:ascii="Calibri" w:hAnsi="Calibri" w:cs="Arial"/>
        </w:rPr>
        <w:t xml:space="preserve"> ως Ολομέλεια, να μην είναι κοντά στο όριο της καθ΄ ύλην αρμοδιότητας το Ειρηνοδικείο. Να απέχει λίγο. Να βάλουμε και ένα όριο. Κάποιοι μας είπαν  εμάς μια ιδιαιτερότητα. Να βάλω 19.999 και να πηγαίνω στο Ειρηνοδικείο, εάν είναι κοντά η διαφορά. Εγώ θα πρότεινα ένα ποσό των 30.000 € ή 35.000 € και έτσι θα κάναμε μια συρρίκνωση του τεράστιου όγκου και δεν θα αντιμετωπίζαμε και το κόλπο, να πάμε στο Ειρηνοδικείο τη διαφορά, εάν δεν θέλαμε να πάμε στη </w:t>
      </w:r>
      <w:r w:rsidR="00E73648">
        <w:rPr>
          <w:rFonts w:ascii="Calibri" w:hAnsi="Calibri" w:cs="Arial"/>
        </w:rPr>
        <w:t>Διαμεσολάβηση</w:t>
      </w:r>
      <w:r>
        <w:rPr>
          <w:rFonts w:ascii="Calibri" w:hAnsi="Calibri" w:cs="Arial"/>
        </w:rPr>
        <w:t>. Νομίζω ότι είναι ένα καλό στοιχείο</w:t>
      </w:r>
      <w:r w:rsidR="008C7F95">
        <w:rPr>
          <w:rFonts w:ascii="Calibri" w:hAnsi="Calibri" w:cs="Arial"/>
        </w:rPr>
        <w:t>,</w:t>
      </w:r>
      <w:r>
        <w:rPr>
          <w:rFonts w:ascii="Calibri" w:hAnsi="Calibri" w:cs="Arial"/>
        </w:rPr>
        <w:t xml:space="preserve"> που θα βοηθούσε τη </w:t>
      </w:r>
      <w:r w:rsidR="00E73648">
        <w:rPr>
          <w:rFonts w:ascii="Calibri" w:hAnsi="Calibri" w:cs="Arial"/>
        </w:rPr>
        <w:t>Διαμεσολάβηση</w:t>
      </w:r>
      <w:r>
        <w:rPr>
          <w:rFonts w:ascii="Calibri" w:hAnsi="Calibri" w:cs="Arial"/>
        </w:rPr>
        <w:t>.</w:t>
      </w:r>
    </w:p>
    <w:p w:rsidR="00485FF1" w:rsidRDefault="00485FF1" w:rsidP="00DE67A8">
      <w:pPr>
        <w:spacing w:line="276" w:lineRule="auto"/>
        <w:ind w:firstLine="720"/>
        <w:contextualSpacing/>
        <w:jc w:val="both"/>
        <w:rPr>
          <w:rFonts w:ascii="Calibri" w:hAnsi="Calibri" w:cs="Arial"/>
        </w:rPr>
      </w:pPr>
      <w:r>
        <w:rPr>
          <w:rFonts w:ascii="Calibri" w:hAnsi="Calibri" w:cs="Arial"/>
        </w:rPr>
        <w:t xml:space="preserve">Δεν υπάρχει στην Κοινοτική Οδηγία απαγόρευση των διαφορών από πιστωτικές κάρτες και τραπεζικά δάνεια. </w:t>
      </w:r>
      <w:r w:rsidR="008C7F95">
        <w:rPr>
          <w:rFonts w:ascii="Calibri" w:hAnsi="Calibri" w:cs="Arial"/>
        </w:rPr>
        <w:t>Δεν το απαγορεύει αυτό η Οδηγία</w:t>
      </w:r>
      <w:r>
        <w:rPr>
          <w:rFonts w:ascii="Calibri" w:hAnsi="Calibri" w:cs="Arial"/>
        </w:rPr>
        <w:t xml:space="preserve"> και δείτε μήπως μπορούμε να βάλουμε τις διαφορές. Γιατί, ξέρετε, κανένας δεν </w:t>
      </w:r>
      <w:r w:rsidR="008C7F95">
        <w:rPr>
          <w:rFonts w:ascii="Calibri" w:hAnsi="Calibri" w:cs="Arial"/>
        </w:rPr>
        <w:t xml:space="preserve">θα </w:t>
      </w:r>
      <w:r>
        <w:rPr>
          <w:rFonts w:ascii="Calibri" w:hAnsi="Calibri" w:cs="Arial"/>
        </w:rPr>
        <w:t xml:space="preserve">ήθελε να πάει στη δικαιοσύνη να επιλύσει μια διαφορά ενός κόκκινου δανείου. Το κάνουμε σήμερα κ. Κράνη. Οι τράπεζες καλούν τον δανειολήπτη με τον δικηγόρο του να το επιλύσει. Να το βάλουμε μέσα στη </w:t>
      </w:r>
      <w:r w:rsidR="00E73648">
        <w:rPr>
          <w:rFonts w:ascii="Calibri" w:hAnsi="Calibri" w:cs="Arial"/>
        </w:rPr>
        <w:t>Διαμεσολάβηση</w:t>
      </w:r>
      <w:r>
        <w:rPr>
          <w:rFonts w:ascii="Calibri" w:hAnsi="Calibri" w:cs="Arial"/>
        </w:rPr>
        <w:t xml:space="preserve"> και αυτό. Διαφορές από ρύθμιση τραπεζικών και καταναλωτικών δανείων. Είναι το καλύτερο και βλέπω ότι οι συνεργάτες </w:t>
      </w:r>
      <w:r w:rsidR="008C7F95">
        <w:rPr>
          <w:rFonts w:ascii="Calibri" w:hAnsi="Calibri" w:cs="Arial"/>
        </w:rPr>
        <w:t xml:space="preserve">σας </w:t>
      </w:r>
      <w:r>
        <w:rPr>
          <w:rFonts w:ascii="Calibri" w:hAnsi="Calibri" w:cs="Arial"/>
        </w:rPr>
        <w:t>το επικροτούν αυτό, να εμπλουτιστεί και θα βοηθηθεί και ο κόσμος. Ένας δανειολήπτης που έχει το φόρτο του δανείου, των τόκων, των χρεολυσίων, θα τον απαλλάξουν από την ταλαιπωρία μιας μακρόχρονης δικαστικής διαμάχης</w:t>
      </w:r>
      <w:r w:rsidR="008C7F95">
        <w:rPr>
          <w:rFonts w:ascii="Calibri" w:hAnsi="Calibri" w:cs="Arial"/>
        </w:rPr>
        <w:t>,</w:t>
      </w:r>
      <w:r>
        <w:rPr>
          <w:rFonts w:ascii="Calibri" w:hAnsi="Calibri" w:cs="Arial"/>
        </w:rPr>
        <w:t xml:space="preserve"> με πολλές δαπάνες και πολλά χρέη.</w:t>
      </w:r>
    </w:p>
    <w:p w:rsidR="00485FF1" w:rsidRDefault="00485FF1" w:rsidP="00DE67A8">
      <w:pPr>
        <w:spacing w:line="276" w:lineRule="auto"/>
        <w:ind w:firstLine="720"/>
        <w:contextualSpacing/>
        <w:jc w:val="both"/>
        <w:rPr>
          <w:rFonts w:ascii="Calibri" w:hAnsi="Calibri" w:cs="Arial"/>
        </w:rPr>
      </w:pPr>
      <w:r>
        <w:rPr>
          <w:rFonts w:ascii="Calibri" w:hAnsi="Calibri" w:cs="Arial"/>
        </w:rPr>
        <w:t>Επίσης, να δούμε μήπως μπορούμε να βάλουμε το δημόσιο, τους ΟΤΑ και τα Νομικά Πρόσωπα Δημοσίου Δικαίου</w:t>
      </w:r>
      <w:r w:rsidR="008C7F95">
        <w:rPr>
          <w:rFonts w:ascii="Calibri" w:hAnsi="Calibri" w:cs="Arial"/>
        </w:rPr>
        <w:t>,</w:t>
      </w:r>
      <w:r>
        <w:rPr>
          <w:rFonts w:ascii="Calibri" w:hAnsi="Calibri" w:cs="Arial"/>
        </w:rPr>
        <w:t xml:space="preserve"> όταν συναλλάσσονται, ως ιδιώτες, δηλαδή</w:t>
      </w:r>
      <w:r w:rsidR="008C7F95">
        <w:rPr>
          <w:rFonts w:ascii="Calibri" w:hAnsi="Calibri" w:cs="Arial"/>
        </w:rPr>
        <w:t>,</w:t>
      </w:r>
      <w:r>
        <w:rPr>
          <w:rFonts w:ascii="Calibri" w:hAnsi="Calibri" w:cs="Arial"/>
        </w:rPr>
        <w:t xml:space="preserve"> ιδιωτική διαφορά, απλά</w:t>
      </w:r>
      <w:r w:rsidR="008C7F95">
        <w:rPr>
          <w:rFonts w:ascii="Calibri" w:hAnsi="Calibri" w:cs="Arial"/>
        </w:rPr>
        <w:t>,</w:t>
      </w:r>
      <w:r>
        <w:rPr>
          <w:rFonts w:ascii="Calibri" w:hAnsi="Calibri" w:cs="Arial"/>
        </w:rPr>
        <w:t xml:space="preserve"> μπορεί να έχουν το χαρακτήρα του δημοσίου, αλλά στις διαφορές που κάνουν με ένα δάνειο ή μια μισθωτική διαφορά να μπορούν να μπουν, ως </w:t>
      </w:r>
      <w:proofErr w:type="spellStart"/>
      <w:r w:rsidR="008C7F95">
        <w:rPr>
          <w:rFonts w:ascii="Calibri" w:hAnsi="Calibri" w:cs="Arial"/>
          <w:lang w:val="en-US"/>
        </w:rPr>
        <w:t>fisc</w:t>
      </w:r>
      <w:r>
        <w:rPr>
          <w:rFonts w:ascii="Calibri" w:hAnsi="Calibri" w:cs="Arial"/>
          <w:lang w:val="en-US"/>
        </w:rPr>
        <w:t>us</w:t>
      </w:r>
      <w:proofErr w:type="spellEnd"/>
      <w:r w:rsidR="00497043">
        <w:rPr>
          <w:rFonts w:ascii="Calibri" w:hAnsi="Calibri" w:cs="Arial"/>
        </w:rPr>
        <w:t>,</w:t>
      </w:r>
      <w:r w:rsidRPr="00693A0C">
        <w:rPr>
          <w:rFonts w:ascii="Calibri" w:hAnsi="Calibri" w:cs="Arial"/>
        </w:rPr>
        <w:t xml:space="preserve"> δηλαδή</w:t>
      </w:r>
      <w:r>
        <w:rPr>
          <w:rFonts w:ascii="Calibri" w:hAnsi="Calibri" w:cs="Arial"/>
        </w:rPr>
        <w:t>.</w:t>
      </w:r>
    </w:p>
    <w:p w:rsidR="00485FF1" w:rsidRDefault="00485FF1" w:rsidP="00DE67A8">
      <w:pPr>
        <w:spacing w:line="276" w:lineRule="auto"/>
        <w:ind w:firstLine="720"/>
        <w:contextualSpacing/>
        <w:jc w:val="both"/>
        <w:rPr>
          <w:rFonts w:ascii="Calibri" w:hAnsi="Calibri" w:cs="Arial"/>
        </w:rPr>
      </w:pPr>
      <w:r>
        <w:rPr>
          <w:rFonts w:ascii="Calibri" w:hAnsi="Calibri" w:cs="Arial"/>
        </w:rPr>
        <w:t>Για τους φορείς κατάρτισης, έχω μια επιφύλαξη στο Γ, εκεί που είναι το 22 Γ, κ. Υπουργέ, φυσικό ή νομικό πρόσωπο</w:t>
      </w:r>
      <w:r w:rsidR="00497043">
        <w:rPr>
          <w:rFonts w:ascii="Calibri" w:hAnsi="Calibri" w:cs="Arial"/>
        </w:rPr>
        <w:t>,</w:t>
      </w:r>
      <w:r>
        <w:rPr>
          <w:rFonts w:ascii="Calibri" w:hAnsi="Calibri" w:cs="Arial"/>
        </w:rPr>
        <w:t xml:space="preserve"> που έχει συσταθεί</w:t>
      </w:r>
      <w:r w:rsidR="00497043">
        <w:rPr>
          <w:rFonts w:ascii="Calibri" w:hAnsi="Calibri" w:cs="Arial"/>
        </w:rPr>
        <w:t>,</w:t>
      </w:r>
      <w:r>
        <w:rPr>
          <w:rFonts w:ascii="Calibri" w:hAnsi="Calibri" w:cs="Arial"/>
        </w:rPr>
        <w:t xml:space="preserve"> σύμφωνα με τις εκάστοτε</w:t>
      </w:r>
      <w:r w:rsidR="00497043">
        <w:rPr>
          <w:rFonts w:ascii="Calibri" w:hAnsi="Calibri" w:cs="Arial"/>
        </w:rPr>
        <w:t xml:space="preserve"> …</w:t>
      </w:r>
      <w:r>
        <w:rPr>
          <w:rFonts w:ascii="Calibri" w:hAnsi="Calibri" w:cs="Arial"/>
        </w:rPr>
        <w:t xml:space="preserve"> κ.λπ. κ.λπ.. Αυτό νομίζω, ότι δεν θα ήθελα να μπει. Εάν επιμείνετε να είναι, να μπουν πολύ αυστηρά κριτήρια. Γιατί, κύριοι Υπουργοί, εάν δεν μπουν κριτήρια</w:t>
      </w:r>
      <w:r w:rsidR="00497043">
        <w:rPr>
          <w:rFonts w:ascii="Calibri" w:hAnsi="Calibri" w:cs="Arial"/>
        </w:rPr>
        <w:t>,</w:t>
      </w:r>
      <w:r>
        <w:rPr>
          <w:rFonts w:ascii="Calibri" w:hAnsi="Calibri" w:cs="Arial"/>
        </w:rPr>
        <w:t xml:space="preserve"> αντιφάσκει με το όλο πνεύμα</w:t>
      </w:r>
      <w:r w:rsidR="00497043">
        <w:rPr>
          <w:rFonts w:ascii="Calibri" w:hAnsi="Calibri" w:cs="Arial"/>
        </w:rPr>
        <w:t>,</w:t>
      </w:r>
      <w:r>
        <w:rPr>
          <w:rFonts w:ascii="Calibri" w:hAnsi="Calibri" w:cs="Arial"/>
        </w:rPr>
        <w:t xml:space="preserve"> που θέλουμε να έχει μια σαφήνεια και αυστηρότητα</w:t>
      </w:r>
      <w:r w:rsidR="00497043">
        <w:rPr>
          <w:rFonts w:ascii="Calibri" w:hAnsi="Calibri" w:cs="Arial"/>
        </w:rPr>
        <w:t>, χωρίς αμφισημίες</w:t>
      </w:r>
      <w:r>
        <w:rPr>
          <w:rFonts w:ascii="Calibri" w:hAnsi="Calibri" w:cs="Arial"/>
        </w:rPr>
        <w:t xml:space="preserve"> ταυτόχρονα.</w:t>
      </w:r>
    </w:p>
    <w:p w:rsidR="00485FF1" w:rsidRPr="00693A0C" w:rsidRDefault="00485FF1" w:rsidP="00DE67A8">
      <w:pPr>
        <w:spacing w:line="276" w:lineRule="auto"/>
        <w:ind w:firstLine="720"/>
        <w:contextualSpacing/>
        <w:jc w:val="both"/>
        <w:rPr>
          <w:rFonts w:ascii="Calibri" w:hAnsi="Calibri" w:cs="Arial"/>
        </w:rPr>
      </w:pPr>
      <w:r>
        <w:rPr>
          <w:rFonts w:ascii="Calibri" w:hAnsi="Calibri" w:cs="Arial"/>
        </w:rPr>
        <w:t>Κλείνω με μια παρότρυνση προς τον εαυτό μου και όλο</w:t>
      </w:r>
      <w:r w:rsidR="00497043">
        <w:rPr>
          <w:rFonts w:ascii="Calibri" w:hAnsi="Calibri" w:cs="Arial"/>
        </w:rPr>
        <w:t>υς τους πολίτες αυτής της χώρας: Η</w:t>
      </w:r>
      <w:r>
        <w:rPr>
          <w:rFonts w:ascii="Calibri" w:hAnsi="Calibri" w:cs="Arial"/>
        </w:rPr>
        <w:t xml:space="preserve"> </w:t>
      </w:r>
      <w:r w:rsidR="00E73648">
        <w:rPr>
          <w:rFonts w:ascii="Calibri" w:hAnsi="Calibri" w:cs="Arial"/>
        </w:rPr>
        <w:t>Διαμεσολάβηση</w:t>
      </w:r>
      <w:r>
        <w:rPr>
          <w:rFonts w:ascii="Calibri" w:hAnsi="Calibri" w:cs="Arial"/>
        </w:rPr>
        <w:t xml:space="preserve"> θα μπορούσε να δώσει μια λύση και μια απάντηση σε αυτό</w:t>
      </w:r>
      <w:r w:rsidR="00497043">
        <w:rPr>
          <w:rFonts w:ascii="Calibri" w:hAnsi="Calibri" w:cs="Arial"/>
        </w:rPr>
        <w:t>,</w:t>
      </w:r>
      <w:r>
        <w:rPr>
          <w:rFonts w:ascii="Calibri" w:hAnsi="Calibri" w:cs="Arial"/>
        </w:rPr>
        <w:t xml:space="preserve"> που δήθεν μετακυλούμε την ευθύνη στον πο</w:t>
      </w:r>
      <w:r w:rsidR="00497043">
        <w:rPr>
          <w:rFonts w:ascii="Calibri" w:hAnsi="Calibri" w:cs="Arial"/>
        </w:rPr>
        <w:t>λίτη, αποκαλώντας τον δήθεν δικομανή</w:t>
      </w:r>
      <w:r>
        <w:rPr>
          <w:rFonts w:ascii="Calibri" w:hAnsi="Calibri" w:cs="Arial"/>
        </w:rPr>
        <w:t xml:space="preserve">. Δεν φταίει </w:t>
      </w:r>
      <w:r>
        <w:rPr>
          <w:rFonts w:ascii="Calibri" w:hAnsi="Calibri" w:cs="Arial"/>
        </w:rPr>
        <w:lastRenderedPageBreak/>
        <w:t>ο πολίτης, για την καθυστέρηση στην απον</w:t>
      </w:r>
      <w:r w:rsidR="00497043">
        <w:rPr>
          <w:rFonts w:ascii="Calibri" w:hAnsi="Calibri" w:cs="Arial"/>
        </w:rPr>
        <w:t>ομή της δικαιοσύνης, καταδικάζεται</w:t>
      </w:r>
      <w:r>
        <w:rPr>
          <w:rFonts w:ascii="Calibri" w:hAnsi="Calibri" w:cs="Arial"/>
        </w:rPr>
        <w:t xml:space="preserve"> </w:t>
      </w:r>
      <w:r w:rsidR="00497043">
        <w:rPr>
          <w:rFonts w:ascii="Calibri" w:hAnsi="Calibri" w:cs="Arial"/>
        </w:rPr>
        <w:t>η</w:t>
      </w:r>
      <w:r>
        <w:rPr>
          <w:rFonts w:ascii="Calibri" w:hAnsi="Calibri" w:cs="Arial"/>
        </w:rPr>
        <w:t xml:space="preserve"> χώρα  για μη δίκαιη δίκη. Μέσα στη </w:t>
      </w:r>
      <w:r w:rsidR="00497043">
        <w:rPr>
          <w:rFonts w:ascii="Calibri" w:hAnsi="Calibri" w:cs="Arial"/>
        </w:rPr>
        <w:t>«</w:t>
      </w:r>
      <w:r>
        <w:rPr>
          <w:rFonts w:ascii="Calibri" w:hAnsi="Calibri" w:cs="Arial"/>
        </w:rPr>
        <w:t>δίκαιη δίκη</w:t>
      </w:r>
      <w:r w:rsidR="00497043">
        <w:rPr>
          <w:rFonts w:ascii="Calibri" w:hAnsi="Calibri" w:cs="Arial"/>
        </w:rPr>
        <w:t>»</w:t>
      </w:r>
      <w:r>
        <w:rPr>
          <w:rFonts w:ascii="Calibri" w:hAnsi="Calibri" w:cs="Arial"/>
        </w:rPr>
        <w:t xml:space="preserve"> είναι και η έλλειψη ταχύτητας. Δεύτερον, η ευθύνη δεν αφορά ού</w:t>
      </w:r>
      <w:r w:rsidR="00497043">
        <w:rPr>
          <w:rFonts w:ascii="Calibri" w:hAnsi="Calibri" w:cs="Arial"/>
        </w:rPr>
        <w:t>τ</w:t>
      </w:r>
      <w:r w:rsidR="00324F15">
        <w:rPr>
          <w:rFonts w:ascii="Calibri" w:hAnsi="Calibri" w:cs="Arial"/>
        </w:rPr>
        <w:t>ε τους δικαστικούς λειτουργούς και</w:t>
      </w:r>
      <w:r w:rsidR="00497043">
        <w:rPr>
          <w:rFonts w:ascii="Calibri" w:hAnsi="Calibri" w:cs="Arial"/>
        </w:rPr>
        <w:t xml:space="preserve"> κατά κύριο λόγο</w:t>
      </w:r>
      <w:r>
        <w:rPr>
          <w:rFonts w:ascii="Calibri" w:hAnsi="Calibri" w:cs="Arial"/>
        </w:rPr>
        <w:t xml:space="preserve"> ούτε τους πολίτες. Αφορά την πολιτεία και τους θεσμούς της, που προβλέπονται</w:t>
      </w:r>
      <w:r w:rsidR="00497043">
        <w:rPr>
          <w:rFonts w:ascii="Calibri" w:hAnsi="Calibri" w:cs="Arial"/>
        </w:rPr>
        <w:t>,</w:t>
      </w:r>
      <w:r>
        <w:rPr>
          <w:rFonts w:ascii="Calibri" w:hAnsi="Calibri" w:cs="Arial"/>
        </w:rPr>
        <w:t xml:space="preserve"> από τους νόμους.</w:t>
      </w:r>
    </w:p>
    <w:p w:rsidR="00485FF1" w:rsidRDefault="00485FF1" w:rsidP="00DE67A8">
      <w:pPr>
        <w:spacing w:line="276" w:lineRule="auto"/>
        <w:ind w:firstLine="720"/>
        <w:contextualSpacing/>
        <w:jc w:val="both"/>
        <w:rPr>
          <w:rFonts w:ascii="Calibri" w:hAnsi="Calibri" w:cs="Arial"/>
        </w:rPr>
      </w:pPr>
      <w:r w:rsidRPr="0046482C">
        <w:rPr>
          <w:rFonts w:ascii="Calibri" w:hAnsi="Calibri" w:cs="Arial"/>
          <w:b/>
        </w:rPr>
        <w:t>ΜΑΞΙΜΟΣ ΧΑΡΑΚΟΠΟΥΛΟΣ (Πρόεδρος της Επιτροπής):</w:t>
      </w:r>
      <w:r>
        <w:rPr>
          <w:rFonts w:ascii="Calibri" w:hAnsi="Calibri" w:cs="Arial"/>
        </w:rPr>
        <w:t xml:space="preserve"> Ευχαριστούμε τον κ. </w:t>
      </w:r>
      <w:proofErr w:type="spellStart"/>
      <w:r>
        <w:rPr>
          <w:rFonts w:ascii="Calibri" w:hAnsi="Calibri" w:cs="Arial"/>
        </w:rPr>
        <w:t>Λάππα</w:t>
      </w:r>
      <w:proofErr w:type="spellEnd"/>
      <w:r>
        <w:rPr>
          <w:rFonts w:ascii="Calibri" w:hAnsi="Calibri" w:cs="Arial"/>
        </w:rPr>
        <w:t>. Το λόγο έχει ο κ. Μπούγας.</w:t>
      </w:r>
    </w:p>
    <w:p w:rsidR="00485FF1" w:rsidRDefault="00485FF1" w:rsidP="00DE67A8">
      <w:pPr>
        <w:spacing w:line="276" w:lineRule="auto"/>
        <w:ind w:firstLine="720"/>
        <w:contextualSpacing/>
        <w:jc w:val="both"/>
        <w:rPr>
          <w:rFonts w:ascii="Calibri" w:hAnsi="Calibri" w:cs="Arial"/>
        </w:rPr>
      </w:pPr>
      <w:r w:rsidRPr="0046482C">
        <w:rPr>
          <w:rFonts w:ascii="Calibri" w:hAnsi="Calibri" w:cs="Arial"/>
          <w:b/>
        </w:rPr>
        <w:t>ΙΩΑΝΝΗΣ ΜΠΟΥΓΑΣ:</w:t>
      </w:r>
      <w:r>
        <w:rPr>
          <w:rFonts w:ascii="Calibri" w:hAnsi="Calibri" w:cs="Arial"/>
        </w:rPr>
        <w:t xml:space="preserve"> Ευχαριστώ</w:t>
      </w:r>
      <w:r w:rsidR="00324F15">
        <w:rPr>
          <w:rFonts w:ascii="Calibri" w:hAnsi="Calibri" w:cs="Arial"/>
        </w:rPr>
        <w:t>,</w:t>
      </w:r>
      <w:r>
        <w:rPr>
          <w:rFonts w:ascii="Calibri" w:hAnsi="Calibri" w:cs="Arial"/>
        </w:rPr>
        <w:t xml:space="preserve"> κύριε Πρόεδρε.</w:t>
      </w:r>
      <w:r w:rsidR="00324F15">
        <w:rPr>
          <w:rFonts w:ascii="Calibri" w:hAnsi="Calibri" w:cs="Arial"/>
        </w:rPr>
        <w:t xml:space="preserve"> Σ</w:t>
      </w:r>
      <w:r>
        <w:rPr>
          <w:rFonts w:ascii="Calibri" w:hAnsi="Calibri" w:cs="Arial"/>
        </w:rPr>
        <w:t>ήμερα</w:t>
      </w:r>
      <w:r w:rsidR="00324F15">
        <w:rPr>
          <w:rFonts w:ascii="Calibri" w:hAnsi="Calibri" w:cs="Arial"/>
        </w:rPr>
        <w:t>,</w:t>
      </w:r>
      <w:r>
        <w:rPr>
          <w:rFonts w:ascii="Calibri" w:hAnsi="Calibri" w:cs="Arial"/>
        </w:rPr>
        <w:t xml:space="preserve"> συζητάμε ένα νομοσχέδιο, το οποίο μπορεί να συμβάλει στην ταχύτερη επίλυση των ιδιωτικών διαφορών και</w:t>
      </w:r>
      <w:r w:rsidR="00324F15">
        <w:rPr>
          <w:rFonts w:ascii="Calibri" w:hAnsi="Calibri" w:cs="Arial"/>
        </w:rPr>
        <w:t>,</w:t>
      </w:r>
      <w:r>
        <w:rPr>
          <w:rFonts w:ascii="Calibri" w:hAnsi="Calibri" w:cs="Arial"/>
        </w:rPr>
        <w:t xml:space="preserve"> βέβαια</w:t>
      </w:r>
      <w:r w:rsidR="00324F15">
        <w:rPr>
          <w:rFonts w:ascii="Calibri" w:hAnsi="Calibri" w:cs="Arial"/>
        </w:rPr>
        <w:t>,</w:t>
      </w:r>
      <w:r>
        <w:rPr>
          <w:rFonts w:ascii="Calibri" w:hAnsi="Calibri" w:cs="Arial"/>
        </w:rPr>
        <w:t xml:space="preserve"> </w:t>
      </w:r>
      <w:r w:rsidR="00324F15">
        <w:rPr>
          <w:rFonts w:ascii="Calibri" w:hAnsi="Calibri" w:cs="Arial"/>
        </w:rPr>
        <w:t xml:space="preserve">έμμεσα </w:t>
      </w:r>
      <w:r>
        <w:rPr>
          <w:rFonts w:ascii="Calibri" w:hAnsi="Calibri" w:cs="Arial"/>
        </w:rPr>
        <w:t>και στην ταχύτερη απονομή της δικαιοσύνης.</w:t>
      </w:r>
    </w:p>
    <w:p w:rsidR="00485FF1" w:rsidRPr="0046482C" w:rsidRDefault="00CB7DC8" w:rsidP="00DE67A8">
      <w:pPr>
        <w:spacing w:line="276" w:lineRule="auto"/>
        <w:ind w:firstLine="720"/>
        <w:contextualSpacing/>
        <w:jc w:val="both"/>
        <w:rPr>
          <w:rFonts w:ascii="Calibri" w:hAnsi="Calibri" w:cs="Arial"/>
        </w:rPr>
      </w:pPr>
      <w:r>
        <w:rPr>
          <w:rFonts w:ascii="Calibri" w:hAnsi="Calibri" w:cs="Arial"/>
        </w:rPr>
        <w:t xml:space="preserve">Θα ξεκινήσω </w:t>
      </w:r>
      <w:r w:rsidR="00324F15">
        <w:rPr>
          <w:rFonts w:ascii="Calibri" w:hAnsi="Calibri" w:cs="Arial"/>
        </w:rPr>
        <w:t xml:space="preserve">με </w:t>
      </w:r>
      <w:r w:rsidR="00485FF1">
        <w:rPr>
          <w:rFonts w:ascii="Calibri" w:hAnsi="Calibri" w:cs="Arial"/>
        </w:rPr>
        <w:t>μια γενική παρατήρηση. Από τα άρθρα 4,</w:t>
      </w:r>
      <w:r w:rsidR="00324F15">
        <w:rPr>
          <w:rFonts w:ascii="Calibri" w:hAnsi="Calibri" w:cs="Arial"/>
        </w:rPr>
        <w:t xml:space="preserve"> 5, 6 του νομοσχεδίου προκύπτει</w:t>
      </w:r>
      <w:r w:rsidR="00485FF1">
        <w:rPr>
          <w:rFonts w:ascii="Calibri" w:hAnsi="Calibri" w:cs="Arial"/>
        </w:rPr>
        <w:t xml:space="preserve"> ότι η </w:t>
      </w:r>
      <w:r w:rsidR="00E73648">
        <w:rPr>
          <w:rFonts w:ascii="Calibri" w:hAnsi="Calibri" w:cs="Arial"/>
        </w:rPr>
        <w:t>Διαμεσολάβηση</w:t>
      </w:r>
      <w:r w:rsidR="00485FF1">
        <w:rPr>
          <w:rFonts w:ascii="Calibri" w:hAnsi="Calibri" w:cs="Arial"/>
        </w:rPr>
        <w:t xml:space="preserve"> είναι μια διαρθρωμένη, δηλαδή</w:t>
      </w:r>
      <w:r w:rsidR="00324F15">
        <w:rPr>
          <w:rFonts w:ascii="Calibri" w:hAnsi="Calibri" w:cs="Arial"/>
        </w:rPr>
        <w:t>,</w:t>
      </w:r>
      <w:r w:rsidR="00485FF1">
        <w:rPr>
          <w:rFonts w:ascii="Calibri" w:hAnsi="Calibri" w:cs="Arial"/>
        </w:rPr>
        <w:t xml:space="preserve"> με κανόνες διαδικασία.</w:t>
      </w:r>
    </w:p>
    <w:p w:rsidR="00485FF1" w:rsidRDefault="00485FF1" w:rsidP="00DE67A8">
      <w:pPr>
        <w:contextualSpacing/>
      </w:pPr>
    </w:p>
    <w:p w:rsidR="00485FF1" w:rsidRDefault="00485FF1" w:rsidP="00DE67A8">
      <w:pPr>
        <w:contextualSpacing/>
        <w:sectPr w:rsidR="00485FF1">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708" w:footer="708" w:gutter="0"/>
          <w:cols w:space="708"/>
          <w:docGrid w:linePitch="360"/>
        </w:sectPr>
      </w:pPr>
    </w:p>
    <w:p w:rsidR="00485FF1" w:rsidRDefault="00485FF1" w:rsidP="00DE67A8">
      <w:pPr>
        <w:spacing w:line="276" w:lineRule="auto"/>
        <w:ind w:firstLine="720"/>
        <w:contextualSpacing/>
        <w:jc w:val="both"/>
        <w:rPr>
          <w:rFonts w:ascii="Calibri" w:hAnsi="Calibri"/>
        </w:rPr>
      </w:pPr>
      <w:r>
        <w:rPr>
          <w:rFonts w:ascii="Calibri" w:hAnsi="Calibri"/>
        </w:rPr>
        <w:lastRenderedPageBreak/>
        <w:t>Αυτό το λέω, απευθυνόμενος κυρίως προς τον κύριο Υφυπουργό. Έχουμε να κάνουμε με κανόνες, κύριε Υφυπουργέ, ειδικού δικονομικού δικαίου</w:t>
      </w:r>
      <w:r w:rsidR="00CB7DC8">
        <w:rPr>
          <w:rFonts w:ascii="Calibri" w:hAnsi="Calibri"/>
        </w:rPr>
        <w:t>,</w:t>
      </w:r>
      <w:r>
        <w:rPr>
          <w:rFonts w:ascii="Calibri" w:hAnsi="Calibri"/>
        </w:rPr>
        <w:t xml:space="preserve"> ενδεχομένως. Διότι, ορίζεται με σαφήνεια</w:t>
      </w:r>
      <w:r w:rsidR="00CB7DC8">
        <w:rPr>
          <w:rFonts w:ascii="Calibri" w:hAnsi="Calibri"/>
        </w:rPr>
        <w:t>,</w:t>
      </w:r>
      <w:r>
        <w:rPr>
          <w:rFonts w:ascii="Calibri" w:hAnsi="Calibri"/>
        </w:rPr>
        <w:t xml:space="preserve"> ποιες υποθέσεις υπάγονται, υπό ποια διαδικασία αυτές εξετάζονται, ποιες είναι οι έννομες συνέπειες της </w:t>
      </w:r>
      <w:r w:rsidR="00E73648">
        <w:rPr>
          <w:rFonts w:ascii="Calibri" w:hAnsi="Calibri"/>
        </w:rPr>
        <w:t>Διαμεσολάβησης</w:t>
      </w:r>
      <w:r>
        <w:rPr>
          <w:rFonts w:ascii="Calibri" w:hAnsi="Calibri"/>
        </w:rPr>
        <w:t xml:space="preserve"> και με ποιους τρόπους μπορεί να περατωθεί η διαδικασία της </w:t>
      </w:r>
      <w:r w:rsidR="00E73648">
        <w:rPr>
          <w:rFonts w:ascii="Calibri" w:hAnsi="Calibri"/>
        </w:rPr>
        <w:t>Διαμεσολάβησης</w:t>
      </w:r>
      <w:r>
        <w:rPr>
          <w:rFonts w:ascii="Calibri" w:hAnsi="Calibri"/>
        </w:rPr>
        <w:t>.</w:t>
      </w:r>
    </w:p>
    <w:p w:rsidR="00485FF1" w:rsidRDefault="00485FF1" w:rsidP="00DE67A8">
      <w:pPr>
        <w:spacing w:line="276" w:lineRule="auto"/>
        <w:ind w:firstLine="720"/>
        <w:contextualSpacing/>
        <w:jc w:val="both"/>
        <w:rPr>
          <w:rFonts w:ascii="Calibri" w:hAnsi="Calibri"/>
        </w:rPr>
      </w:pPr>
      <w:r>
        <w:rPr>
          <w:rFonts w:ascii="Calibri" w:hAnsi="Calibri"/>
        </w:rPr>
        <w:t>Τώρα, στα επιμέρους άρθρα του νομοσχεδίου. Θέλω να ξεκινήσω, λέγοντάς σας, ότι είχα την τύχη να είμαι από τους πρώτους διαμεσολαβητές, που πιστοποιήθηκαν</w:t>
      </w:r>
      <w:r w:rsidR="00CB7DC8">
        <w:rPr>
          <w:rFonts w:ascii="Calibri" w:hAnsi="Calibri"/>
        </w:rPr>
        <w:t>,</w:t>
      </w:r>
      <w:r>
        <w:rPr>
          <w:rFonts w:ascii="Calibri" w:hAnsi="Calibri"/>
        </w:rPr>
        <w:t xml:space="preserve"> στην Ελλάδα. Από το 2010, έχω παρακολουθήσει σεμινάρια και στην Ελλάδα και στο εξωτερικό. </w:t>
      </w:r>
    </w:p>
    <w:p w:rsidR="00485FF1" w:rsidRDefault="00485FF1" w:rsidP="00CB7DC8">
      <w:pPr>
        <w:spacing w:line="276" w:lineRule="auto"/>
        <w:ind w:firstLine="720"/>
        <w:contextualSpacing/>
        <w:jc w:val="both"/>
        <w:rPr>
          <w:rFonts w:ascii="Calibri" w:hAnsi="Calibri"/>
        </w:rPr>
      </w:pPr>
      <w:r>
        <w:rPr>
          <w:rFonts w:ascii="Calibri" w:hAnsi="Calibri"/>
        </w:rPr>
        <w:t>Δυστυχώς, δεν είχαμε τα αποτελέσματα</w:t>
      </w:r>
      <w:r w:rsidR="00CB7DC8">
        <w:rPr>
          <w:rFonts w:ascii="Calibri" w:hAnsi="Calibri"/>
        </w:rPr>
        <w:t>,</w:t>
      </w:r>
      <w:r>
        <w:rPr>
          <w:rFonts w:ascii="Calibri" w:hAnsi="Calibri"/>
        </w:rPr>
        <w:t xml:space="preserve"> που προσδοκούσαμε</w:t>
      </w:r>
      <w:r w:rsidR="00CB7DC8">
        <w:rPr>
          <w:rFonts w:ascii="Calibri" w:hAnsi="Calibri"/>
        </w:rPr>
        <w:t>,</w:t>
      </w:r>
      <w:r>
        <w:rPr>
          <w:rFonts w:ascii="Calibri" w:hAnsi="Calibri"/>
        </w:rPr>
        <w:t xml:space="preserve"> με την εισαγωγή της </w:t>
      </w:r>
      <w:r w:rsidR="00E73648">
        <w:rPr>
          <w:rFonts w:ascii="Calibri" w:hAnsi="Calibri"/>
        </w:rPr>
        <w:t>Διαμεσολάβησης</w:t>
      </w:r>
      <w:r w:rsidR="00CB7DC8">
        <w:rPr>
          <w:rFonts w:ascii="Calibri" w:hAnsi="Calibri"/>
        </w:rPr>
        <w:t>,</w:t>
      </w:r>
      <w:r>
        <w:rPr>
          <w:rFonts w:ascii="Calibri" w:hAnsi="Calibri"/>
        </w:rPr>
        <w:t xml:space="preserve"> ως θεσμού</w:t>
      </w:r>
      <w:r w:rsidR="00CB7DC8">
        <w:rPr>
          <w:rFonts w:ascii="Calibri" w:hAnsi="Calibri"/>
        </w:rPr>
        <w:t>,</w:t>
      </w:r>
      <w:r>
        <w:rPr>
          <w:rFonts w:ascii="Calibri" w:hAnsi="Calibri"/>
        </w:rPr>
        <w:t xml:space="preserve"> στη χώρα μας, διότι δεν υποστηρίχτηκε από </w:t>
      </w:r>
      <w:r w:rsidR="00CB7DC8">
        <w:rPr>
          <w:rFonts w:ascii="Calibri" w:hAnsi="Calibri"/>
        </w:rPr>
        <w:t>αυτούς,</w:t>
      </w:r>
      <w:r>
        <w:rPr>
          <w:rFonts w:ascii="Calibri" w:hAnsi="Calibri"/>
        </w:rPr>
        <w:t xml:space="preserve"> που έπρεπε και όφειλαν να την υποστηρίξουν. Αναφέρομαι</w:t>
      </w:r>
      <w:r w:rsidR="00CB7DC8">
        <w:rPr>
          <w:rFonts w:ascii="Calibri" w:hAnsi="Calibri"/>
        </w:rPr>
        <w:t>,</w:t>
      </w:r>
      <w:r>
        <w:rPr>
          <w:rFonts w:ascii="Calibri" w:hAnsi="Calibri"/>
        </w:rPr>
        <w:t xml:space="preserve"> κυρίως</w:t>
      </w:r>
      <w:r w:rsidR="00CB7DC8">
        <w:rPr>
          <w:rFonts w:ascii="Calibri" w:hAnsi="Calibri"/>
        </w:rPr>
        <w:t>, στους δικηγόρους. Νομίζω</w:t>
      </w:r>
      <w:r>
        <w:rPr>
          <w:rFonts w:ascii="Calibri" w:hAnsi="Calibri"/>
        </w:rPr>
        <w:t xml:space="preserve"> ότι αυτ</w:t>
      </w:r>
      <w:r w:rsidR="00CB7DC8">
        <w:rPr>
          <w:rFonts w:ascii="Calibri" w:hAnsi="Calibri"/>
        </w:rPr>
        <w:t>ό το οποίο θα πρέπει να αλλάξει</w:t>
      </w:r>
      <w:r>
        <w:rPr>
          <w:rFonts w:ascii="Calibri" w:hAnsi="Calibri"/>
        </w:rPr>
        <w:t xml:space="preserve"> είναι η νοοτροπία των δικηγόρων, για να μπορέσουν και οι πολίτες να αποδεχθούν τη </w:t>
      </w:r>
      <w:r w:rsidR="00E73648">
        <w:rPr>
          <w:rFonts w:ascii="Calibri" w:hAnsi="Calibri"/>
        </w:rPr>
        <w:t>Διαμεσολάβηση</w:t>
      </w:r>
      <w:r>
        <w:rPr>
          <w:rFonts w:ascii="Calibri" w:hAnsi="Calibri"/>
        </w:rPr>
        <w:t>, όχι ως εναλλακτικό τρόπο διευθέ</w:t>
      </w:r>
      <w:r w:rsidR="00CB7DC8">
        <w:rPr>
          <w:rFonts w:ascii="Calibri" w:hAnsi="Calibri"/>
        </w:rPr>
        <w:t>τησης των διαφορών, αλλά ως ένα</w:t>
      </w:r>
      <w:r>
        <w:rPr>
          <w:rFonts w:ascii="Calibri" w:hAnsi="Calibri"/>
        </w:rPr>
        <w:t xml:space="preserve"> φιλικό τρόπο διευθέτησης των υποθέσεών τους.</w:t>
      </w:r>
    </w:p>
    <w:p w:rsidR="00485FF1" w:rsidRDefault="00485FF1" w:rsidP="00DE67A8">
      <w:pPr>
        <w:spacing w:line="276" w:lineRule="auto"/>
        <w:contextualSpacing/>
        <w:jc w:val="both"/>
        <w:rPr>
          <w:rFonts w:ascii="Calibri" w:hAnsi="Calibri"/>
        </w:rPr>
      </w:pPr>
      <w:r>
        <w:rPr>
          <w:rFonts w:ascii="Calibri" w:hAnsi="Calibri"/>
        </w:rPr>
        <w:t xml:space="preserve"> </w:t>
      </w:r>
      <w:r w:rsidR="00CB7DC8">
        <w:rPr>
          <w:rFonts w:ascii="Calibri" w:hAnsi="Calibri"/>
        </w:rPr>
        <w:tab/>
      </w:r>
      <w:r>
        <w:rPr>
          <w:rFonts w:ascii="Calibri" w:hAnsi="Calibri"/>
        </w:rPr>
        <w:t>Δυστυχώς, οι δικηγόροι, έχοντας και την εμπειρία του</w:t>
      </w:r>
      <w:r w:rsidR="00CB7DC8">
        <w:rPr>
          <w:rFonts w:ascii="Calibri" w:hAnsi="Calibri"/>
        </w:rPr>
        <w:t xml:space="preserve"> προηγούμενου άρθρου 214 Α του Κ</w:t>
      </w:r>
      <w:r>
        <w:rPr>
          <w:rFonts w:ascii="Calibri" w:hAnsi="Calibri"/>
        </w:rPr>
        <w:t xml:space="preserve">ώδικα </w:t>
      </w:r>
      <w:r w:rsidR="00CB7DC8">
        <w:rPr>
          <w:rFonts w:ascii="Calibri" w:hAnsi="Calibri"/>
        </w:rPr>
        <w:t>Π</w:t>
      </w:r>
      <w:r>
        <w:rPr>
          <w:rFonts w:ascii="Calibri" w:hAnsi="Calibri"/>
        </w:rPr>
        <w:t xml:space="preserve">ολιτικής </w:t>
      </w:r>
      <w:r w:rsidR="00CB7DC8">
        <w:rPr>
          <w:rFonts w:ascii="Calibri" w:hAnsi="Calibri"/>
        </w:rPr>
        <w:t>Δ</w:t>
      </w:r>
      <w:r>
        <w:rPr>
          <w:rFonts w:ascii="Calibri" w:hAnsi="Calibri"/>
        </w:rPr>
        <w:t>ικονομίας, που υποχρέωνε</w:t>
      </w:r>
      <w:r w:rsidR="00CB7DC8">
        <w:rPr>
          <w:rFonts w:ascii="Calibri" w:hAnsi="Calibri"/>
        </w:rPr>
        <w:t>, για τις υποθέσεις του Πολυμελούς Π</w:t>
      </w:r>
      <w:r>
        <w:rPr>
          <w:rFonts w:ascii="Calibri" w:hAnsi="Calibri"/>
        </w:rPr>
        <w:t xml:space="preserve">ρωτοδικείου, να υπάρχει μία </w:t>
      </w:r>
      <w:proofErr w:type="spellStart"/>
      <w:r>
        <w:rPr>
          <w:rFonts w:ascii="Calibri" w:hAnsi="Calibri"/>
        </w:rPr>
        <w:t>προσυνάντηση</w:t>
      </w:r>
      <w:proofErr w:type="spellEnd"/>
      <w:r w:rsidR="00CB7DC8">
        <w:rPr>
          <w:rFonts w:ascii="Calibri" w:hAnsi="Calibri"/>
        </w:rPr>
        <w:t>,</w:t>
      </w:r>
      <w:r>
        <w:rPr>
          <w:rFonts w:ascii="Calibri" w:hAnsi="Calibri"/>
        </w:rPr>
        <w:t xml:space="preserve"> με σκοπό τη διευθέτηση της διαφοράς</w:t>
      </w:r>
      <w:r w:rsidR="00CB7DC8">
        <w:rPr>
          <w:rFonts w:ascii="Calibri" w:hAnsi="Calibri"/>
        </w:rPr>
        <w:t>,</w:t>
      </w:r>
      <w:r>
        <w:rPr>
          <w:rFonts w:ascii="Calibri" w:hAnsi="Calibri"/>
        </w:rPr>
        <w:t xml:space="preserve"> είδαν το θεσμό της </w:t>
      </w:r>
      <w:r w:rsidR="00E73648">
        <w:rPr>
          <w:rFonts w:ascii="Calibri" w:hAnsi="Calibri"/>
        </w:rPr>
        <w:t>Διαμεσολάβησης</w:t>
      </w:r>
      <w:r w:rsidR="00CB7DC8">
        <w:rPr>
          <w:rFonts w:ascii="Calibri" w:hAnsi="Calibri"/>
        </w:rPr>
        <w:t>,</w:t>
      </w:r>
      <w:r>
        <w:rPr>
          <w:rFonts w:ascii="Calibri" w:hAnsi="Calibri"/>
        </w:rPr>
        <w:t xml:space="preserve"> ως καταστροφικό θεσμό, αντί να τον δουν</w:t>
      </w:r>
      <w:r w:rsidR="00CB7DC8">
        <w:rPr>
          <w:rFonts w:ascii="Calibri" w:hAnsi="Calibri"/>
        </w:rPr>
        <w:t>,</w:t>
      </w:r>
      <w:r>
        <w:rPr>
          <w:rFonts w:ascii="Calibri" w:hAnsi="Calibri"/>
        </w:rPr>
        <w:t xml:space="preserve"> ως εποικοδομητικό θεσμό. Όταν λέω</w:t>
      </w:r>
      <w:r w:rsidR="00CB7DC8">
        <w:rPr>
          <w:rFonts w:ascii="Calibri" w:hAnsi="Calibri"/>
        </w:rPr>
        <w:t>,</w:t>
      </w:r>
      <w:r>
        <w:rPr>
          <w:rFonts w:ascii="Calibri" w:hAnsi="Calibri"/>
        </w:rPr>
        <w:t xml:space="preserve"> ως </w:t>
      </w:r>
      <w:r w:rsidR="00CB7DC8">
        <w:rPr>
          <w:rFonts w:ascii="Calibri" w:hAnsi="Calibri"/>
        </w:rPr>
        <w:t>«</w:t>
      </w:r>
      <w:r>
        <w:rPr>
          <w:rFonts w:ascii="Calibri" w:hAnsi="Calibri"/>
        </w:rPr>
        <w:t>εποικοδομητικό θεσμό</w:t>
      </w:r>
      <w:r w:rsidR="00CB7DC8">
        <w:rPr>
          <w:rFonts w:ascii="Calibri" w:hAnsi="Calibri"/>
        </w:rPr>
        <w:t>»</w:t>
      </w:r>
      <w:r>
        <w:rPr>
          <w:rFonts w:ascii="Calibri" w:hAnsi="Calibri"/>
        </w:rPr>
        <w:t>, αναφέρομαι κυρίως σε δύο σημαντικά ζητήματα, τα οποία θα πρέπει</w:t>
      </w:r>
      <w:r w:rsidR="00CB7DC8">
        <w:rPr>
          <w:rFonts w:ascii="Calibri" w:hAnsi="Calibri"/>
        </w:rPr>
        <w:t>,</w:t>
      </w:r>
      <w:r>
        <w:rPr>
          <w:rFonts w:ascii="Calibri" w:hAnsi="Calibri"/>
        </w:rPr>
        <w:t xml:space="preserve"> ιδιαιτέρως</w:t>
      </w:r>
      <w:r w:rsidR="00CB7DC8">
        <w:rPr>
          <w:rFonts w:ascii="Calibri" w:hAnsi="Calibri"/>
        </w:rPr>
        <w:t>,</w:t>
      </w:r>
      <w:r>
        <w:rPr>
          <w:rFonts w:ascii="Calibri" w:hAnsi="Calibri"/>
        </w:rPr>
        <w:t xml:space="preserve"> να τονίσουμε. </w:t>
      </w:r>
    </w:p>
    <w:p w:rsidR="00485FF1" w:rsidRDefault="00485FF1" w:rsidP="00DE67A8">
      <w:pPr>
        <w:spacing w:line="276" w:lineRule="auto"/>
        <w:ind w:firstLine="720"/>
        <w:contextualSpacing/>
        <w:jc w:val="both"/>
        <w:rPr>
          <w:rFonts w:ascii="Calibri" w:hAnsi="Calibri"/>
        </w:rPr>
      </w:pPr>
      <w:r>
        <w:rPr>
          <w:rFonts w:ascii="Calibri" w:hAnsi="Calibri"/>
        </w:rPr>
        <w:t xml:space="preserve">Πρώτον, η </w:t>
      </w:r>
      <w:r w:rsidR="00E73648">
        <w:rPr>
          <w:rFonts w:ascii="Calibri" w:hAnsi="Calibri"/>
        </w:rPr>
        <w:t>Διαμεσολάβηση</w:t>
      </w:r>
      <w:r>
        <w:rPr>
          <w:rFonts w:ascii="Calibri" w:hAnsi="Calibri"/>
        </w:rPr>
        <w:t xml:space="preserve"> έχει το προνόμιο στο να μπορεί να εξατομικεύει τις πτυχές και να δίνει λύσεις</w:t>
      </w:r>
      <w:r w:rsidR="00CB7DC8">
        <w:rPr>
          <w:rFonts w:ascii="Calibri" w:hAnsi="Calibri"/>
        </w:rPr>
        <w:t>,</w:t>
      </w:r>
      <w:r>
        <w:rPr>
          <w:rFonts w:ascii="Calibri" w:hAnsi="Calibri"/>
        </w:rPr>
        <w:t xml:space="preserve"> σε μια συγκεκριμένη υπόθεση, κάτι το </w:t>
      </w:r>
      <w:r w:rsidR="00CB7DC8">
        <w:rPr>
          <w:rFonts w:ascii="Calibri" w:hAnsi="Calibri"/>
        </w:rPr>
        <w:t>οποίο δεν μπορεί να γίνει με τη δικαστική απόφαση. Στη</w:t>
      </w:r>
      <w:r>
        <w:rPr>
          <w:rFonts w:ascii="Calibri" w:hAnsi="Calibri"/>
        </w:rPr>
        <w:t xml:space="preserve"> δικαστική απόφαση, ο δικαστής θα ρυθμίσει</w:t>
      </w:r>
      <w:r w:rsidR="00ED04AE">
        <w:rPr>
          <w:rFonts w:ascii="Calibri" w:hAnsi="Calibri"/>
        </w:rPr>
        <w:t>,</w:t>
      </w:r>
      <w:r>
        <w:rPr>
          <w:rFonts w:ascii="Calibri" w:hAnsi="Calibri"/>
        </w:rPr>
        <w:t xml:space="preserve"> συγκεκριμένα</w:t>
      </w:r>
      <w:r w:rsidR="00CB7DC8">
        <w:rPr>
          <w:rFonts w:ascii="Calibri" w:hAnsi="Calibri"/>
        </w:rPr>
        <w:t>,</w:t>
      </w:r>
      <w:r>
        <w:rPr>
          <w:rFonts w:ascii="Calibri" w:hAnsi="Calibri"/>
        </w:rPr>
        <w:t xml:space="preserve"> με το διατακτικό της, τα θέματα</w:t>
      </w:r>
      <w:r w:rsidR="00CB7DC8">
        <w:rPr>
          <w:rFonts w:ascii="Calibri" w:hAnsi="Calibri"/>
        </w:rPr>
        <w:t>,</w:t>
      </w:r>
      <w:r>
        <w:rPr>
          <w:rFonts w:ascii="Calibri" w:hAnsi="Calibri"/>
        </w:rPr>
        <w:t xml:space="preserve"> τα οποία έχουν εισαχθεί προς κρίση</w:t>
      </w:r>
      <w:r w:rsidR="00ED04AE">
        <w:rPr>
          <w:rFonts w:ascii="Calibri" w:hAnsi="Calibri"/>
        </w:rPr>
        <w:t>,</w:t>
      </w:r>
      <w:r>
        <w:rPr>
          <w:rFonts w:ascii="Calibri" w:hAnsi="Calibri"/>
        </w:rPr>
        <w:t xml:space="preserve"> ενώπιον του, με τον τρόπο</w:t>
      </w:r>
      <w:r w:rsidR="00CB7DC8">
        <w:rPr>
          <w:rFonts w:ascii="Calibri" w:hAnsi="Calibri"/>
        </w:rPr>
        <w:t>,</w:t>
      </w:r>
      <w:r>
        <w:rPr>
          <w:rFonts w:ascii="Calibri" w:hAnsi="Calibri"/>
        </w:rPr>
        <w:t xml:space="preserve"> που κρίνει αυτός δίκαιο. Άρα, λοιπόν, υπάρχει δυνατότητα εξατομίκευσης της διαφοράς και λύσεων στη διαδικασία της </w:t>
      </w:r>
      <w:r w:rsidR="00E73648">
        <w:rPr>
          <w:rFonts w:ascii="Calibri" w:hAnsi="Calibri"/>
        </w:rPr>
        <w:t>Διαμεσολάβησης</w:t>
      </w:r>
      <w:r>
        <w:rPr>
          <w:rFonts w:ascii="Calibri" w:hAnsi="Calibri"/>
        </w:rPr>
        <w:t xml:space="preserve">. </w:t>
      </w:r>
    </w:p>
    <w:p w:rsidR="00485FF1" w:rsidRDefault="00485FF1" w:rsidP="00DE67A8">
      <w:pPr>
        <w:spacing w:line="276" w:lineRule="auto"/>
        <w:ind w:firstLine="720"/>
        <w:contextualSpacing/>
        <w:jc w:val="both"/>
        <w:rPr>
          <w:rFonts w:ascii="Calibri" w:hAnsi="Calibri"/>
        </w:rPr>
      </w:pPr>
      <w:r>
        <w:rPr>
          <w:rFonts w:ascii="Calibri" w:hAnsi="Calibri"/>
        </w:rPr>
        <w:t>Το δεύτερο</w:t>
      </w:r>
      <w:r w:rsidR="00ED04AE">
        <w:rPr>
          <w:rFonts w:ascii="Calibri" w:hAnsi="Calibri"/>
        </w:rPr>
        <w:t>,</w:t>
      </w:r>
      <w:r>
        <w:rPr>
          <w:rFonts w:ascii="Calibri" w:hAnsi="Calibri"/>
        </w:rPr>
        <w:t xml:space="preserve"> το οποίο θέλω να επισημάνω</w:t>
      </w:r>
      <w:r w:rsidR="00ED04AE">
        <w:rPr>
          <w:rFonts w:ascii="Calibri" w:hAnsi="Calibri"/>
        </w:rPr>
        <w:t>,</w:t>
      </w:r>
      <w:r>
        <w:rPr>
          <w:rFonts w:ascii="Calibri" w:hAnsi="Calibri"/>
        </w:rPr>
        <w:t xml:space="preserve"> είναι το εξής. Δυστυχώς, και λέω δυστυχώς, διότι συμβαίνει</w:t>
      </w:r>
      <w:r w:rsidR="00ED04AE">
        <w:rPr>
          <w:rFonts w:ascii="Calibri" w:hAnsi="Calibri"/>
        </w:rPr>
        <w:t>,</w:t>
      </w:r>
      <w:r>
        <w:rPr>
          <w:rFonts w:ascii="Calibri" w:hAnsi="Calibri"/>
        </w:rPr>
        <w:t xml:space="preserve"> καμιά φορά</w:t>
      </w:r>
      <w:r w:rsidR="00ED04AE">
        <w:rPr>
          <w:rFonts w:ascii="Calibri" w:hAnsi="Calibri"/>
        </w:rPr>
        <w:t>, να ταυτίζονται οι δικηγόροι</w:t>
      </w:r>
      <w:r>
        <w:rPr>
          <w:rFonts w:ascii="Calibri" w:hAnsi="Calibri"/>
        </w:rPr>
        <w:t xml:space="preserve"> με το θυμικό των εντολέων τους, τείνουμε να επικεντρώσουμε στη συνήθη </w:t>
      </w:r>
      <w:r w:rsidR="00ED04AE">
        <w:rPr>
          <w:rFonts w:ascii="Calibri" w:hAnsi="Calibri"/>
        </w:rPr>
        <w:t>διαδικασία απονομής δικαιοσύνης,</w:t>
      </w:r>
      <w:r>
        <w:rPr>
          <w:rFonts w:ascii="Calibri" w:hAnsi="Calibri"/>
        </w:rPr>
        <w:t xml:space="preserve"> </w:t>
      </w:r>
      <w:r w:rsidR="00ED04AE">
        <w:rPr>
          <w:rFonts w:ascii="Calibri" w:hAnsi="Calibri"/>
        </w:rPr>
        <w:t>δ</w:t>
      </w:r>
      <w:r>
        <w:rPr>
          <w:rFonts w:ascii="Calibri" w:hAnsi="Calibri"/>
        </w:rPr>
        <w:t xml:space="preserve">ηλαδή, στη διαδικασία </w:t>
      </w:r>
      <w:r w:rsidR="00A64E7B">
        <w:rPr>
          <w:rFonts w:ascii="Calibri" w:hAnsi="Calibri"/>
        </w:rPr>
        <w:t>ενώπιον</w:t>
      </w:r>
      <w:r>
        <w:rPr>
          <w:rFonts w:ascii="Calibri" w:hAnsi="Calibri"/>
        </w:rPr>
        <w:t xml:space="preserve"> των δικαστηρίων στο ποιος έχει δ</w:t>
      </w:r>
      <w:r w:rsidR="00ED04AE">
        <w:rPr>
          <w:rFonts w:ascii="Calibri" w:hAnsi="Calibri"/>
        </w:rPr>
        <w:t>ίκιο και ποιος έχει άδικο. Στη</w:t>
      </w:r>
      <w:r>
        <w:rPr>
          <w:rFonts w:ascii="Calibri" w:hAnsi="Calibri"/>
        </w:rPr>
        <w:t xml:space="preserve"> </w:t>
      </w:r>
      <w:r w:rsidR="00E73648">
        <w:rPr>
          <w:rFonts w:ascii="Calibri" w:hAnsi="Calibri"/>
        </w:rPr>
        <w:t>Διαμεσολάβηση</w:t>
      </w:r>
      <w:r w:rsidR="00ED04AE">
        <w:rPr>
          <w:rFonts w:ascii="Calibri" w:hAnsi="Calibri"/>
        </w:rPr>
        <w:t>,</w:t>
      </w:r>
      <w:r>
        <w:rPr>
          <w:rFonts w:ascii="Calibri" w:hAnsi="Calibri"/>
        </w:rPr>
        <w:t xml:space="preserve"> πρέπει να επικεντρώσουμε στο συμφέρον αυτού</w:t>
      </w:r>
      <w:r w:rsidR="00ED04AE">
        <w:rPr>
          <w:rFonts w:ascii="Calibri" w:hAnsi="Calibri"/>
        </w:rPr>
        <w:t>,</w:t>
      </w:r>
      <w:r>
        <w:rPr>
          <w:rFonts w:ascii="Calibri" w:hAnsi="Calibri"/>
        </w:rPr>
        <w:t xml:space="preserve"> ο οποίος αναφέρεται σε αυτή τη διαδικασία. Δηλαδή, στο πως θα δώσει</w:t>
      </w:r>
      <w:r w:rsidR="00ED04AE">
        <w:rPr>
          <w:rFonts w:ascii="Calibri" w:hAnsi="Calibri"/>
        </w:rPr>
        <w:t>,</w:t>
      </w:r>
      <w:r>
        <w:rPr>
          <w:rFonts w:ascii="Calibri" w:hAnsi="Calibri"/>
        </w:rPr>
        <w:t xml:space="preserve"> κατά το</w:t>
      </w:r>
      <w:r w:rsidR="00ED04AE">
        <w:rPr>
          <w:rFonts w:ascii="Calibri" w:hAnsi="Calibri"/>
        </w:rPr>
        <w:t>ν</w:t>
      </w:r>
      <w:r>
        <w:rPr>
          <w:rFonts w:ascii="Calibri" w:hAnsi="Calibri"/>
        </w:rPr>
        <w:t xml:space="preserve"> πιο συμφέροντα τρόπο</w:t>
      </w:r>
      <w:r w:rsidR="00ED04AE">
        <w:rPr>
          <w:rFonts w:ascii="Calibri" w:hAnsi="Calibri"/>
        </w:rPr>
        <w:t>,</w:t>
      </w:r>
      <w:r>
        <w:rPr>
          <w:rFonts w:ascii="Calibri" w:hAnsi="Calibri"/>
        </w:rPr>
        <w:t xml:space="preserve"> λύση στη διαφορά που τον απασχολεί. Θα πρέπει να έχουμε κατά νου όλ</w:t>
      </w:r>
      <w:r w:rsidR="00ED04AE">
        <w:rPr>
          <w:rFonts w:ascii="Calibri" w:hAnsi="Calibri"/>
        </w:rPr>
        <w:t>οι</w:t>
      </w:r>
      <w:r>
        <w:rPr>
          <w:rFonts w:ascii="Calibri" w:hAnsi="Calibri"/>
        </w:rPr>
        <w:t xml:space="preserve"> ότι θα πρέπει</w:t>
      </w:r>
      <w:r w:rsidR="00ED04AE">
        <w:rPr>
          <w:rFonts w:ascii="Calibri" w:hAnsi="Calibri"/>
        </w:rPr>
        <w:t>,</w:t>
      </w:r>
      <w:r>
        <w:rPr>
          <w:rFonts w:ascii="Calibri" w:hAnsi="Calibri"/>
        </w:rPr>
        <w:t xml:space="preserve"> για να την αποδεχθούν οι πολίτες, να μην αποκλείσουμε και να πούμε ότι ο ένας έχει τελείως δίκιο</w:t>
      </w:r>
      <w:r w:rsidR="00ED04AE">
        <w:rPr>
          <w:rFonts w:ascii="Calibri" w:hAnsi="Calibri"/>
        </w:rPr>
        <w:t>, ή  τελείως άδικο, αλλά</w:t>
      </w:r>
      <w:r>
        <w:rPr>
          <w:rFonts w:ascii="Calibri" w:hAnsi="Calibri"/>
        </w:rPr>
        <w:t xml:space="preserve"> </w:t>
      </w:r>
      <w:r w:rsidR="00ED04AE">
        <w:rPr>
          <w:rFonts w:ascii="Calibri" w:hAnsi="Calibri"/>
        </w:rPr>
        <w:t>ε</w:t>
      </w:r>
      <w:r>
        <w:rPr>
          <w:rFonts w:ascii="Calibri" w:hAnsi="Calibri"/>
        </w:rPr>
        <w:t xml:space="preserve">ίναι μία διαδικασία </w:t>
      </w:r>
      <w:r w:rsidR="00ED04AE">
        <w:rPr>
          <w:rFonts w:ascii="Calibri" w:hAnsi="Calibri"/>
          <w:lang w:val="en-US"/>
        </w:rPr>
        <w:t>win</w:t>
      </w:r>
      <w:r w:rsidRPr="00A31450">
        <w:rPr>
          <w:rFonts w:ascii="Calibri" w:hAnsi="Calibri"/>
        </w:rPr>
        <w:t xml:space="preserve"> </w:t>
      </w:r>
      <w:r w:rsidR="00ED04AE">
        <w:rPr>
          <w:rFonts w:ascii="Calibri" w:hAnsi="Calibri"/>
        </w:rPr>
        <w:t>-</w:t>
      </w:r>
      <w:r>
        <w:rPr>
          <w:rFonts w:ascii="Calibri" w:hAnsi="Calibri"/>
          <w:lang w:val="en-US"/>
        </w:rPr>
        <w:t>win</w:t>
      </w:r>
      <w:r>
        <w:rPr>
          <w:rFonts w:ascii="Calibri" w:hAnsi="Calibri"/>
        </w:rPr>
        <w:t>. Δηλαδή, μία διαδικασία</w:t>
      </w:r>
      <w:r w:rsidR="00ED04AE" w:rsidRPr="00ED04AE">
        <w:rPr>
          <w:rFonts w:ascii="Calibri" w:hAnsi="Calibri"/>
        </w:rPr>
        <w:t>,</w:t>
      </w:r>
      <w:r>
        <w:rPr>
          <w:rFonts w:ascii="Calibri" w:hAnsi="Calibri"/>
        </w:rPr>
        <w:t xml:space="preserve"> η οποία θα ωφελήσει αμφότερα τα μέλη</w:t>
      </w:r>
      <w:r w:rsidR="00ED04AE" w:rsidRPr="00ED04AE">
        <w:rPr>
          <w:rFonts w:ascii="Calibri" w:hAnsi="Calibri"/>
        </w:rPr>
        <w:t>,</w:t>
      </w:r>
      <w:r>
        <w:rPr>
          <w:rFonts w:ascii="Calibri" w:hAnsi="Calibri"/>
        </w:rPr>
        <w:t xml:space="preserve"> τα οποία προσφεύγουν στη διαδικασία της </w:t>
      </w:r>
      <w:r w:rsidR="00E73648">
        <w:rPr>
          <w:rFonts w:ascii="Calibri" w:hAnsi="Calibri"/>
        </w:rPr>
        <w:t>Διαμεσολάβησης</w:t>
      </w:r>
      <w:r>
        <w:rPr>
          <w:rFonts w:ascii="Calibri" w:hAnsi="Calibri"/>
        </w:rPr>
        <w:t xml:space="preserve">. </w:t>
      </w:r>
      <w:r w:rsidR="00ED04AE">
        <w:rPr>
          <w:rFonts w:ascii="Calibri" w:hAnsi="Calibri"/>
        </w:rPr>
        <w:t>Έτσι, θα αντιληφθούν οι πολίτες</w:t>
      </w:r>
      <w:r>
        <w:rPr>
          <w:rFonts w:ascii="Calibri" w:hAnsi="Calibri"/>
        </w:rPr>
        <w:t xml:space="preserve"> ότι έ</w:t>
      </w:r>
      <w:r w:rsidR="00ED04AE">
        <w:rPr>
          <w:rFonts w:ascii="Calibri" w:hAnsi="Calibri"/>
        </w:rPr>
        <w:t>χουν να κερδίσουν αρκετά από τη</w:t>
      </w:r>
      <w:r>
        <w:rPr>
          <w:rFonts w:ascii="Calibri" w:hAnsi="Calibri"/>
        </w:rPr>
        <w:t xml:space="preserve"> </w:t>
      </w:r>
      <w:r w:rsidR="00E73648">
        <w:rPr>
          <w:rFonts w:ascii="Calibri" w:hAnsi="Calibri"/>
        </w:rPr>
        <w:t>Διαμεσολάβηση</w:t>
      </w:r>
      <w:r>
        <w:rPr>
          <w:rFonts w:ascii="Calibri" w:hAnsi="Calibri"/>
        </w:rPr>
        <w:t>, παρά να μπουν σε μία διαδικασία, όπως είναι η διαδικασίας απονομής δικαιοσύνης</w:t>
      </w:r>
      <w:r w:rsidR="00ED04AE" w:rsidRPr="00ED04AE">
        <w:rPr>
          <w:rFonts w:ascii="Calibri" w:hAnsi="Calibri"/>
        </w:rPr>
        <w:t>,</w:t>
      </w:r>
      <w:r>
        <w:rPr>
          <w:rFonts w:ascii="Calibri" w:hAnsi="Calibri"/>
        </w:rPr>
        <w:t xml:space="preserve"> με τον κλασικό τρόπο, δηλαδή</w:t>
      </w:r>
      <w:r w:rsidR="00ED04AE" w:rsidRPr="00ED04AE">
        <w:rPr>
          <w:rFonts w:ascii="Calibri" w:hAnsi="Calibri"/>
        </w:rPr>
        <w:t>,</w:t>
      </w:r>
      <w:r>
        <w:rPr>
          <w:rFonts w:ascii="Calibri" w:hAnsi="Calibri"/>
        </w:rPr>
        <w:t xml:space="preserve"> να αναμένουνε την έκδοση μιας απόφασης, που και μεγάλες δαπάνες συνεπάγεται και</w:t>
      </w:r>
      <w:r w:rsidR="00ED04AE" w:rsidRPr="00ED04AE">
        <w:rPr>
          <w:rFonts w:ascii="Calibri" w:hAnsi="Calibri"/>
        </w:rPr>
        <w:t>,</w:t>
      </w:r>
      <w:r>
        <w:rPr>
          <w:rFonts w:ascii="Calibri" w:hAnsi="Calibri"/>
        </w:rPr>
        <w:t xml:space="preserve"> βέβαια</w:t>
      </w:r>
      <w:r w:rsidR="00ED04AE" w:rsidRPr="00ED04AE">
        <w:rPr>
          <w:rFonts w:ascii="Calibri" w:hAnsi="Calibri"/>
        </w:rPr>
        <w:t>,</w:t>
      </w:r>
      <w:r>
        <w:rPr>
          <w:rFonts w:ascii="Calibri" w:hAnsi="Calibri"/>
        </w:rPr>
        <w:t xml:space="preserve"> μακρύς χρόνος θα πρέπει να περάσει. </w:t>
      </w:r>
    </w:p>
    <w:p w:rsidR="00485FF1" w:rsidRDefault="00485FF1" w:rsidP="00DE67A8">
      <w:pPr>
        <w:spacing w:line="276" w:lineRule="auto"/>
        <w:ind w:firstLine="720"/>
        <w:contextualSpacing/>
        <w:jc w:val="both"/>
        <w:rPr>
          <w:rFonts w:ascii="Calibri" w:hAnsi="Calibri"/>
        </w:rPr>
      </w:pPr>
      <w:r>
        <w:rPr>
          <w:rFonts w:ascii="Calibri" w:hAnsi="Calibri"/>
        </w:rPr>
        <w:t>Θα ήθελα να τονίσω το εξής, διότι θα πρέπει να είμαστε συγκεκριμένοι στα οφέλη</w:t>
      </w:r>
      <w:r w:rsidR="00ED04AE" w:rsidRPr="00ED04AE">
        <w:rPr>
          <w:rFonts w:ascii="Calibri" w:hAnsi="Calibri"/>
        </w:rPr>
        <w:t>,</w:t>
      </w:r>
      <w:r>
        <w:rPr>
          <w:rFonts w:ascii="Calibri" w:hAnsi="Calibri"/>
        </w:rPr>
        <w:t xml:space="preserve"> που προκύπτουν για τον πολίτη</w:t>
      </w:r>
      <w:r w:rsidR="00ED04AE" w:rsidRPr="00ED04AE">
        <w:rPr>
          <w:rFonts w:ascii="Calibri" w:hAnsi="Calibri"/>
        </w:rPr>
        <w:t>,</w:t>
      </w:r>
      <w:r>
        <w:rPr>
          <w:rFonts w:ascii="Calibri" w:hAnsi="Calibri"/>
        </w:rPr>
        <w:t xml:space="preserve"> κυρίως από τη </w:t>
      </w:r>
      <w:r w:rsidR="00E73648">
        <w:rPr>
          <w:rFonts w:ascii="Calibri" w:hAnsi="Calibri"/>
        </w:rPr>
        <w:t>Διαμεσολάβηση</w:t>
      </w:r>
      <w:r>
        <w:rPr>
          <w:rFonts w:ascii="Calibri" w:hAnsi="Calibri"/>
        </w:rPr>
        <w:t xml:space="preserve">. Το βασικό όφελος, κυρίες και κύριοι συνάδελφοι, κατά τη δική μου άποψη, είναι ότι αυτή η διαδικασία μπορεί να περατωθεί. Όταν λέω ότι </w:t>
      </w:r>
      <w:r w:rsidR="00ED04AE">
        <w:rPr>
          <w:rFonts w:ascii="Calibri" w:hAnsi="Calibri"/>
        </w:rPr>
        <w:t>«</w:t>
      </w:r>
      <w:r>
        <w:rPr>
          <w:rFonts w:ascii="Calibri" w:hAnsi="Calibri"/>
        </w:rPr>
        <w:t>μπορεί να περατωθεί</w:t>
      </w:r>
      <w:r w:rsidR="00ED04AE">
        <w:rPr>
          <w:rFonts w:ascii="Calibri" w:hAnsi="Calibri"/>
        </w:rPr>
        <w:t>»</w:t>
      </w:r>
      <w:r>
        <w:rPr>
          <w:rFonts w:ascii="Calibri" w:hAnsi="Calibri"/>
        </w:rPr>
        <w:t xml:space="preserve">, δεν είναι μια ατέρμονη διαδικασία συζητήσεων, ανταλλαγής απόψεων και προσπάθεια εξεύρεσης λύσεων, αλλά καταλήγει, </w:t>
      </w:r>
      <w:r>
        <w:rPr>
          <w:rFonts w:ascii="Calibri" w:hAnsi="Calibri"/>
        </w:rPr>
        <w:lastRenderedPageBreak/>
        <w:t>αναφέρομαι</w:t>
      </w:r>
      <w:r w:rsidR="00ED04AE">
        <w:rPr>
          <w:rFonts w:ascii="Calibri" w:hAnsi="Calibri"/>
        </w:rPr>
        <w:t>,</w:t>
      </w:r>
      <w:r>
        <w:rPr>
          <w:rFonts w:ascii="Calibri" w:hAnsi="Calibri"/>
        </w:rPr>
        <w:t xml:space="preserve"> συ</w:t>
      </w:r>
      <w:r w:rsidR="00ED04AE">
        <w:rPr>
          <w:rFonts w:ascii="Calibri" w:hAnsi="Calibri"/>
        </w:rPr>
        <w:t>γκεκριμένα στην παράγραφο 2</w:t>
      </w:r>
      <w:r>
        <w:rPr>
          <w:rFonts w:ascii="Calibri" w:hAnsi="Calibri"/>
        </w:rPr>
        <w:t xml:space="preserve"> του άρθρου 8, όπου παράγεται ένα </w:t>
      </w:r>
      <w:proofErr w:type="spellStart"/>
      <w:r>
        <w:rPr>
          <w:rFonts w:ascii="Calibri" w:hAnsi="Calibri"/>
        </w:rPr>
        <w:t>οιονεί</w:t>
      </w:r>
      <w:proofErr w:type="spellEnd"/>
      <w:r>
        <w:rPr>
          <w:rFonts w:ascii="Calibri" w:hAnsi="Calibri"/>
        </w:rPr>
        <w:t xml:space="preserve"> </w:t>
      </w:r>
      <w:proofErr w:type="spellStart"/>
      <w:r>
        <w:rPr>
          <w:rFonts w:ascii="Calibri" w:hAnsi="Calibri"/>
        </w:rPr>
        <w:t>δεδικασμένο</w:t>
      </w:r>
      <w:proofErr w:type="spellEnd"/>
      <w:r>
        <w:rPr>
          <w:rFonts w:ascii="Calibri" w:hAnsi="Calibri"/>
        </w:rPr>
        <w:t xml:space="preserve"> από το πρακτικό της </w:t>
      </w:r>
      <w:r w:rsidR="00E73648">
        <w:rPr>
          <w:rFonts w:ascii="Calibri" w:hAnsi="Calibri"/>
        </w:rPr>
        <w:t>Διαμεσολάβησης</w:t>
      </w:r>
      <w:r>
        <w:rPr>
          <w:rFonts w:ascii="Calibri" w:hAnsi="Calibri"/>
        </w:rPr>
        <w:t xml:space="preserve">, εφόσον καταλήξουμε σε μία συμφωνία. Δεν είναι το </w:t>
      </w:r>
      <w:proofErr w:type="spellStart"/>
      <w:r>
        <w:rPr>
          <w:rFonts w:ascii="Calibri" w:hAnsi="Calibri"/>
        </w:rPr>
        <w:t>δεδικασμένο</w:t>
      </w:r>
      <w:proofErr w:type="spellEnd"/>
      <w:r w:rsidR="00ED04AE">
        <w:rPr>
          <w:rFonts w:ascii="Calibri" w:hAnsi="Calibri"/>
        </w:rPr>
        <w:t>,</w:t>
      </w:r>
      <w:r>
        <w:rPr>
          <w:rFonts w:ascii="Calibri" w:hAnsi="Calibri"/>
        </w:rPr>
        <w:t xml:space="preserve"> με την κλασσική έννοια του </w:t>
      </w:r>
      <w:r w:rsidR="005F6973">
        <w:rPr>
          <w:rFonts w:ascii="Calibri" w:hAnsi="Calibri"/>
        </w:rPr>
        <w:t>Κ</w:t>
      </w:r>
      <w:r>
        <w:rPr>
          <w:rFonts w:ascii="Calibri" w:hAnsi="Calibri"/>
        </w:rPr>
        <w:t xml:space="preserve">ώδικα </w:t>
      </w:r>
      <w:r w:rsidR="005F6973">
        <w:rPr>
          <w:rFonts w:ascii="Calibri" w:hAnsi="Calibri"/>
        </w:rPr>
        <w:t>Π</w:t>
      </w:r>
      <w:r>
        <w:rPr>
          <w:rFonts w:ascii="Calibri" w:hAnsi="Calibri"/>
        </w:rPr>
        <w:t xml:space="preserve">ολιτικής </w:t>
      </w:r>
      <w:r w:rsidR="005F6973">
        <w:rPr>
          <w:rFonts w:ascii="Calibri" w:hAnsi="Calibri"/>
        </w:rPr>
        <w:t>Δ</w:t>
      </w:r>
      <w:r>
        <w:rPr>
          <w:rFonts w:ascii="Calibri" w:hAnsi="Calibri"/>
        </w:rPr>
        <w:t xml:space="preserve">ικονομίας, </w:t>
      </w:r>
      <w:r w:rsidR="00ED04AE">
        <w:rPr>
          <w:rFonts w:ascii="Calibri" w:hAnsi="Calibri"/>
        </w:rPr>
        <w:t>όμως,</w:t>
      </w:r>
      <w:r>
        <w:rPr>
          <w:rFonts w:ascii="Calibri" w:hAnsi="Calibri"/>
        </w:rPr>
        <w:t xml:space="preserve"> έχουμε ένα </w:t>
      </w:r>
      <w:proofErr w:type="spellStart"/>
      <w:r>
        <w:rPr>
          <w:rFonts w:ascii="Calibri" w:hAnsi="Calibri"/>
        </w:rPr>
        <w:t>οιονεί</w:t>
      </w:r>
      <w:proofErr w:type="spellEnd"/>
      <w:r w:rsidR="00ED04AE">
        <w:rPr>
          <w:rFonts w:ascii="Calibri" w:hAnsi="Calibri"/>
        </w:rPr>
        <w:t xml:space="preserve"> </w:t>
      </w:r>
      <w:proofErr w:type="spellStart"/>
      <w:r w:rsidR="00ED04AE">
        <w:rPr>
          <w:rFonts w:ascii="Calibri" w:hAnsi="Calibri"/>
        </w:rPr>
        <w:t>δεδικασμένο</w:t>
      </w:r>
      <w:proofErr w:type="spellEnd"/>
      <w:r w:rsidR="00ED04AE">
        <w:rPr>
          <w:rFonts w:ascii="Calibri" w:hAnsi="Calibri"/>
        </w:rPr>
        <w:t>. Θ</w:t>
      </w:r>
      <w:r>
        <w:rPr>
          <w:rFonts w:ascii="Calibri" w:hAnsi="Calibri"/>
        </w:rPr>
        <w:t xml:space="preserve">α τα εξηγήσουμε άλλη φορά, δεν έχω χρόνο. </w:t>
      </w:r>
    </w:p>
    <w:p w:rsidR="00485FF1" w:rsidRPr="00A33F49" w:rsidRDefault="00485FF1" w:rsidP="00DE67A8">
      <w:pPr>
        <w:spacing w:line="276" w:lineRule="auto"/>
        <w:ind w:firstLine="720"/>
        <w:contextualSpacing/>
        <w:jc w:val="both"/>
        <w:rPr>
          <w:rFonts w:ascii="Calibri" w:hAnsi="Calibri"/>
        </w:rPr>
      </w:pPr>
      <w:r>
        <w:rPr>
          <w:rFonts w:ascii="Calibri" w:hAnsi="Calibri"/>
        </w:rPr>
        <w:t>Το βασικό</w:t>
      </w:r>
      <w:r w:rsidR="00ED04AE">
        <w:rPr>
          <w:rFonts w:ascii="Calibri" w:hAnsi="Calibri"/>
        </w:rPr>
        <w:t>,</w:t>
      </w:r>
      <w:r>
        <w:rPr>
          <w:rFonts w:ascii="Calibri" w:hAnsi="Calibri"/>
        </w:rPr>
        <w:t xml:space="preserve"> όμως, είναι ότι το πρακτικό</w:t>
      </w:r>
      <w:r w:rsidR="005F6973">
        <w:rPr>
          <w:rFonts w:ascii="Calibri" w:hAnsi="Calibri"/>
        </w:rPr>
        <w:t>,</w:t>
      </w:r>
      <w:r>
        <w:rPr>
          <w:rFonts w:ascii="Calibri" w:hAnsi="Calibri"/>
        </w:rPr>
        <w:t xml:space="preserve"> εφόσον κατατεθεί, παράγει </w:t>
      </w:r>
      <w:proofErr w:type="spellStart"/>
      <w:r>
        <w:rPr>
          <w:rFonts w:ascii="Calibri" w:hAnsi="Calibri"/>
        </w:rPr>
        <w:t>εκτελεστότητα</w:t>
      </w:r>
      <w:proofErr w:type="spellEnd"/>
      <w:r>
        <w:rPr>
          <w:rFonts w:ascii="Calibri" w:hAnsi="Calibri"/>
        </w:rPr>
        <w:t>, το οποίο είναι ζητούμενο κάθε διαδικασίας</w:t>
      </w:r>
      <w:r w:rsidR="005F6973">
        <w:rPr>
          <w:rFonts w:ascii="Calibri" w:hAnsi="Calibri"/>
        </w:rPr>
        <w:t>,</w:t>
      </w:r>
      <w:r>
        <w:rPr>
          <w:rFonts w:ascii="Calibri" w:hAnsi="Calibri"/>
        </w:rPr>
        <w:t xml:space="preserve"> ενώπι</w:t>
      </w:r>
      <w:r w:rsidR="00A64E7B">
        <w:rPr>
          <w:rFonts w:ascii="Calibri" w:hAnsi="Calibri"/>
        </w:rPr>
        <w:t>ο</w:t>
      </w:r>
      <w:r>
        <w:rPr>
          <w:rFonts w:ascii="Calibri" w:hAnsi="Calibri"/>
        </w:rPr>
        <w:t xml:space="preserve">ν των δικαστηρίων. Γιατί πάμε στα δικαστήρια; Για να μπορέσουμε να εξοπλίσουμε την απαίτησή </w:t>
      </w:r>
      <w:r w:rsidR="005F6973">
        <w:rPr>
          <w:rFonts w:ascii="Calibri" w:hAnsi="Calibri"/>
        </w:rPr>
        <w:t>μας,</w:t>
      </w:r>
      <w:r>
        <w:rPr>
          <w:rFonts w:ascii="Calibri" w:hAnsi="Calibri"/>
        </w:rPr>
        <w:t xml:space="preserve"> με έναν εκτελεστό τίτλο, με μια δικαστική απόφαση, έτσι ώστε να μπορέσει να εκτελεστεί</w:t>
      </w:r>
      <w:r w:rsidR="005F6973">
        <w:rPr>
          <w:rFonts w:ascii="Calibri" w:hAnsi="Calibri"/>
        </w:rPr>
        <w:t>,</w:t>
      </w:r>
      <w:r>
        <w:rPr>
          <w:rFonts w:ascii="Calibri" w:hAnsi="Calibri"/>
        </w:rPr>
        <w:t xml:space="preserve"> αναγκαστικά. Αυ</w:t>
      </w:r>
      <w:r w:rsidR="005F6973">
        <w:rPr>
          <w:rFonts w:ascii="Calibri" w:hAnsi="Calibri"/>
        </w:rPr>
        <w:t>τό, λοιπόν, επιτυγχάνεται, με τη</w:t>
      </w:r>
      <w:r>
        <w:rPr>
          <w:rFonts w:ascii="Calibri" w:hAnsi="Calibri"/>
        </w:rPr>
        <w:t xml:space="preserve"> </w:t>
      </w:r>
      <w:r w:rsidR="00E73648">
        <w:rPr>
          <w:rFonts w:ascii="Calibri" w:hAnsi="Calibri"/>
        </w:rPr>
        <w:t>Διαμεσολάβηση</w:t>
      </w:r>
      <w:r>
        <w:rPr>
          <w:rFonts w:ascii="Calibri" w:hAnsi="Calibri"/>
        </w:rPr>
        <w:t>. Επιτυγχάνεται</w:t>
      </w:r>
      <w:r w:rsidR="005F6973">
        <w:rPr>
          <w:rFonts w:ascii="Calibri" w:hAnsi="Calibri"/>
        </w:rPr>
        <w:t>,</w:t>
      </w:r>
      <w:r>
        <w:rPr>
          <w:rFonts w:ascii="Calibri" w:hAnsi="Calibri"/>
        </w:rPr>
        <w:t xml:space="preserve"> κατά ένα</w:t>
      </w:r>
      <w:r w:rsidR="005F6973">
        <w:rPr>
          <w:rFonts w:ascii="Calibri" w:hAnsi="Calibri"/>
        </w:rPr>
        <w:t>ν</w:t>
      </w:r>
      <w:r>
        <w:rPr>
          <w:rFonts w:ascii="Calibri" w:hAnsi="Calibri"/>
        </w:rPr>
        <w:t xml:space="preserve"> απόλυτα οικονομικό τρόπο. Θα το εξηγήσω</w:t>
      </w:r>
      <w:r w:rsidR="005F6973">
        <w:rPr>
          <w:rFonts w:ascii="Calibri" w:hAnsi="Calibri"/>
        </w:rPr>
        <w:t>, πολύ πρακτικά:</w:t>
      </w:r>
      <w:r>
        <w:rPr>
          <w:rFonts w:ascii="Calibri" w:hAnsi="Calibri"/>
        </w:rPr>
        <w:t xml:space="preserve"> </w:t>
      </w:r>
      <w:r w:rsidR="005F6973">
        <w:rPr>
          <w:rFonts w:ascii="Calibri" w:hAnsi="Calibri"/>
        </w:rPr>
        <w:t>Εά</w:t>
      </w:r>
      <w:r>
        <w:rPr>
          <w:rFonts w:ascii="Calibri" w:hAnsi="Calibri"/>
        </w:rPr>
        <w:t xml:space="preserve">ν κάποιος θέλει να ασκήσει μία αξίωση, ας πούμε 200.000 ευρώ, θα πρέπει να πληρώσει το περίφημο δικαστικό ένσημο.                </w:t>
      </w:r>
    </w:p>
    <w:p w:rsidR="00485FF1" w:rsidRDefault="00485FF1" w:rsidP="00DE67A8">
      <w:pPr>
        <w:contextualSpacing/>
      </w:pPr>
    </w:p>
    <w:p w:rsidR="00485FF1" w:rsidRDefault="00485FF1" w:rsidP="00DE67A8">
      <w:pPr>
        <w:contextualSpacing/>
        <w:sectPr w:rsidR="00485FF1">
          <w:headerReference w:type="default" r:id="rId29"/>
          <w:footerReference w:type="default" r:id="rId30"/>
          <w:pgSz w:w="11906" w:h="16838"/>
          <w:pgMar w:top="1440" w:right="1800" w:bottom="1440" w:left="1800" w:header="708" w:footer="708" w:gutter="0"/>
          <w:cols w:space="708"/>
          <w:docGrid w:linePitch="360"/>
        </w:sectPr>
      </w:pPr>
    </w:p>
    <w:p w:rsidR="00485FF1" w:rsidRDefault="00485FF1" w:rsidP="00DE67A8">
      <w:pPr>
        <w:spacing w:line="276" w:lineRule="auto"/>
        <w:ind w:firstLine="851"/>
        <w:contextualSpacing/>
        <w:jc w:val="both"/>
        <w:rPr>
          <w:rFonts w:ascii="Calibri" w:hAnsi="Calibri"/>
        </w:rPr>
      </w:pPr>
      <w:r>
        <w:rPr>
          <w:rFonts w:ascii="Calibri" w:hAnsi="Calibri"/>
        </w:rPr>
        <w:lastRenderedPageBreak/>
        <w:t>Ξέρετε πόσο είναι το δικαστικό ένσημο; Περίπου 1%. Δηλαδή, μιλάμε για ένα ποσό 2</w:t>
      </w:r>
      <w:r w:rsidR="00C56FFE">
        <w:rPr>
          <w:rFonts w:ascii="Calibri" w:hAnsi="Calibri"/>
        </w:rPr>
        <w:t>.</w:t>
      </w:r>
      <w:r>
        <w:rPr>
          <w:rFonts w:ascii="Calibri" w:hAnsi="Calibri"/>
        </w:rPr>
        <w:t>000 €. Όταν καταφέρει μετά από 7, 8, 10 χρόνια, να πάρει τελεσίδικη απόφαση</w:t>
      </w:r>
      <w:r w:rsidR="00C56FFE">
        <w:rPr>
          <w:rFonts w:ascii="Calibri" w:hAnsi="Calibri"/>
        </w:rPr>
        <w:t>,</w:t>
      </w:r>
      <w:r>
        <w:rPr>
          <w:rFonts w:ascii="Calibri" w:hAnsi="Calibri"/>
        </w:rPr>
        <w:t xml:space="preserve"> την οποία να μπορεί να εκτελέσει, τότε</w:t>
      </w:r>
      <w:r w:rsidR="00C56FFE">
        <w:rPr>
          <w:rFonts w:ascii="Calibri" w:hAnsi="Calibri"/>
        </w:rPr>
        <w:t>,</w:t>
      </w:r>
      <w:r>
        <w:rPr>
          <w:rFonts w:ascii="Calibri" w:hAnsi="Calibri"/>
        </w:rPr>
        <w:t xml:space="preserve"> θα πρέπει να υποβληθεί στο τέλος δικαστικού ε</w:t>
      </w:r>
      <w:r w:rsidRPr="00166B8A">
        <w:rPr>
          <w:rFonts w:ascii="Calibri" w:hAnsi="Calibri"/>
        </w:rPr>
        <w:t>νσήμο</w:t>
      </w:r>
      <w:r>
        <w:rPr>
          <w:rFonts w:ascii="Calibri" w:hAnsi="Calibri"/>
        </w:rPr>
        <w:t>υ, το οποίο ανατρέχει στο χρόνο ασκήσεως</w:t>
      </w:r>
      <w:r w:rsidR="00C56FFE">
        <w:rPr>
          <w:rFonts w:ascii="Calibri" w:hAnsi="Calibri"/>
        </w:rPr>
        <w:t xml:space="preserve"> επιδόσεως της αγωγής. Και αυτό</w:t>
      </w:r>
      <w:r>
        <w:rPr>
          <w:rFonts w:ascii="Calibri" w:hAnsi="Calibri"/>
        </w:rPr>
        <w:t xml:space="preserve"> επίσης μαζεύει ένα ποσό</w:t>
      </w:r>
      <w:r w:rsidR="00C56FFE">
        <w:rPr>
          <w:rFonts w:ascii="Calibri" w:hAnsi="Calibri"/>
        </w:rPr>
        <w:t>,</w:t>
      </w:r>
      <w:r>
        <w:rPr>
          <w:rFonts w:ascii="Calibri" w:hAnsi="Calibri"/>
        </w:rPr>
        <w:t xml:space="preserve"> ανάλογα με το αν είναι αστική ή εμπορική διαφορά αρκετών χιλιάδων ευρώ. Δηλαδή, και εκείνος</w:t>
      </w:r>
      <w:r w:rsidR="00C56FFE">
        <w:rPr>
          <w:rFonts w:ascii="Calibri" w:hAnsi="Calibri"/>
        </w:rPr>
        <w:t>,</w:t>
      </w:r>
      <w:r>
        <w:rPr>
          <w:rFonts w:ascii="Calibri" w:hAnsi="Calibri"/>
        </w:rPr>
        <w:t xml:space="preserve"> που</w:t>
      </w:r>
      <w:r w:rsidR="00C56FFE">
        <w:rPr>
          <w:rFonts w:ascii="Calibri" w:hAnsi="Calibri"/>
        </w:rPr>
        <w:t>,</w:t>
      </w:r>
      <w:r>
        <w:rPr>
          <w:rFonts w:ascii="Calibri" w:hAnsi="Calibri"/>
        </w:rPr>
        <w:t xml:space="preserve"> τελικώς</w:t>
      </w:r>
      <w:r w:rsidR="00C56FFE">
        <w:rPr>
          <w:rFonts w:ascii="Calibri" w:hAnsi="Calibri"/>
        </w:rPr>
        <w:t>,</w:t>
      </w:r>
      <w:r>
        <w:rPr>
          <w:rFonts w:ascii="Calibri" w:hAnsi="Calibri"/>
        </w:rPr>
        <w:t xml:space="preserve"> επέτυχε, μετά από χρόνια ταλαιπωρίας, να έχει μια εκτελεστή δικαστική απόφαση, θα πρέπει να υποβληθεί, για ένα ποσό 200.000 €, σε μια δαπάνη</w:t>
      </w:r>
      <w:r w:rsidR="00C56FFE">
        <w:rPr>
          <w:rFonts w:ascii="Calibri" w:hAnsi="Calibri"/>
        </w:rPr>
        <w:t>,</w:t>
      </w:r>
      <w:r>
        <w:rPr>
          <w:rFonts w:ascii="Calibri" w:hAnsi="Calibri"/>
        </w:rPr>
        <w:t xml:space="preserve"> τουλάχιστον 5</w:t>
      </w:r>
      <w:r w:rsidR="00C56FFE">
        <w:rPr>
          <w:rFonts w:ascii="Calibri" w:hAnsi="Calibri"/>
        </w:rPr>
        <w:t>.</w:t>
      </w:r>
      <w:r>
        <w:rPr>
          <w:rFonts w:ascii="Calibri" w:hAnsi="Calibri"/>
        </w:rPr>
        <w:t>000 €, για να μπορέσει να πάρει το απόγραφο</w:t>
      </w:r>
      <w:r w:rsidR="00C56FFE">
        <w:rPr>
          <w:rFonts w:ascii="Calibri" w:hAnsi="Calibri"/>
        </w:rPr>
        <w:t xml:space="preserve"> να την εκτελέσει. Απ' όλα αυτά</w:t>
      </w:r>
      <w:r>
        <w:rPr>
          <w:rFonts w:ascii="Calibri" w:hAnsi="Calibri"/>
        </w:rPr>
        <w:t xml:space="preserve"> απαλλάσσεται από τη διαδικασία </w:t>
      </w:r>
      <w:r w:rsidR="00E73648">
        <w:rPr>
          <w:rFonts w:ascii="Calibri" w:hAnsi="Calibri"/>
        </w:rPr>
        <w:t>Διαμεσολάβησης</w:t>
      </w:r>
      <w:r>
        <w:rPr>
          <w:rFonts w:ascii="Calibri" w:hAnsi="Calibri"/>
        </w:rPr>
        <w:t xml:space="preserve">, διότι η παράγραφος 3 λέει ότι χορηγείται ατελώς </w:t>
      </w:r>
      <w:r w:rsidRPr="00DE5CA3">
        <w:rPr>
          <w:rFonts w:ascii="Calibri" w:hAnsi="Calibri"/>
        </w:rPr>
        <w:t>το απόγραφο</w:t>
      </w:r>
      <w:r>
        <w:rPr>
          <w:rFonts w:ascii="Calibri" w:hAnsi="Calibri"/>
        </w:rPr>
        <w:t xml:space="preserve">. Επομένως, έχει ένα πολύ σημαντικό, εκτός από όλα τα άλλα, οικονομικό κίνητρο, για να μπορέσει να αντιληφθεί τα οφέλη της </w:t>
      </w:r>
      <w:r w:rsidR="00E73648">
        <w:rPr>
          <w:rFonts w:ascii="Calibri" w:hAnsi="Calibri"/>
        </w:rPr>
        <w:t>Διαμεσολάβησης</w:t>
      </w:r>
      <w:r>
        <w:rPr>
          <w:rFonts w:ascii="Calibri" w:hAnsi="Calibri"/>
        </w:rPr>
        <w:t xml:space="preserve"> ο ιδιώτης. </w:t>
      </w:r>
    </w:p>
    <w:p w:rsidR="00485FF1" w:rsidRDefault="00485FF1" w:rsidP="00DE67A8">
      <w:pPr>
        <w:spacing w:line="276" w:lineRule="auto"/>
        <w:ind w:firstLine="851"/>
        <w:contextualSpacing/>
        <w:jc w:val="both"/>
        <w:rPr>
          <w:rFonts w:ascii="Calibri" w:hAnsi="Calibri"/>
        </w:rPr>
      </w:pPr>
      <w:r>
        <w:rPr>
          <w:rFonts w:ascii="Calibri" w:hAnsi="Calibri"/>
        </w:rPr>
        <w:t xml:space="preserve">Και επειδή συμβαίνουν όλα αυτά, θα ήθελα, κύριοι Υπουργοί, να σκεφτείτε και το εξής: Να έχουμε μια διεύρυνση της υποχρεωτικής </w:t>
      </w:r>
      <w:r w:rsidR="00E73648">
        <w:rPr>
          <w:rFonts w:ascii="Calibri" w:hAnsi="Calibri"/>
        </w:rPr>
        <w:t>Διαμεσολάβησης</w:t>
      </w:r>
      <w:r>
        <w:rPr>
          <w:rFonts w:ascii="Calibri" w:hAnsi="Calibri"/>
        </w:rPr>
        <w:t>, διότι έτσι μπορεί να πειστούν, μετά από μια μακρά διαδικασία και πολλές υποθέσεις</w:t>
      </w:r>
      <w:r w:rsidR="00C56FFE">
        <w:rPr>
          <w:rFonts w:ascii="Calibri" w:hAnsi="Calibri"/>
        </w:rPr>
        <w:t>,</w:t>
      </w:r>
      <w:r w:rsidR="00CD4C26">
        <w:rPr>
          <w:rFonts w:ascii="Calibri" w:hAnsi="Calibri"/>
        </w:rPr>
        <w:t xml:space="preserve"> ευμενού</w:t>
      </w:r>
      <w:r>
        <w:rPr>
          <w:rFonts w:ascii="Calibri" w:hAnsi="Calibri"/>
        </w:rPr>
        <w:t>ς κατάληψης</w:t>
      </w:r>
      <w:r w:rsidR="00C56FFE">
        <w:rPr>
          <w:rFonts w:ascii="Calibri" w:hAnsi="Calibri"/>
        </w:rPr>
        <w:t xml:space="preserve"> </w:t>
      </w:r>
      <w:r w:rsidR="00CD4C26">
        <w:rPr>
          <w:rFonts w:ascii="Calibri" w:hAnsi="Calibri"/>
        </w:rPr>
        <w:t xml:space="preserve">της </w:t>
      </w:r>
      <w:r w:rsidR="00E73648">
        <w:rPr>
          <w:rFonts w:ascii="Calibri" w:hAnsi="Calibri"/>
        </w:rPr>
        <w:t>Διαμεσολάβησης</w:t>
      </w:r>
      <w:r w:rsidR="00CD4C26">
        <w:rPr>
          <w:rFonts w:ascii="Calibri" w:hAnsi="Calibri"/>
        </w:rPr>
        <w:t xml:space="preserve"> </w:t>
      </w:r>
      <w:r w:rsidR="00CD4C26" w:rsidRPr="00A33BFB">
        <w:rPr>
          <w:rFonts w:ascii="Calibri" w:hAnsi="Calibri"/>
        </w:rPr>
        <w:t>οι πολίτες</w:t>
      </w:r>
      <w:r w:rsidR="00CD4C26">
        <w:rPr>
          <w:rFonts w:ascii="Calibri" w:hAnsi="Calibri"/>
        </w:rPr>
        <w:t xml:space="preserve">, </w:t>
      </w:r>
      <w:r>
        <w:rPr>
          <w:rFonts w:ascii="Calibri" w:hAnsi="Calibri"/>
        </w:rPr>
        <w:t xml:space="preserve">διευρύνοντας το πεδίο της υποχρεωτικής </w:t>
      </w:r>
      <w:r w:rsidR="00E73648">
        <w:rPr>
          <w:rFonts w:ascii="Calibri" w:hAnsi="Calibri"/>
        </w:rPr>
        <w:t>Διαμεσολάβησης</w:t>
      </w:r>
      <w:r>
        <w:rPr>
          <w:rFonts w:ascii="Calibri" w:hAnsi="Calibri"/>
        </w:rPr>
        <w:t>, θα έλεγα, κατά κανόνα, στις διαφορές</w:t>
      </w:r>
      <w:r w:rsidR="00C56FFE">
        <w:rPr>
          <w:rFonts w:ascii="Calibri" w:hAnsi="Calibri"/>
        </w:rPr>
        <w:t>,</w:t>
      </w:r>
      <w:r>
        <w:rPr>
          <w:rFonts w:ascii="Calibri" w:hAnsi="Calibri"/>
        </w:rPr>
        <w:t xml:space="preserve"> που ορίζει η διάταξη του άρθρου 614 του </w:t>
      </w:r>
      <w:r w:rsidR="00C56FFE">
        <w:rPr>
          <w:rFonts w:ascii="Calibri" w:hAnsi="Calibri"/>
        </w:rPr>
        <w:t>Κώδικα Π</w:t>
      </w:r>
      <w:r>
        <w:rPr>
          <w:rFonts w:ascii="Calibri" w:hAnsi="Calibri"/>
        </w:rPr>
        <w:t xml:space="preserve">ολιτικής </w:t>
      </w:r>
      <w:r w:rsidR="00C56FFE">
        <w:rPr>
          <w:rFonts w:ascii="Calibri" w:hAnsi="Calibri"/>
        </w:rPr>
        <w:t>Δ</w:t>
      </w:r>
      <w:r>
        <w:rPr>
          <w:rFonts w:ascii="Calibri" w:hAnsi="Calibri"/>
        </w:rPr>
        <w:t>ικονομίας, εξαιρώντας, βεβαίως, αυτές</w:t>
      </w:r>
      <w:r w:rsidR="00C56FFE">
        <w:rPr>
          <w:rFonts w:ascii="Calibri" w:hAnsi="Calibri"/>
        </w:rPr>
        <w:t>,</w:t>
      </w:r>
      <w:r>
        <w:rPr>
          <w:rFonts w:ascii="Calibri" w:hAnsi="Calibri"/>
        </w:rPr>
        <w:t xml:space="preserve"> που έχουν να κάνουν με τους φορείς κοινωνικής ασφάλισης. Αλλά, μπορούμε εδώ, εφόσον έχουμε τις οικογενειακές διαφορές, να βάλουμε και τις εργατικές, όπου και εκεί χρειάζεται μια γρήγορη επίλυση της διαφοράς, μπορούμε να βάλουμε</w:t>
      </w:r>
      <w:r w:rsidR="00C56FFE">
        <w:rPr>
          <w:rFonts w:ascii="Calibri" w:hAnsi="Calibri"/>
        </w:rPr>
        <w:t>,</w:t>
      </w:r>
      <w:r>
        <w:rPr>
          <w:rFonts w:ascii="Calibri" w:hAnsi="Calibri"/>
        </w:rPr>
        <w:t xml:space="preserve"> ενδεχομένως</w:t>
      </w:r>
      <w:r w:rsidR="00C56FFE">
        <w:rPr>
          <w:rFonts w:ascii="Calibri" w:hAnsi="Calibri"/>
        </w:rPr>
        <w:t>,</w:t>
      </w:r>
      <w:r>
        <w:rPr>
          <w:rFonts w:ascii="Calibri" w:hAnsi="Calibri"/>
        </w:rPr>
        <w:t xml:space="preserve"> τις διαφορές από πιστωτικούς τίτλους, να εξαιρέσουμε τις μισθωτικές, έχουμε, όμως, τη δυνατότητα να βάλουμε τις αυτοκινητιστικές, όπως ήταν και στο νόμο του 2018. Άρα, λοιπόν, μπορούμε να διευρύνουμε το πεδίο και νομίζω ότι αυτό οφέλη θα έχει.</w:t>
      </w:r>
    </w:p>
    <w:p w:rsidR="00485FF1" w:rsidRDefault="00485FF1" w:rsidP="00DE67A8">
      <w:pPr>
        <w:spacing w:line="276" w:lineRule="auto"/>
        <w:ind w:firstLine="851"/>
        <w:contextualSpacing/>
        <w:jc w:val="both"/>
        <w:rPr>
          <w:rFonts w:ascii="Calibri" w:hAnsi="Calibri"/>
        </w:rPr>
      </w:pPr>
      <w:r>
        <w:rPr>
          <w:rFonts w:ascii="Calibri" w:hAnsi="Calibri"/>
        </w:rPr>
        <w:t>Τέλος, χωρίς να θέλω να μιλήσω από συντεχνιακό λαϊκισμό, μακριά από μένα τέτοιου είδους ζητήματα, λέω, ότι από τη μια μεριά</w:t>
      </w:r>
      <w:r w:rsidR="000E2A71">
        <w:rPr>
          <w:rFonts w:ascii="Calibri" w:hAnsi="Calibri"/>
        </w:rPr>
        <w:t>,</w:t>
      </w:r>
      <w:r>
        <w:rPr>
          <w:rFonts w:ascii="Calibri" w:hAnsi="Calibri"/>
        </w:rPr>
        <w:t xml:space="preserve"> βάζουμε την υποχρεωτική παράσταση συνηγόρου στη </w:t>
      </w:r>
      <w:r w:rsidR="00E73648">
        <w:rPr>
          <w:rFonts w:ascii="Calibri" w:hAnsi="Calibri"/>
        </w:rPr>
        <w:t>Διαμεσολάβηση</w:t>
      </w:r>
      <w:r>
        <w:rPr>
          <w:rFonts w:ascii="Calibri" w:hAnsi="Calibri"/>
        </w:rPr>
        <w:t xml:space="preserve"> και πολύ σωστά το βάζουμε, σκεφτείτε, όμως, ότι μετά το ότι δεν υπάρχει  δυνατότητα υποχρεωτικής παράστασης του δικηγόρου στα συμβόλαια, πόσα λάθη γίνονται στη σύνταξη των συμβολαίων. Δεν λέω να επανέλθουμε στο παλαιό καθεστώς, που να προσδιορίζεται η αμοιβή του δικηγόρου</w:t>
      </w:r>
      <w:r w:rsidR="000E2A71">
        <w:rPr>
          <w:rFonts w:ascii="Calibri" w:hAnsi="Calibri"/>
        </w:rPr>
        <w:t>,</w:t>
      </w:r>
      <w:r>
        <w:rPr>
          <w:rFonts w:ascii="Calibri" w:hAnsi="Calibri"/>
        </w:rPr>
        <w:t xml:space="preserve"> σε ποσοστό επί της αξίας του ακινήτου, θα πρέπει, όμως, και εδώ, να προβλέψουμε, όχι για το οικονομικό όφελος</w:t>
      </w:r>
      <w:r w:rsidR="000E2A71">
        <w:rPr>
          <w:rFonts w:ascii="Calibri" w:hAnsi="Calibri"/>
        </w:rPr>
        <w:t>,</w:t>
      </w:r>
      <w:r>
        <w:rPr>
          <w:rFonts w:ascii="Calibri" w:hAnsi="Calibri"/>
        </w:rPr>
        <w:t xml:space="preserve"> που έχει ο δικηγόρος, αλλά κυρίως, για να διασφαλίζεται ο ορθός τρόπος συντάξεως των συμβολαίων και να προστατεύονται και τα συμφέροντα των αντισυμβαλλομένων και εκεί θα πρέπει, ενδεχομένως, να ξανασκεφτούμε την </w:t>
      </w:r>
      <w:proofErr w:type="spellStart"/>
      <w:r>
        <w:rPr>
          <w:rFonts w:ascii="Calibri" w:hAnsi="Calibri"/>
        </w:rPr>
        <w:t>υποχρεωτικότητα</w:t>
      </w:r>
      <w:proofErr w:type="spellEnd"/>
      <w:r>
        <w:rPr>
          <w:rFonts w:ascii="Calibri" w:hAnsi="Calibri"/>
        </w:rPr>
        <w:t xml:space="preserve"> της παράστασης του δικηγόρου.</w:t>
      </w:r>
    </w:p>
    <w:p w:rsidR="00485FF1" w:rsidRDefault="00485FF1" w:rsidP="00DE67A8">
      <w:pPr>
        <w:spacing w:line="276" w:lineRule="auto"/>
        <w:ind w:firstLine="851"/>
        <w:contextualSpacing/>
        <w:jc w:val="both"/>
        <w:rPr>
          <w:rFonts w:ascii="Calibri" w:hAnsi="Calibri"/>
        </w:rPr>
      </w:pPr>
      <w:r>
        <w:rPr>
          <w:rFonts w:ascii="Calibri" w:hAnsi="Calibri"/>
        </w:rPr>
        <w:t>Τέλος, ο νόμος 3898/2010, το είχε και προσδιόριζε, κατά ανώτατο όριο, την αμοιβή και δικηγόρου και διαμεσολαβητή, αν δεν κάνω λάθος, μέχρι 400 €. Μπορούμε να σκεφτούμε, ανεξάρτητα από τις ώρες</w:t>
      </w:r>
      <w:r w:rsidR="000E2A71">
        <w:rPr>
          <w:rFonts w:ascii="Calibri" w:hAnsi="Calibri"/>
        </w:rPr>
        <w:t>,</w:t>
      </w:r>
      <w:r>
        <w:rPr>
          <w:rFonts w:ascii="Calibri" w:hAnsi="Calibri"/>
        </w:rPr>
        <w:t xml:space="preserve"> που θα απασχοληθεί ένας δικηγόρος, ένας διαμεσολαβητής, να έχουμε ένα ανώτατο όριο στην αμοιβή του. Ευχαριστώ, κύριε Πρόεδρε.</w:t>
      </w:r>
    </w:p>
    <w:p w:rsidR="00485FF1" w:rsidRDefault="00485FF1" w:rsidP="00DE67A8">
      <w:pPr>
        <w:spacing w:line="276" w:lineRule="auto"/>
        <w:ind w:firstLine="851"/>
        <w:contextualSpacing/>
        <w:jc w:val="both"/>
        <w:rPr>
          <w:rFonts w:ascii="Calibri" w:hAnsi="Calibri"/>
        </w:rPr>
      </w:pPr>
      <w:r w:rsidRPr="004B733C">
        <w:rPr>
          <w:rFonts w:ascii="Calibri" w:hAnsi="Calibri"/>
          <w:b/>
        </w:rPr>
        <w:t>ΜΑΞΙΜΟΣ ΧΑΡΑΚΟΠΟΥΛΟΣ (Πρόεδρος της Επιτροπής):</w:t>
      </w:r>
      <w:r>
        <w:rPr>
          <w:rFonts w:ascii="Calibri" w:hAnsi="Calibri"/>
          <w:b/>
        </w:rPr>
        <w:t xml:space="preserve"> </w:t>
      </w:r>
      <w:r w:rsidRPr="004B733C">
        <w:rPr>
          <w:rFonts w:ascii="Calibri" w:hAnsi="Calibri"/>
        </w:rPr>
        <w:t>Δεν νομίζω ότι απαγορεύει ο νόμος</w:t>
      </w:r>
      <w:r>
        <w:rPr>
          <w:rFonts w:ascii="Calibri" w:hAnsi="Calibri"/>
        </w:rPr>
        <w:t xml:space="preserve"> τον ιδιώτη</w:t>
      </w:r>
      <w:r w:rsidR="000E2A71">
        <w:rPr>
          <w:rFonts w:ascii="Calibri" w:hAnsi="Calibri"/>
        </w:rPr>
        <w:t>,</w:t>
      </w:r>
      <w:r>
        <w:rPr>
          <w:rFonts w:ascii="Calibri" w:hAnsi="Calibri"/>
        </w:rPr>
        <w:t xml:space="preserve"> που θέλει κατά τη σύναψη του συμβολαίου</w:t>
      </w:r>
      <w:r w:rsidR="000E2A71">
        <w:rPr>
          <w:rFonts w:ascii="Calibri" w:hAnsi="Calibri"/>
        </w:rPr>
        <w:t>,</w:t>
      </w:r>
      <w:r>
        <w:rPr>
          <w:rFonts w:ascii="Calibri" w:hAnsi="Calibri"/>
        </w:rPr>
        <w:t xml:space="preserve"> να πάρει δικηγόρο μαζί του.</w:t>
      </w:r>
    </w:p>
    <w:p w:rsidR="00485FF1" w:rsidRDefault="00485FF1" w:rsidP="00DE67A8">
      <w:pPr>
        <w:spacing w:line="276" w:lineRule="auto"/>
        <w:ind w:firstLine="851"/>
        <w:contextualSpacing/>
        <w:jc w:val="both"/>
        <w:rPr>
          <w:rFonts w:ascii="Calibri" w:hAnsi="Calibri"/>
        </w:rPr>
      </w:pPr>
      <w:r w:rsidRPr="004B733C">
        <w:rPr>
          <w:rFonts w:ascii="Calibri" w:hAnsi="Calibri"/>
          <w:b/>
        </w:rPr>
        <w:t>ΚΩΝΣΤΑΝΤΙΝΟΣ ΤΣΙΑΡΑΣ (Υπουργός Δικαιοσύνης):</w:t>
      </w:r>
      <w:r>
        <w:rPr>
          <w:rFonts w:ascii="Calibri" w:hAnsi="Calibri"/>
        </w:rPr>
        <w:t xml:space="preserve"> Δεν το κάνει κανένας επίσημα.</w:t>
      </w:r>
    </w:p>
    <w:p w:rsidR="00485FF1" w:rsidRDefault="00485FF1" w:rsidP="00DE67A8">
      <w:pPr>
        <w:spacing w:line="276" w:lineRule="auto"/>
        <w:ind w:firstLine="851"/>
        <w:contextualSpacing/>
        <w:jc w:val="both"/>
        <w:rPr>
          <w:rFonts w:ascii="Calibri" w:hAnsi="Calibri"/>
        </w:rPr>
      </w:pPr>
      <w:r w:rsidRPr="004B733C">
        <w:rPr>
          <w:rFonts w:ascii="Calibri" w:hAnsi="Calibri"/>
          <w:b/>
        </w:rPr>
        <w:t>ΜΑΞΙΜΟΣ ΧΑΡΑΚΟΠΟΥΛΟΣ (Πρόεδρος της Επιτροπής):</w:t>
      </w:r>
      <w:r>
        <w:rPr>
          <w:rFonts w:ascii="Calibri" w:hAnsi="Calibri"/>
          <w:b/>
        </w:rPr>
        <w:t xml:space="preserve"> </w:t>
      </w:r>
      <w:r w:rsidRPr="004B733C">
        <w:rPr>
          <w:rFonts w:ascii="Calibri" w:hAnsi="Calibri"/>
        </w:rPr>
        <w:t>Το λόγο έχει η κυρία Τζάκρη.</w:t>
      </w:r>
    </w:p>
    <w:p w:rsidR="00485FF1" w:rsidRDefault="00485FF1" w:rsidP="00DE67A8">
      <w:pPr>
        <w:spacing w:line="276" w:lineRule="auto"/>
        <w:ind w:firstLine="851"/>
        <w:contextualSpacing/>
        <w:jc w:val="both"/>
        <w:rPr>
          <w:rFonts w:ascii="Calibri" w:hAnsi="Calibri"/>
        </w:rPr>
      </w:pPr>
      <w:r w:rsidRPr="004B733C">
        <w:rPr>
          <w:rFonts w:ascii="Calibri" w:hAnsi="Calibri"/>
          <w:b/>
        </w:rPr>
        <w:lastRenderedPageBreak/>
        <w:t>ΘΕΟΔΩΡΑ ΤΖΑΚΡΗ:</w:t>
      </w:r>
      <w:r>
        <w:rPr>
          <w:rFonts w:ascii="Calibri" w:hAnsi="Calibri"/>
        </w:rPr>
        <w:t xml:space="preserve"> Ευχαριστώ πολύ, κύριε Πρόεδρε. Κύριε Υπουργέ, σας είπα και χθες, ότι το μεγαλύτερο πρόβλημα και το σημαντικότερο</w:t>
      </w:r>
      <w:r w:rsidR="000E2A71">
        <w:rPr>
          <w:rFonts w:ascii="Calibri" w:hAnsi="Calibri"/>
        </w:rPr>
        <w:t>,</w:t>
      </w:r>
      <w:r>
        <w:rPr>
          <w:rFonts w:ascii="Calibri" w:hAnsi="Calibri"/>
        </w:rPr>
        <w:t xml:space="preserve"> που προκύπτει από τον</w:t>
      </w:r>
      <w:r w:rsidR="000E2A71">
        <w:rPr>
          <w:rFonts w:ascii="Calibri" w:hAnsi="Calibri"/>
        </w:rPr>
        <w:t xml:space="preserve"> παρόντα νόμο, ο οποίος εννοείται</w:t>
      </w:r>
      <w:r>
        <w:rPr>
          <w:rFonts w:ascii="Calibri" w:hAnsi="Calibri"/>
        </w:rPr>
        <w:t xml:space="preserve"> ότι είναι προς τη θετική κατεύθυνση και τον υπερψηφίζουμε επί της αρχής, όπως σας είπαμε</w:t>
      </w:r>
      <w:r w:rsidR="000E2A71">
        <w:rPr>
          <w:rFonts w:ascii="Calibri" w:hAnsi="Calibri"/>
        </w:rPr>
        <w:t>,</w:t>
      </w:r>
      <w:r>
        <w:rPr>
          <w:rFonts w:ascii="Calibri" w:hAnsi="Calibri"/>
        </w:rPr>
        <w:t xml:space="preserve"> ήδη, είναι αυτό</w:t>
      </w:r>
      <w:r w:rsidR="000E2A71">
        <w:rPr>
          <w:rFonts w:ascii="Calibri" w:hAnsi="Calibri"/>
        </w:rPr>
        <w:t>,</w:t>
      </w:r>
      <w:r>
        <w:rPr>
          <w:rFonts w:ascii="Calibri" w:hAnsi="Calibri"/>
        </w:rPr>
        <w:t xml:space="preserve"> που προκύπτει από το άρθρο 6, δηλαδή, με την καθολική υπαγωγή της τακτικής διαδικασίας και των πολυμελών και των μονομελών δικαστηρίων, στην υποχρεωτική </w:t>
      </w:r>
      <w:r w:rsidR="00E73648">
        <w:rPr>
          <w:rFonts w:ascii="Calibri" w:hAnsi="Calibri"/>
        </w:rPr>
        <w:t>Διαμεσολάβηση</w:t>
      </w:r>
      <w:r>
        <w:rPr>
          <w:rFonts w:ascii="Calibri" w:hAnsi="Calibri"/>
        </w:rPr>
        <w:t xml:space="preserve">. </w:t>
      </w:r>
    </w:p>
    <w:p w:rsidR="00485FF1" w:rsidRPr="004B733C" w:rsidRDefault="00485FF1" w:rsidP="00DE67A8">
      <w:pPr>
        <w:spacing w:line="276" w:lineRule="auto"/>
        <w:ind w:firstLine="851"/>
        <w:contextualSpacing/>
        <w:jc w:val="both"/>
        <w:rPr>
          <w:rFonts w:ascii="Calibri" w:hAnsi="Calibri"/>
        </w:rPr>
      </w:pPr>
      <w:r>
        <w:rPr>
          <w:rFonts w:ascii="Calibri" w:hAnsi="Calibri"/>
        </w:rPr>
        <w:t>Σ</w:t>
      </w:r>
      <w:r w:rsidR="006D3C6C">
        <w:rPr>
          <w:rFonts w:ascii="Calibri" w:hAnsi="Calibri"/>
        </w:rPr>
        <w:t>ας είπα και χθες, ότι θυμόσαστε</w:t>
      </w:r>
      <w:r>
        <w:rPr>
          <w:rFonts w:ascii="Calibri" w:hAnsi="Calibri"/>
        </w:rPr>
        <w:t xml:space="preserve"> ότι εμείς, με το νόμο 4512, επιλέξαμε 7 κατηγορίες διαδικασιών, ως επί το </w:t>
      </w:r>
      <w:proofErr w:type="spellStart"/>
      <w:r>
        <w:rPr>
          <w:rFonts w:ascii="Calibri" w:hAnsi="Calibri"/>
        </w:rPr>
        <w:t>πλείστον</w:t>
      </w:r>
      <w:proofErr w:type="spellEnd"/>
      <w:r w:rsidR="006D3C6C">
        <w:rPr>
          <w:rFonts w:ascii="Calibri" w:hAnsi="Calibri"/>
        </w:rPr>
        <w:t>, δε</w:t>
      </w:r>
      <w:r>
        <w:rPr>
          <w:rFonts w:ascii="Calibri" w:hAnsi="Calibri"/>
        </w:rPr>
        <w:t xml:space="preserve">κτικές σε διαδικασία </w:t>
      </w:r>
      <w:r w:rsidR="00E73648">
        <w:rPr>
          <w:rFonts w:ascii="Calibri" w:hAnsi="Calibri"/>
        </w:rPr>
        <w:t>Διαμεσολάβησης</w:t>
      </w:r>
      <w:r>
        <w:rPr>
          <w:rFonts w:ascii="Calibri" w:hAnsi="Calibri"/>
        </w:rPr>
        <w:t>, επειδή τα αντικείμενα των διαφορών</w:t>
      </w:r>
      <w:r w:rsidR="006D3C6C">
        <w:rPr>
          <w:rFonts w:ascii="Calibri" w:hAnsi="Calibri"/>
        </w:rPr>
        <w:t>,</w:t>
      </w:r>
      <w:r>
        <w:rPr>
          <w:rFonts w:ascii="Calibri" w:hAnsi="Calibri"/>
        </w:rPr>
        <w:t xml:space="preserve"> που προκύπτουν από αυτές</w:t>
      </w:r>
      <w:r w:rsidR="006D3C6C">
        <w:rPr>
          <w:rFonts w:ascii="Calibri" w:hAnsi="Calibri"/>
        </w:rPr>
        <w:t>,</w:t>
      </w:r>
      <w:r>
        <w:rPr>
          <w:rFonts w:ascii="Calibri" w:hAnsi="Calibri"/>
        </w:rPr>
        <w:t xml:space="preserve"> είναι αντικεί</w:t>
      </w:r>
      <w:r w:rsidR="006D3C6C">
        <w:rPr>
          <w:rFonts w:ascii="Calibri" w:hAnsi="Calibri"/>
        </w:rPr>
        <w:t xml:space="preserve">μενα </w:t>
      </w:r>
      <w:proofErr w:type="spellStart"/>
      <w:r w:rsidR="006D3C6C">
        <w:rPr>
          <w:rFonts w:ascii="Calibri" w:hAnsi="Calibri"/>
        </w:rPr>
        <w:t>αποτιμητά</w:t>
      </w:r>
      <w:proofErr w:type="spellEnd"/>
      <w:r w:rsidR="006D3C6C">
        <w:rPr>
          <w:rFonts w:ascii="Calibri" w:hAnsi="Calibri"/>
        </w:rPr>
        <w:t xml:space="preserve"> σε χρήμα, διαφορές</w:t>
      </w:r>
      <w:r w:rsidRPr="002A5B56">
        <w:rPr>
          <w:rFonts w:ascii="Calibri" w:hAnsi="Calibri"/>
        </w:rPr>
        <w:t xml:space="preserve"> </w:t>
      </w:r>
      <w:proofErr w:type="spellStart"/>
      <w:r w:rsidRPr="002A5B56">
        <w:rPr>
          <w:rFonts w:ascii="Calibri" w:hAnsi="Calibri"/>
        </w:rPr>
        <w:t>αποτιμητ</w:t>
      </w:r>
      <w:r>
        <w:rPr>
          <w:rFonts w:ascii="Calibri" w:hAnsi="Calibri"/>
        </w:rPr>
        <w:t>ές</w:t>
      </w:r>
      <w:proofErr w:type="spellEnd"/>
      <w:r w:rsidRPr="002A5B56">
        <w:rPr>
          <w:rFonts w:ascii="Calibri" w:hAnsi="Calibri"/>
        </w:rPr>
        <w:t xml:space="preserve"> σε χρήμα</w:t>
      </w:r>
      <w:r>
        <w:rPr>
          <w:rFonts w:ascii="Calibri" w:hAnsi="Calibri"/>
        </w:rPr>
        <w:t xml:space="preserve">, δεν θέλω να τις </w:t>
      </w:r>
      <w:proofErr w:type="spellStart"/>
      <w:r>
        <w:rPr>
          <w:rFonts w:ascii="Calibri" w:hAnsi="Calibri"/>
        </w:rPr>
        <w:t>ξαναεπαναλάβω</w:t>
      </w:r>
      <w:proofErr w:type="spellEnd"/>
      <w:r>
        <w:rPr>
          <w:rFonts w:ascii="Calibri" w:hAnsi="Calibri"/>
        </w:rPr>
        <w:t xml:space="preserve"> για την οικονομία της συζήτησης, πιλοτικά</w:t>
      </w:r>
      <w:r w:rsidR="006D3C6C">
        <w:rPr>
          <w:rFonts w:ascii="Calibri" w:hAnsi="Calibri"/>
        </w:rPr>
        <w:t>,</w:t>
      </w:r>
      <w:r>
        <w:rPr>
          <w:rFonts w:ascii="Calibri" w:hAnsi="Calibri"/>
        </w:rPr>
        <w:t xml:space="preserve"> ακριβώς</w:t>
      </w:r>
      <w:r w:rsidR="006D3C6C">
        <w:rPr>
          <w:rFonts w:ascii="Calibri" w:hAnsi="Calibri"/>
        </w:rPr>
        <w:t>,</w:t>
      </w:r>
      <w:r>
        <w:rPr>
          <w:rFonts w:ascii="Calibri" w:hAnsi="Calibri"/>
        </w:rPr>
        <w:t xml:space="preserve"> για να εμπεδωθεί μια κουλτούρα συναίνεσης, και εν πάση </w:t>
      </w:r>
      <w:proofErr w:type="spellStart"/>
      <w:r>
        <w:rPr>
          <w:rFonts w:ascii="Calibri" w:hAnsi="Calibri"/>
        </w:rPr>
        <w:t>περιπτώσει</w:t>
      </w:r>
      <w:proofErr w:type="spellEnd"/>
      <w:r>
        <w:rPr>
          <w:rFonts w:ascii="Calibri" w:hAnsi="Calibri"/>
        </w:rPr>
        <w:t>, για να μπορέσει να προετοιμαστεί και ο νομικός κόσμος και οι ίδιοι οι ενδιαφερόμενοι πολίτες στη διαδικ</w:t>
      </w:r>
      <w:r w:rsidR="006D3C6C">
        <w:rPr>
          <w:rFonts w:ascii="Calibri" w:hAnsi="Calibri"/>
        </w:rPr>
        <w:t xml:space="preserve">ασία της </w:t>
      </w:r>
      <w:r w:rsidR="00E73648">
        <w:rPr>
          <w:rFonts w:ascii="Calibri" w:hAnsi="Calibri"/>
        </w:rPr>
        <w:t>Διαμεσολάβησης</w:t>
      </w:r>
      <w:r w:rsidR="006D3C6C">
        <w:rPr>
          <w:rFonts w:ascii="Calibri" w:hAnsi="Calibri"/>
        </w:rPr>
        <w:t>. Ξέρετε</w:t>
      </w:r>
      <w:r>
        <w:rPr>
          <w:rFonts w:ascii="Calibri" w:hAnsi="Calibri"/>
        </w:rPr>
        <w:t xml:space="preserve"> ότι υπήρξαν σφοδρότατες αντιδράσεις και νομίζω, ακριβώς αυτή η αντίσταση του νομικού κόσμου και δη των δικηγόρων, συντεχνιακή</w:t>
      </w:r>
      <w:r w:rsidR="006D3C6C">
        <w:rPr>
          <w:rFonts w:ascii="Calibri" w:hAnsi="Calibri"/>
        </w:rPr>
        <w:t>,</w:t>
      </w:r>
      <w:r>
        <w:rPr>
          <w:rFonts w:ascii="Calibri" w:hAnsi="Calibri"/>
        </w:rPr>
        <w:t xml:space="preserve"> ενδεχομένως</w:t>
      </w:r>
      <w:r w:rsidR="006D3C6C">
        <w:rPr>
          <w:rFonts w:ascii="Calibri" w:hAnsi="Calibri"/>
        </w:rPr>
        <w:t>,</w:t>
      </w:r>
      <w:r>
        <w:rPr>
          <w:rFonts w:ascii="Calibri" w:hAnsi="Calibri"/>
        </w:rPr>
        <w:t xml:space="preserve"> η λογική τους, οδήγησε στα πολύ πενιχρά αποτελέσματα, σε ό,τι αφορά αυτόν τον πολύ σημαντικό θεσμό</w:t>
      </w:r>
      <w:r w:rsidR="006D3C6C">
        <w:rPr>
          <w:rFonts w:ascii="Calibri" w:hAnsi="Calibri"/>
        </w:rPr>
        <w:t>,</w:t>
      </w:r>
      <w:r>
        <w:rPr>
          <w:rFonts w:ascii="Calibri" w:hAnsi="Calibri"/>
        </w:rPr>
        <w:t xml:space="preserve"> που έχουμε</w:t>
      </w:r>
      <w:r w:rsidR="006D3C6C">
        <w:rPr>
          <w:rFonts w:ascii="Calibri" w:hAnsi="Calibri"/>
        </w:rPr>
        <w:t>,</w:t>
      </w:r>
      <w:r>
        <w:rPr>
          <w:rFonts w:ascii="Calibri" w:hAnsi="Calibri"/>
        </w:rPr>
        <w:t xml:space="preserve"> μέχρι τώρα</w:t>
      </w:r>
      <w:r w:rsidR="006D3C6C">
        <w:rPr>
          <w:rFonts w:ascii="Calibri" w:hAnsi="Calibri"/>
        </w:rPr>
        <w:t>,</w:t>
      </w:r>
      <w:r>
        <w:rPr>
          <w:rFonts w:ascii="Calibri" w:hAnsi="Calibri"/>
        </w:rPr>
        <w:t xml:space="preserve"> στη νομική πραγματικότητα της χώρας μας.</w:t>
      </w:r>
    </w:p>
    <w:p w:rsidR="00485FF1" w:rsidRDefault="00485FF1" w:rsidP="00DE67A8">
      <w:pPr>
        <w:contextualSpacing/>
      </w:pPr>
    </w:p>
    <w:p w:rsidR="00485FF1" w:rsidRDefault="00485FF1" w:rsidP="00DE67A8">
      <w:pPr>
        <w:contextualSpacing/>
        <w:sectPr w:rsidR="00485FF1">
          <w:headerReference w:type="default" r:id="rId31"/>
          <w:footerReference w:type="default" r:id="rId32"/>
          <w:pgSz w:w="11906" w:h="16838"/>
          <w:pgMar w:top="1440" w:right="1800" w:bottom="1440" w:left="1800" w:header="708" w:footer="708" w:gutter="0"/>
          <w:cols w:space="708"/>
          <w:docGrid w:linePitch="360"/>
        </w:sectPr>
      </w:pPr>
    </w:p>
    <w:p w:rsidR="00485FF1" w:rsidRPr="00186C63" w:rsidRDefault="00485FF1" w:rsidP="00DE67A8">
      <w:pPr>
        <w:spacing w:line="276" w:lineRule="auto"/>
        <w:contextualSpacing/>
        <w:jc w:val="both"/>
        <w:rPr>
          <w:rFonts w:ascii="Calibri" w:hAnsi="Calibri"/>
        </w:rPr>
      </w:pPr>
    </w:p>
    <w:p w:rsidR="0008602A" w:rsidRDefault="00485FF1" w:rsidP="00DE67A8">
      <w:pPr>
        <w:spacing w:line="276" w:lineRule="auto"/>
        <w:ind w:firstLine="720"/>
        <w:contextualSpacing/>
        <w:jc w:val="both"/>
        <w:rPr>
          <w:rFonts w:ascii="Calibri" w:hAnsi="Calibri"/>
        </w:rPr>
      </w:pPr>
      <w:r>
        <w:rPr>
          <w:rFonts w:ascii="Calibri" w:hAnsi="Calibri"/>
        </w:rPr>
        <w:t>Αντιλαμβάνεστε, το ίδιο</w:t>
      </w:r>
      <w:r w:rsidR="0008602A">
        <w:rPr>
          <w:rFonts w:ascii="Calibri" w:hAnsi="Calibri"/>
        </w:rPr>
        <w:t>,</w:t>
      </w:r>
      <w:r>
        <w:rPr>
          <w:rFonts w:ascii="Calibri" w:hAnsi="Calibri"/>
        </w:rPr>
        <w:t xml:space="preserve"> πολλώ δε μάλλον</w:t>
      </w:r>
      <w:r w:rsidR="0008602A">
        <w:rPr>
          <w:rFonts w:ascii="Calibri" w:hAnsi="Calibri"/>
        </w:rPr>
        <w:t>,</w:t>
      </w:r>
      <w:r>
        <w:rPr>
          <w:rFonts w:ascii="Calibri" w:hAnsi="Calibri"/>
        </w:rPr>
        <w:t xml:space="preserve"> θα συμβεί και με την καθολική υπαγωγή όλων των διαδικασιών, κάποιες εκ των οποίων δεν είναι και </w:t>
      </w:r>
      <w:proofErr w:type="spellStart"/>
      <w:r>
        <w:rPr>
          <w:rFonts w:ascii="Calibri" w:hAnsi="Calibri"/>
        </w:rPr>
        <w:t>αποτιμητέες</w:t>
      </w:r>
      <w:proofErr w:type="spellEnd"/>
      <w:r>
        <w:rPr>
          <w:rFonts w:ascii="Calibri" w:hAnsi="Calibri"/>
        </w:rPr>
        <w:t xml:space="preserve"> σε χρήμα - να το πούμε κι αυτό</w:t>
      </w:r>
      <w:r w:rsidR="0008602A">
        <w:rPr>
          <w:rFonts w:ascii="Calibri" w:hAnsi="Calibri"/>
        </w:rPr>
        <w:t xml:space="preserve"> </w:t>
      </w:r>
      <w:r>
        <w:rPr>
          <w:rFonts w:ascii="Calibri" w:hAnsi="Calibri"/>
        </w:rPr>
        <w:t xml:space="preserve">- και πρέπει να το δείτε. </w:t>
      </w:r>
    </w:p>
    <w:p w:rsidR="00485FF1" w:rsidRDefault="00485FF1" w:rsidP="00DE67A8">
      <w:pPr>
        <w:spacing w:line="276" w:lineRule="auto"/>
        <w:ind w:firstLine="720"/>
        <w:contextualSpacing/>
        <w:jc w:val="both"/>
        <w:rPr>
          <w:rFonts w:ascii="Calibri" w:hAnsi="Calibri"/>
        </w:rPr>
      </w:pPr>
      <w:r>
        <w:rPr>
          <w:rFonts w:ascii="Calibri" w:hAnsi="Calibri"/>
        </w:rPr>
        <w:t xml:space="preserve">Λοιπόν, στη διαδικασία </w:t>
      </w:r>
      <w:r w:rsidR="0008602A">
        <w:rPr>
          <w:rFonts w:ascii="Calibri" w:hAnsi="Calibri"/>
        </w:rPr>
        <w:t xml:space="preserve">της υποχρεωτικής </w:t>
      </w:r>
      <w:r w:rsidR="00E73648">
        <w:rPr>
          <w:rFonts w:ascii="Calibri" w:hAnsi="Calibri"/>
        </w:rPr>
        <w:t>Διαμεσολάβησης</w:t>
      </w:r>
      <w:r>
        <w:rPr>
          <w:rFonts w:ascii="Calibri" w:hAnsi="Calibri"/>
        </w:rPr>
        <w:t>.</w:t>
      </w:r>
      <w:r w:rsidR="0008602A">
        <w:rPr>
          <w:rFonts w:ascii="Calibri" w:hAnsi="Calibri"/>
        </w:rPr>
        <w:t xml:space="preserve"> Είπα και χθες ότι</w:t>
      </w:r>
      <w:r>
        <w:rPr>
          <w:rFonts w:ascii="Calibri" w:hAnsi="Calibri"/>
        </w:rPr>
        <w:t xml:space="preserve"> οι πλέον αρμόδιες κατηγορίες υποθέσεων</w:t>
      </w:r>
      <w:r w:rsidR="0008602A">
        <w:rPr>
          <w:rFonts w:ascii="Calibri" w:hAnsi="Calibri"/>
        </w:rPr>
        <w:t>,</w:t>
      </w:r>
      <w:r>
        <w:rPr>
          <w:rFonts w:ascii="Calibri" w:hAnsi="Calibri"/>
        </w:rPr>
        <w:t xml:space="preserve"> που θα μπορούσαν να υπαχθούν στη διαδικασία της </w:t>
      </w:r>
      <w:r w:rsidR="00E73648">
        <w:rPr>
          <w:rFonts w:ascii="Calibri" w:hAnsi="Calibri"/>
        </w:rPr>
        <w:t>Διαμεσολάβησης</w:t>
      </w:r>
      <w:r w:rsidR="0008602A">
        <w:rPr>
          <w:rFonts w:ascii="Calibri" w:hAnsi="Calibri"/>
        </w:rPr>
        <w:t xml:space="preserve">, είναι </w:t>
      </w:r>
      <w:r>
        <w:rPr>
          <w:rFonts w:ascii="Calibri" w:hAnsi="Calibri"/>
        </w:rPr>
        <w:t>σημαντικές οικονομικές διαφορές, που</w:t>
      </w:r>
      <w:r w:rsidR="0008602A">
        <w:rPr>
          <w:rFonts w:ascii="Calibri" w:hAnsi="Calibri"/>
        </w:rPr>
        <w:t>,</w:t>
      </w:r>
      <w:r>
        <w:rPr>
          <w:rFonts w:ascii="Calibri" w:hAnsi="Calibri"/>
        </w:rPr>
        <w:t xml:space="preserve"> ως επί το </w:t>
      </w:r>
      <w:proofErr w:type="spellStart"/>
      <w:r>
        <w:rPr>
          <w:rFonts w:ascii="Calibri" w:hAnsi="Calibri"/>
        </w:rPr>
        <w:t>πλείστον</w:t>
      </w:r>
      <w:proofErr w:type="spellEnd"/>
      <w:r>
        <w:rPr>
          <w:rFonts w:ascii="Calibri" w:hAnsi="Calibri"/>
        </w:rPr>
        <w:t>, υπάγονται στην αρμοδιότητα του Πολυμελούς Πρωτοδικεί</w:t>
      </w:r>
      <w:r w:rsidR="0008602A">
        <w:rPr>
          <w:rFonts w:ascii="Calibri" w:hAnsi="Calibri"/>
        </w:rPr>
        <w:t>ου κ</w:t>
      </w:r>
      <w:r>
        <w:rPr>
          <w:rFonts w:ascii="Calibri" w:hAnsi="Calibri"/>
        </w:rPr>
        <w:t xml:space="preserve">αι οι σε χρήμα </w:t>
      </w:r>
      <w:proofErr w:type="spellStart"/>
      <w:r>
        <w:rPr>
          <w:rFonts w:ascii="Calibri" w:hAnsi="Calibri"/>
        </w:rPr>
        <w:t>αποτιμητέες</w:t>
      </w:r>
      <w:proofErr w:type="spellEnd"/>
      <w:r>
        <w:rPr>
          <w:rFonts w:ascii="Calibri" w:hAnsi="Calibri"/>
        </w:rPr>
        <w:t xml:space="preserve"> διαφορές</w:t>
      </w:r>
      <w:r w:rsidRPr="00A958C3">
        <w:rPr>
          <w:rFonts w:ascii="Calibri" w:hAnsi="Calibri"/>
        </w:rPr>
        <w:t xml:space="preserve"> </w:t>
      </w:r>
      <w:r>
        <w:rPr>
          <w:rFonts w:ascii="Calibri" w:hAnsi="Calibri"/>
        </w:rPr>
        <w:t>του Μονομελούς Πρωτοδικείου</w:t>
      </w:r>
      <w:r w:rsidR="0008602A">
        <w:rPr>
          <w:rFonts w:ascii="Calibri" w:hAnsi="Calibri"/>
        </w:rPr>
        <w:t>,</w:t>
      </w:r>
      <w:r>
        <w:rPr>
          <w:rFonts w:ascii="Calibri" w:hAnsi="Calibri"/>
        </w:rPr>
        <w:t xml:space="preserve"> που έχουν ενδεχομένως ένα αντικείμενο</w:t>
      </w:r>
      <w:r w:rsidR="0008602A">
        <w:rPr>
          <w:rFonts w:ascii="Calibri" w:hAnsi="Calibri"/>
        </w:rPr>
        <w:t>,</w:t>
      </w:r>
      <w:r>
        <w:rPr>
          <w:rFonts w:ascii="Calibri" w:hAnsi="Calibri"/>
        </w:rPr>
        <w:t xml:space="preserve"> πάνω από 30.000 ευρώ. Αυτό πραγματικά θα κινούνταν, είτε ήταν αγωγές από αποζημιώσεις, είτε  άλλα χρηματικά αντικείμενα. Λοιπόν, όλες οι άλλες υποθέσεις δεν νομίζω ότι προσφέρονται.</w:t>
      </w:r>
    </w:p>
    <w:p w:rsidR="00485FF1" w:rsidRDefault="00485FF1" w:rsidP="00DE67A8">
      <w:pPr>
        <w:spacing w:line="276" w:lineRule="auto"/>
        <w:ind w:firstLine="720"/>
        <w:contextualSpacing/>
        <w:jc w:val="both"/>
        <w:rPr>
          <w:rFonts w:ascii="Calibri" w:hAnsi="Calibri"/>
        </w:rPr>
      </w:pPr>
      <w:r>
        <w:rPr>
          <w:rFonts w:ascii="Calibri" w:hAnsi="Calibri"/>
        </w:rPr>
        <w:t>Νομίζω, όμως, ότι προσφέρονται κατά κόρον και απορώ</w:t>
      </w:r>
      <w:r w:rsidR="0008602A">
        <w:rPr>
          <w:rFonts w:ascii="Calibri" w:hAnsi="Calibri"/>
        </w:rPr>
        <w:t>,</w:t>
      </w:r>
      <w:r>
        <w:rPr>
          <w:rFonts w:ascii="Calibri" w:hAnsi="Calibri"/>
        </w:rPr>
        <w:t xml:space="preserve"> γιατί, έτσι</w:t>
      </w:r>
      <w:r w:rsidR="0008602A">
        <w:rPr>
          <w:rFonts w:ascii="Calibri" w:hAnsi="Calibri"/>
        </w:rPr>
        <w:t>,</w:t>
      </w:r>
      <w:r>
        <w:rPr>
          <w:rFonts w:ascii="Calibri" w:hAnsi="Calibri"/>
        </w:rPr>
        <w:t xml:space="preserve"> με εύκολο τρόπο, απαντήσατε ότι δήθεν οι διαφορές</w:t>
      </w:r>
      <w:r w:rsidR="0008602A">
        <w:rPr>
          <w:rFonts w:ascii="Calibri" w:hAnsi="Calibri"/>
        </w:rPr>
        <w:t>,</w:t>
      </w:r>
      <w:r>
        <w:rPr>
          <w:rFonts w:ascii="Calibri" w:hAnsi="Calibri"/>
        </w:rPr>
        <w:t xml:space="preserve"> που προκύπτουν</w:t>
      </w:r>
      <w:r w:rsidR="0008602A">
        <w:rPr>
          <w:rFonts w:ascii="Calibri" w:hAnsi="Calibri"/>
        </w:rPr>
        <w:t>,</w:t>
      </w:r>
      <w:r>
        <w:rPr>
          <w:rFonts w:ascii="Calibri" w:hAnsi="Calibri"/>
        </w:rPr>
        <w:t xml:space="preserve"> από τη χρήση δανείων, πιστωτικών καρτών, ακόμα και τα συμβόλαια και οι συμφωνίες αναδιάρθρωσης που προκύπτουν και οι διαφορές που προκύπτουν απ' αυτά, ότι δήθεν, ως καταναλωτικές, δεν υπάγονται στη διαδικασία, επειδή αρνείται η Ε.Ε.. Το αντίθετο ακριβώς.</w:t>
      </w:r>
      <w:r w:rsidR="0008602A">
        <w:rPr>
          <w:rFonts w:ascii="Calibri" w:hAnsi="Calibri"/>
        </w:rPr>
        <w:t xml:space="preserve">  </w:t>
      </w:r>
      <w:r>
        <w:rPr>
          <w:rFonts w:ascii="Calibri" w:hAnsi="Calibri"/>
        </w:rPr>
        <w:t xml:space="preserve">Μάλιστα, εγώ βρήκα την απόφαση του Δικαστηρίου των Ευρωπαϊκών Κοινοτήτων, που λέει επί λέξει και θέλω να σας την αναφέρω, γιατί την αρνηθήκατε πριν. Τη διαβάζω: </w:t>
      </w:r>
      <w:r w:rsidR="0008602A">
        <w:rPr>
          <w:rFonts w:ascii="Calibri" w:hAnsi="Calibri"/>
        </w:rPr>
        <w:t xml:space="preserve"> </w:t>
      </w:r>
      <w:r>
        <w:rPr>
          <w:rFonts w:ascii="Calibri" w:hAnsi="Calibri"/>
        </w:rPr>
        <w:t xml:space="preserve">«Το Δικαστήριο της Ε.Ε. έκρινε ότι το </w:t>
      </w:r>
      <w:r w:rsidR="00061502">
        <w:rPr>
          <w:rFonts w:ascii="Calibri" w:hAnsi="Calibri"/>
        </w:rPr>
        <w:t>δ</w:t>
      </w:r>
      <w:r>
        <w:rPr>
          <w:rFonts w:ascii="Calibri" w:hAnsi="Calibri"/>
        </w:rPr>
        <w:t xml:space="preserve">ίκαιο της Ε.Ε. δεν αντιτίθεται σε εθνική νομοθεσία, η οποία προβλέπει, όσον αφορά στις ένδικες διαφορές, στις οποίες εμπλέκονται καταναλωτές, ότι οποιαδήποτε ένδικη προσφυγή πρέπει υποχρεωτικώς να προηγείται </w:t>
      </w:r>
      <w:r w:rsidR="00E73648">
        <w:rPr>
          <w:rFonts w:ascii="Calibri" w:hAnsi="Calibri"/>
        </w:rPr>
        <w:t>Διαμεσολάβηση</w:t>
      </w:r>
      <w:r>
        <w:rPr>
          <w:rFonts w:ascii="Calibri" w:hAnsi="Calibri"/>
        </w:rPr>
        <w:t>.»</w:t>
      </w:r>
      <w:r w:rsidR="00061502">
        <w:rPr>
          <w:rFonts w:ascii="Calibri" w:hAnsi="Calibri"/>
        </w:rPr>
        <w:t xml:space="preserve"> </w:t>
      </w:r>
      <w:r>
        <w:rPr>
          <w:rFonts w:ascii="Calibri" w:hAnsi="Calibri"/>
        </w:rPr>
        <w:t>Αυτό που αρνήθηκε το Δικαστήριο των Ευρωπαϊκών Κοινοτήτων είναι την - ας πούμε</w:t>
      </w:r>
      <w:r w:rsidR="00061502">
        <w:rPr>
          <w:rFonts w:ascii="Calibri" w:hAnsi="Calibri"/>
        </w:rPr>
        <w:t xml:space="preserve"> </w:t>
      </w:r>
      <w:r>
        <w:rPr>
          <w:rFonts w:ascii="Calibri" w:hAnsi="Calibri"/>
        </w:rPr>
        <w:t xml:space="preserve">- υποχρεωτική παράσταση νομικού παραστάτη, δηλαδή δικηγόρου, κατά τη διαδικασία της δικαστικής </w:t>
      </w:r>
      <w:r w:rsidR="00E73648">
        <w:rPr>
          <w:rFonts w:ascii="Calibri" w:hAnsi="Calibri"/>
        </w:rPr>
        <w:t>Διαμεσολάβησης</w:t>
      </w:r>
      <w:r>
        <w:rPr>
          <w:rFonts w:ascii="Calibri" w:hAnsi="Calibri"/>
        </w:rPr>
        <w:t>.</w:t>
      </w:r>
      <w:r w:rsidRPr="00B0510C">
        <w:rPr>
          <w:rFonts w:ascii="Calibri" w:hAnsi="Calibri"/>
        </w:rPr>
        <w:t xml:space="preserve"> </w:t>
      </w:r>
      <w:r>
        <w:rPr>
          <w:rFonts w:ascii="Calibri" w:hAnsi="Calibri"/>
        </w:rPr>
        <w:t>Αυτό αρνήθηκε το Δικαστήριο των Ευρωπαϊκών Κοινοτήτων.</w:t>
      </w:r>
    </w:p>
    <w:p w:rsidR="00485FF1" w:rsidRDefault="00485FF1" w:rsidP="00DE67A8">
      <w:pPr>
        <w:spacing w:line="276" w:lineRule="auto"/>
        <w:ind w:firstLine="720"/>
        <w:contextualSpacing/>
        <w:jc w:val="both"/>
        <w:rPr>
          <w:rFonts w:ascii="Calibri" w:hAnsi="Calibri"/>
        </w:rPr>
      </w:pPr>
      <w:r>
        <w:rPr>
          <w:rFonts w:ascii="Calibri" w:hAnsi="Calibri"/>
        </w:rPr>
        <w:t xml:space="preserve">Επομένως, δεν υπάρχει εναντίωση της ευρωπαϊκής νομοθεσίας στο ενδεχόμενο οι διαφορές από τις πιστωτικές κάρτες, τα δάνεια, αλλά και τις συμβάσεις αναδιάρθρωσης, που προκύπτουν από αυτά - που είναι </w:t>
      </w:r>
      <w:r w:rsidR="00061502">
        <w:rPr>
          <w:rFonts w:ascii="Calibri" w:hAnsi="Calibri"/>
        </w:rPr>
        <w:t>πολύ μεγάλη κατηγορία διαφορών -</w:t>
      </w:r>
      <w:r>
        <w:rPr>
          <w:rFonts w:ascii="Calibri" w:hAnsi="Calibri"/>
        </w:rPr>
        <w:t xml:space="preserve"> να υπαχθούν στη διαδικασία της </w:t>
      </w:r>
      <w:r w:rsidR="00E73648">
        <w:rPr>
          <w:rFonts w:ascii="Calibri" w:hAnsi="Calibri"/>
        </w:rPr>
        <w:t>Διαμεσολάβησης</w:t>
      </w:r>
      <w:r>
        <w:rPr>
          <w:rFonts w:ascii="Calibri" w:hAnsi="Calibri"/>
        </w:rPr>
        <w:t>.</w:t>
      </w:r>
    </w:p>
    <w:p w:rsidR="00485FF1" w:rsidRDefault="00485FF1" w:rsidP="00DE67A8">
      <w:pPr>
        <w:spacing w:line="276" w:lineRule="auto"/>
        <w:ind w:firstLine="720"/>
        <w:contextualSpacing/>
        <w:jc w:val="both"/>
        <w:rPr>
          <w:rFonts w:ascii="Calibri" w:hAnsi="Calibri"/>
        </w:rPr>
      </w:pPr>
      <w:r>
        <w:rPr>
          <w:rFonts w:ascii="Calibri" w:hAnsi="Calibri"/>
        </w:rPr>
        <w:t xml:space="preserve">Αυτοί που αρνούνταν μέχρι τώρα, κύριε Υπουργέ, είναι οι τράπεζες, που δεν ήθελαν οι διαφορές να υπαχθούν στη διαδικασία της </w:t>
      </w:r>
      <w:r w:rsidR="00E73648">
        <w:rPr>
          <w:rFonts w:ascii="Calibri" w:hAnsi="Calibri"/>
        </w:rPr>
        <w:t>Διαμεσολάβησης</w:t>
      </w:r>
      <w:r>
        <w:rPr>
          <w:rFonts w:ascii="Calibri" w:hAnsi="Calibri"/>
        </w:rPr>
        <w:t>, για τους δικούς τους λόγους. Αλλά, άλλο το ένα και άλλο το άλλο.</w:t>
      </w:r>
    </w:p>
    <w:p w:rsidR="00485FF1" w:rsidRDefault="00485FF1" w:rsidP="00DE67A8">
      <w:pPr>
        <w:spacing w:line="276" w:lineRule="auto"/>
        <w:ind w:firstLine="720"/>
        <w:contextualSpacing/>
        <w:jc w:val="both"/>
        <w:rPr>
          <w:rFonts w:ascii="Calibri" w:hAnsi="Calibri"/>
        </w:rPr>
      </w:pPr>
      <w:r>
        <w:rPr>
          <w:rFonts w:ascii="Calibri" w:hAnsi="Calibri"/>
        </w:rPr>
        <w:t>Επίσης, αυτό που σας είπα χθες, διαφορές με διάδικο το δημόσιο, είτε το ίδιο το δημόσιο, είτε Νομικό Πρόσωπο Δημοσίου Δικαίου, είτε Οργανισμό Τοπικής Αυτοδιοίκησης. Στις περιπτώσεις</w:t>
      </w:r>
      <w:r w:rsidR="00061502">
        <w:rPr>
          <w:rFonts w:ascii="Calibri" w:hAnsi="Calibri"/>
        </w:rPr>
        <w:t>,</w:t>
      </w:r>
      <w:r>
        <w:rPr>
          <w:rFonts w:ascii="Calibri" w:hAnsi="Calibri"/>
        </w:rPr>
        <w:t xml:space="preserve"> που λειτουργεί</w:t>
      </w:r>
      <w:r w:rsidR="00061502">
        <w:rPr>
          <w:rFonts w:ascii="Calibri" w:hAnsi="Calibri"/>
        </w:rPr>
        <w:t>,</w:t>
      </w:r>
      <w:r>
        <w:rPr>
          <w:rFonts w:ascii="Calibri" w:hAnsi="Calibri"/>
        </w:rPr>
        <w:t xml:space="preserve"> ως </w:t>
      </w:r>
      <w:proofErr w:type="spellStart"/>
      <w:r>
        <w:rPr>
          <w:rFonts w:ascii="Calibri" w:hAnsi="Calibri"/>
          <w:lang w:val="en-US"/>
        </w:rPr>
        <w:t>Fiscus</w:t>
      </w:r>
      <w:proofErr w:type="spellEnd"/>
      <w:r>
        <w:rPr>
          <w:rFonts w:ascii="Calibri" w:hAnsi="Calibri"/>
        </w:rPr>
        <w:t>, δηλαδή</w:t>
      </w:r>
      <w:r w:rsidR="00061502">
        <w:rPr>
          <w:rFonts w:ascii="Calibri" w:hAnsi="Calibri"/>
        </w:rPr>
        <w:t>,</w:t>
      </w:r>
      <w:r>
        <w:rPr>
          <w:rFonts w:ascii="Calibri" w:hAnsi="Calibri"/>
        </w:rPr>
        <w:t xml:space="preserve"> για την αξιοποίηση της ιδιωτικής του περιουσίας. Π.χ. στη διαφορά</w:t>
      </w:r>
      <w:r w:rsidR="00061502">
        <w:rPr>
          <w:rFonts w:ascii="Calibri" w:hAnsi="Calibri"/>
        </w:rPr>
        <w:t>,</w:t>
      </w:r>
      <w:r>
        <w:rPr>
          <w:rFonts w:ascii="Calibri" w:hAnsi="Calibri"/>
        </w:rPr>
        <w:t xml:space="preserve"> που προκύπτει</w:t>
      </w:r>
      <w:r w:rsidR="00061502">
        <w:rPr>
          <w:rFonts w:ascii="Calibri" w:hAnsi="Calibri"/>
        </w:rPr>
        <w:t xml:space="preserve">, </w:t>
      </w:r>
      <w:r>
        <w:rPr>
          <w:rFonts w:ascii="Calibri" w:hAnsi="Calibri"/>
        </w:rPr>
        <w:t xml:space="preserve"> από ένα ακίν</w:t>
      </w:r>
      <w:r w:rsidR="00061502">
        <w:rPr>
          <w:rFonts w:ascii="Calibri" w:hAnsi="Calibri"/>
        </w:rPr>
        <w:t>ητο - προσφέρονται κατά κόρον-</w:t>
      </w:r>
      <w:r>
        <w:rPr>
          <w:rFonts w:ascii="Calibri" w:hAnsi="Calibri"/>
        </w:rPr>
        <w:t>μια μίσθωση ακινήτου, η οποία διαφορά δεν είναι διοικητική διαφορά. Δεν πάει, δηλαδή, στη δικαιοδοσία των Διοικητικών Δικαστηρίων. Πάει στα Αστικά Δικαστήρια. Διότι, είπατε, προηγουμένως, για αστικές και εμπορικές υποθέσεις. Μια χαρά θα μπορούσαν εδώ οι υ</w:t>
      </w:r>
      <w:r w:rsidR="00061502">
        <w:rPr>
          <w:rFonts w:ascii="Calibri" w:hAnsi="Calibri"/>
        </w:rPr>
        <w:t>ποθέσεις με διάδικο το δημόσιο κα</w:t>
      </w:r>
      <w:r>
        <w:rPr>
          <w:rFonts w:ascii="Calibri" w:hAnsi="Calibri"/>
        </w:rPr>
        <w:t>ι μάλιστα θα μπορούσαν, κύριε Υφυπουργέ, να επιταχυνθούν και οι δίκες</w:t>
      </w:r>
      <w:r w:rsidR="00061502">
        <w:rPr>
          <w:rFonts w:ascii="Calibri" w:hAnsi="Calibri"/>
        </w:rPr>
        <w:t>,</w:t>
      </w:r>
      <w:r>
        <w:rPr>
          <w:rFonts w:ascii="Calibri" w:hAnsi="Calibri"/>
        </w:rPr>
        <w:t xml:space="preserve"> που υπάρχουν, γιατί υπάρχουν σημαντικές κατηγορίες διαφορών. Να επιταχυνθούν και οι σχετικές δίκες και να εξευρεθεί μια λύση. Γιατί να μην πάνε στη διαδικασία της </w:t>
      </w:r>
      <w:r w:rsidR="00E73648">
        <w:rPr>
          <w:rFonts w:ascii="Calibri" w:hAnsi="Calibri"/>
        </w:rPr>
        <w:t>Διαμεσολάβησης</w:t>
      </w:r>
      <w:r>
        <w:rPr>
          <w:rFonts w:ascii="Calibri" w:hAnsi="Calibri"/>
        </w:rPr>
        <w:t xml:space="preserve"> και δη της υποχρεωτικής; Κάλλιστα</w:t>
      </w:r>
      <w:r w:rsidR="00061502">
        <w:rPr>
          <w:rFonts w:ascii="Calibri" w:hAnsi="Calibri"/>
        </w:rPr>
        <w:t>,</w:t>
      </w:r>
      <w:r>
        <w:rPr>
          <w:rFonts w:ascii="Calibri" w:hAnsi="Calibri"/>
        </w:rPr>
        <w:t xml:space="preserve"> θα μπορούσαν.</w:t>
      </w:r>
    </w:p>
    <w:p w:rsidR="00485FF1" w:rsidRDefault="00485FF1" w:rsidP="00DE67A8">
      <w:pPr>
        <w:spacing w:line="276" w:lineRule="auto"/>
        <w:ind w:firstLine="720"/>
        <w:contextualSpacing/>
        <w:jc w:val="both"/>
        <w:rPr>
          <w:rFonts w:ascii="Calibri" w:hAnsi="Calibri"/>
        </w:rPr>
      </w:pPr>
      <w:r>
        <w:rPr>
          <w:rFonts w:ascii="Calibri" w:hAnsi="Calibri"/>
        </w:rPr>
        <w:t>Από κει και πέρα, θα ήθελα να επαναλάβω μερικά πράγματα, που είπα και χθες.</w:t>
      </w:r>
    </w:p>
    <w:p w:rsidR="00485FF1" w:rsidRDefault="00485FF1" w:rsidP="00DE67A8">
      <w:pPr>
        <w:spacing w:line="276" w:lineRule="auto"/>
        <w:ind w:firstLine="720"/>
        <w:contextualSpacing/>
        <w:jc w:val="both"/>
        <w:rPr>
          <w:rFonts w:ascii="Calibri" w:hAnsi="Calibri"/>
        </w:rPr>
      </w:pPr>
      <w:r>
        <w:rPr>
          <w:rFonts w:ascii="Calibri" w:hAnsi="Calibri"/>
        </w:rPr>
        <w:lastRenderedPageBreak/>
        <w:t xml:space="preserve">Η παρουσία των δικηγόρων και μάλιστα των νομικών παραστατών και από τις δύο πλευρές των διαδίκων στη διαδικασία της υποχρεωτικής </w:t>
      </w:r>
      <w:r w:rsidR="00E73648">
        <w:rPr>
          <w:rFonts w:ascii="Calibri" w:hAnsi="Calibri"/>
        </w:rPr>
        <w:t>Διαμεσολάβησης</w:t>
      </w:r>
      <w:r>
        <w:rPr>
          <w:rFonts w:ascii="Calibri" w:hAnsi="Calibri"/>
        </w:rPr>
        <w:t xml:space="preserve"> είναι πάρα πολύ θετική και πολύ σωστά την υπαγάγατε, </w:t>
      </w:r>
      <w:r w:rsidR="003C5F07">
        <w:rPr>
          <w:rFonts w:ascii="Calibri" w:hAnsi="Calibri"/>
        </w:rPr>
        <w:t>όπως γίνονταν και με το ν. 4512</w:t>
      </w:r>
      <w:r>
        <w:rPr>
          <w:rFonts w:ascii="Calibri" w:hAnsi="Calibri"/>
        </w:rPr>
        <w:t xml:space="preserve">. </w:t>
      </w:r>
    </w:p>
    <w:p w:rsidR="00485FF1" w:rsidRDefault="00485FF1" w:rsidP="00DE67A8">
      <w:pPr>
        <w:spacing w:line="276" w:lineRule="auto"/>
        <w:ind w:firstLine="720"/>
        <w:contextualSpacing/>
        <w:jc w:val="both"/>
        <w:rPr>
          <w:rFonts w:ascii="Calibri" w:hAnsi="Calibri"/>
        </w:rPr>
      </w:pPr>
      <w:r>
        <w:rPr>
          <w:rFonts w:ascii="Calibri" w:hAnsi="Calibri"/>
        </w:rPr>
        <w:t xml:space="preserve">Θα επαναλάβω ότι προκρίνω για την αμοιβή του διαμεσολαβητή στην υποχρεωτική </w:t>
      </w:r>
      <w:r w:rsidR="00E73648">
        <w:rPr>
          <w:rFonts w:ascii="Calibri" w:hAnsi="Calibri"/>
        </w:rPr>
        <w:t>Διαμεσολάβηση</w:t>
      </w:r>
      <w:r>
        <w:rPr>
          <w:rFonts w:ascii="Calibri" w:hAnsi="Calibri"/>
        </w:rPr>
        <w:t xml:space="preserve">, στην αρχική συνεδρία, το χαρακτηρισμό </w:t>
      </w:r>
      <w:r w:rsidR="003C5F07">
        <w:rPr>
          <w:rFonts w:ascii="Calibri" w:hAnsi="Calibri"/>
        </w:rPr>
        <w:t>αυτής,</w:t>
      </w:r>
      <w:r>
        <w:rPr>
          <w:rFonts w:ascii="Calibri" w:hAnsi="Calibri"/>
        </w:rPr>
        <w:t xml:space="preserve"> ως «αποζημίωση» και την αντιστοίχισή της με την ειδική εκλογική αποζημίωση. Διότι, ουσιαστικά, εδώ, δεν πρόκειται για ανεξάρτητη οικονομική δραστηριότητα, αλλά για εφαρμογή δημόσιας εξουσίας.</w:t>
      </w:r>
    </w:p>
    <w:p w:rsidR="00485FF1" w:rsidRDefault="00485FF1" w:rsidP="00DE67A8">
      <w:pPr>
        <w:spacing w:line="276" w:lineRule="auto"/>
        <w:ind w:firstLine="720"/>
        <w:contextualSpacing/>
        <w:jc w:val="both"/>
        <w:rPr>
          <w:rFonts w:ascii="Calibri" w:hAnsi="Calibri"/>
        </w:rPr>
      </w:pPr>
      <w:r>
        <w:rPr>
          <w:rFonts w:ascii="Calibri" w:hAnsi="Calibri"/>
        </w:rPr>
        <w:t>Και με αυτήν την ευκαιρία, κύριε Υπουργέ, θα το πω, επειδή το κατέδειξαν και οι συνάδελφοι</w:t>
      </w:r>
      <w:r w:rsidR="003C5F07">
        <w:rPr>
          <w:rFonts w:ascii="Calibri" w:hAnsi="Calibri"/>
        </w:rPr>
        <w:t>,</w:t>
      </w:r>
      <w:r>
        <w:rPr>
          <w:rFonts w:ascii="Calibri" w:hAnsi="Calibri"/>
        </w:rPr>
        <w:t xml:space="preserve"> προηγουμένως. Αυτό έχει αποτύχει - κακά τα ψέματα - επειδή το κωλύουν οι δικηγόροι. Θα πρέπει να δοθούν σοβαρά οικονομικά κίνητρα. Να καθίσουμε να σκεφτούμε. Ή και φορολογικά κίνητρα, αν θέλετε. Και για τους δικηγόρους</w:t>
      </w:r>
      <w:r w:rsidR="003C5F07">
        <w:rPr>
          <w:rFonts w:ascii="Calibri" w:hAnsi="Calibri"/>
        </w:rPr>
        <w:t xml:space="preserve"> </w:t>
      </w:r>
      <w:r>
        <w:rPr>
          <w:rFonts w:ascii="Calibri" w:hAnsi="Calibri"/>
        </w:rPr>
        <w:t>-</w:t>
      </w:r>
      <w:r w:rsidR="003C5F07">
        <w:rPr>
          <w:rFonts w:ascii="Calibri" w:hAnsi="Calibri"/>
        </w:rPr>
        <w:t xml:space="preserve"> </w:t>
      </w:r>
      <w:r>
        <w:rPr>
          <w:rFonts w:ascii="Calibri" w:hAnsi="Calibri"/>
        </w:rPr>
        <w:t xml:space="preserve">νομικούς παραστάτες στη διαδικασία της </w:t>
      </w:r>
      <w:r w:rsidR="00E73648">
        <w:rPr>
          <w:rFonts w:ascii="Calibri" w:hAnsi="Calibri"/>
        </w:rPr>
        <w:t>Διαμεσολάβησης</w:t>
      </w:r>
      <w:r>
        <w:rPr>
          <w:rFonts w:ascii="Calibri" w:hAnsi="Calibri"/>
        </w:rPr>
        <w:t xml:space="preserve"> και για τον ίδιο το διαμεσολαβητή ή ακόμα και για τον ίδιο τον πολίτη, που προσφεύγει</w:t>
      </w:r>
      <w:r w:rsidR="003C5F07">
        <w:rPr>
          <w:rFonts w:ascii="Calibri" w:hAnsi="Calibri"/>
        </w:rPr>
        <w:t>,</w:t>
      </w:r>
      <w:r>
        <w:rPr>
          <w:rFonts w:ascii="Calibri" w:hAnsi="Calibri"/>
        </w:rPr>
        <w:t xml:space="preserve"> στη διαδικασία της </w:t>
      </w:r>
      <w:r w:rsidR="00E73648">
        <w:rPr>
          <w:rFonts w:ascii="Calibri" w:hAnsi="Calibri"/>
        </w:rPr>
        <w:t>Διαμεσολάβησης</w:t>
      </w:r>
      <w:r>
        <w:rPr>
          <w:rFonts w:ascii="Calibri" w:hAnsi="Calibri"/>
        </w:rPr>
        <w:t>.</w:t>
      </w:r>
    </w:p>
    <w:p w:rsidR="00485FF1" w:rsidRPr="001463BD" w:rsidRDefault="00485FF1" w:rsidP="00DE67A8">
      <w:pPr>
        <w:spacing w:line="276" w:lineRule="auto"/>
        <w:ind w:firstLine="720"/>
        <w:contextualSpacing/>
        <w:jc w:val="both"/>
        <w:rPr>
          <w:rFonts w:ascii="Calibri" w:hAnsi="Calibri"/>
        </w:rPr>
      </w:pPr>
      <w:r>
        <w:rPr>
          <w:rFonts w:ascii="Calibri" w:hAnsi="Calibri"/>
        </w:rPr>
        <w:t>Εάν δεν δώσουμε κάποια τέ</w:t>
      </w:r>
      <w:r w:rsidR="003C5F07">
        <w:rPr>
          <w:rFonts w:ascii="Calibri" w:hAnsi="Calibri"/>
        </w:rPr>
        <w:t>τοια σοβαρά κίνητρα, νομίζω ότι</w:t>
      </w:r>
      <w:r>
        <w:rPr>
          <w:rFonts w:ascii="Calibri" w:hAnsi="Calibri"/>
        </w:rPr>
        <w:t xml:space="preserve"> δεν πρόκειται να καμφθούν οι αντιδράσεις του νομικού κόσμου της χώρας ,  ώστε αυτός ο θεσμός να μπορέσει να πάρει μπροστά – για να το πω έτσι, κατά το κοινώς λεγόμενο.</w:t>
      </w:r>
    </w:p>
    <w:p w:rsidR="00485FF1" w:rsidRDefault="00485FF1" w:rsidP="00DE67A8">
      <w:pPr>
        <w:contextualSpacing/>
      </w:pPr>
    </w:p>
    <w:p w:rsidR="00485FF1" w:rsidRDefault="00485FF1" w:rsidP="00DE67A8">
      <w:pPr>
        <w:contextualSpacing/>
        <w:sectPr w:rsidR="00485FF1">
          <w:headerReference w:type="default" r:id="rId33"/>
          <w:footerReference w:type="default" r:id="rId34"/>
          <w:pgSz w:w="11906" w:h="16838"/>
          <w:pgMar w:top="1440" w:right="1800" w:bottom="1440" w:left="1800" w:header="708" w:footer="708" w:gutter="0"/>
          <w:cols w:space="708"/>
          <w:docGrid w:linePitch="360"/>
        </w:sectPr>
      </w:pPr>
    </w:p>
    <w:p w:rsidR="00485FF1" w:rsidRPr="00681BF9" w:rsidRDefault="00485FF1" w:rsidP="00DE67A8">
      <w:pPr>
        <w:spacing w:line="276" w:lineRule="auto"/>
        <w:ind w:firstLine="720"/>
        <w:contextualSpacing/>
        <w:jc w:val="both"/>
        <w:rPr>
          <w:rFonts w:cs="Arial"/>
        </w:rPr>
      </w:pPr>
      <w:r w:rsidRPr="00681BF9">
        <w:rPr>
          <w:rFonts w:cs="Arial"/>
        </w:rPr>
        <w:lastRenderedPageBreak/>
        <w:t xml:space="preserve">Και επειδή, εν πάση </w:t>
      </w:r>
      <w:proofErr w:type="spellStart"/>
      <w:r w:rsidRPr="00681BF9">
        <w:rPr>
          <w:rFonts w:cs="Arial"/>
        </w:rPr>
        <w:t>περιπτώσει</w:t>
      </w:r>
      <w:proofErr w:type="spellEnd"/>
      <w:r w:rsidRPr="00681BF9">
        <w:rPr>
          <w:rFonts w:cs="Arial"/>
        </w:rPr>
        <w:t>, κάνατε κάποιες παρατηρήσεις, κύριε Υφυπουργέ για την παρουσία των δικαστών</w:t>
      </w:r>
      <w:r w:rsidR="003C5F07">
        <w:rPr>
          <w:rFonts w:cs="Arial"/>
        </w:rPr>
        <w:t>,</w:t>
      </w:r>
      <w:r w:rsidRPr="00681BF9">
        <w:rPr>
          <w:rFonts w:cs="Arial"/>
        </w:rPr>
        <w:t xml:space="preserve"> ακόμη και των επί τιμή δικαστών στην ΚΕΔ, νομίζω ότι είναι προς τη σωστή κατεύ</w:t>
      </w:r>
      <w:r w:rsidR="003C5F07">
        <w:rPr>
          <w:rFonts w:cs="Arial"/>
        </w:rPr>
        <w:t>θυνση να αφαιρέσετε τελείως τη</w:t>
      </w:r>
      <w:r w:rsidRPr="00681BF9">
        <w:rPr>
          <w:rFonts w:cs="Arial"/>
        </w:rPr>
        <w:t xml:space="preserve"> διάταξη, να το πω γι' αυτό.</w:t>
      </w:r>
    </w:p>
    <w:p w:rsidR="00485FF1" w:rsidRPr="00681BF9" w:rsidRDefault="00485FF1" w:rsidP="00DE67A8">
      <w:pPr>
        <w:spacing w:line="276" w:lineRule="auto"/>
        <w:ind w:firstLine="720"/>
        <w:contextualSpacing/>
        <w:jc w:val="both"/>
        <w:rPr>
          <w:rFonts w:cs="Arial"/>
        </w:rPr>
      </w:pPr>
      <w:r w:rsidRPr="00681BF9">
        <w:rPr>
          <w:rFonts w:cs="Arial"/>
        </w:rPr>
        <w:t>Και</w:t>
      </w:r>
      <w:r w:rsidR="003C5F07">
        <w:rPr>
          <w:rFonts w:cs="Arial"/>
        </w:rPr>
        <w:t>,</w:t>
      </w:r>
      <w:r w:rsidRPr="00681BF9">
        <w:rPr>
          <w:rFonts w:cs="Arial"/>
        </w:rPr>
        <w:t xml:space="preserve"> επίσης, θα πρέπει να προβλεφθεί</w:t>
      </w:r>
      <w:r w:rsidR="003C5F07">
        <w:rPr>
          <w:rFonts w:cs="Arial"/>
        </w:rPr>
        <w:t>,</w:t>
      </w:r>
      <w:r w:rsidRPr="00681BF9">
        <w:rPr>
          <w:rFonts w:cs="Arial"/>
        </w:rPr>
        <w:t xml:space="preserve"> ρητά</w:t>
      </w:r>
      <w:r w:rsidR="003C5F07">
        <w:rPr>
          <w:rFonts w:cs="Arial"/>
        </w:rPr>
        <w:t>,</w:t>
      </w:r>
      <w:r w:rsidRPr="00681BF9">
        <w:rPr>
          <w:rFonts w:cs="Arial"/>
        </w:rPr>
        <w:t xml:space="preserve"> στο άρθρο 12</w:t>
      </w:r>
      <w:r w:rsidR="003C5F07">
        <w:rPr>
          <w:rFonts w:cs="Arial"/>
        </w:rPr>
        <w:t>,</w:t>
      </w:r>
      <w:r w:rsidRPr="00681BF9">
        <w:rPr>
          <w:rFonts w:cs="Arial"/>
        </w:rPr>
        <w:t xml:space="preserve"> ότι κάτοχοι τίτλου διαπίστευσης από άλλο κράτος</w:t>
      </w:r>
      <w:r w:rsidR="003C5F07">
        <w:rPr>
          <w:rFonts w:cs="Arial"/>
        </w:rPr>
        <w:t xml:space="preserve"> </w:t>
      </w:r>
      <w:r w:rsidRPr="00681BF9">
        <w:rPr>
          <w:rFonts w:cs="Arial"/>
        </w:rPr>
        <w:t>-</w:t>
      </w:r>
      <w:r w:rsidR="003C5F07">
        <w:rPr>
          <w:rFonts w:cs="Arial"/>
        </w:rPr>
        <w:t xml:space="preserve"> </w:t>
      </w:r>
      <w:r w:rsidRPr="00681BF9">
        <w:rPr>
          <w:rFonts w:cs="Arial"/>
        </w:rPr>
        <w:t>μέλος της Ε.Ε.</w:t>
      </w:r>
      <w:r w:rsidR="003C5F07">
        <w:rPr>
          <w:rFonts w:cs="Arial"/>
        </w:rPr>
        <w:t xml:space="preserve"> </w:t>
      </w:r>
      <w:r w:rsidRPr="00681BF9">
        <w:rPr>
          <w:rFonts w:cs="Arial"/>
        </w:rPr>
        <w:t xml:space="preserve">πρέπει να πληρούν κατά το ελάσσον τα </w:t>
      </w:r>
      <w:proofErr w:type="spellStart"/>
      <w:r w:rsidRPr="00681BF9">
        <w:rPr>
          <w:rFonts w:cs="Arial"/>
        </w:rPr>
        <w:t>προαπα</w:t>
      </w:r>
      <w:r w:rsidR="003C5F07">
        <w:rPr>
          <w:rFonts w:cs="Arial"/>
        </w:rPr>
        <w:t>ιτούμενα</w:t>
      </w:r>
      <w:proofErr w:type="spellEnd"/>
      <w:r w:rsidR="003C5F07">
        <w:rPr>
          <w:rFonts w:cs="Arial"/>
        </w:rPr>
        <w:t xml:space="preserve"> για τους εδώ </w:t>
      </w:r>
      <w:proofErr w:type="spellStart"/>
      <w:r w:rsidR="003C5F07">
        <w:rPr>
          <w:rFonts w:cs="Arial"/>
        </w:rPr>
        <w:t>εκπαιδευθέντε</w:t>
      </w:r>
      <w:r w:rsidRPr="00681BF9">
        <w:rPr>
          <w:rFonts w:cs="Arial"/>
        </w:rPr>
        <w:t>ς</w:t>
      </w:r>
      <w:proofErr w:type="spellEnd"/>
      <w:r w:rsidR="003C5F07">
        <w:rPr>
          <w:rFonts w:cs="Arial"/>
        </w:rPr>
        <w:t>, γ</w:t>
      </w:r>
      <w:r w:rsidRPr="00681BF9">
        <w:rPr>
          <w:rFonts w:cs="Arial"/>
        </w:rPr>
        <w:t>ιατί συμβαίνει το εξής</w:t>
      </w:r>
      <w:r w:rsidR="003C5F07">
        <w:rPr>
          <w:rFonts w:cs="Arial"/>
        </w:rPr>
        <w:t>. Σ</w:t>
      </w:r>
      <w:r w:rsidRPr="00681BF9">
        <w:rPr>
          <w:rFonts w:cs="Arial"/>
        </w:rPr>
        <w:t>ε άλλες χώρες της Ε.Ε.</w:t>
      </w:r>
      <w:r w:rsidR="003C5F07">
        <w:rPr>
          <w:rFonts w:cs="Arial"/>
        </w:rPr>
        <w:t>,</w:t>
      </w:r>
      <w:r w:rsidRPr="00681BF9">
        <w:rPr>
          <w:rFonts w:cs="Arial"/>
        </w:rPr>
        <w:t xml:space="preserve"> γίνονται διαμεσο</w:t>
      </w:r>
      <w:r w:rsidR="003C5F07">
        <w:rPr>
          <w:rFonts w:cs="Arial"/>
        </w:rPr>
        <w:t>λαβητές κάτοχοι ακόμη και τίτλων</w:t>
      </w:r>
      <w:r w:rsidRPr="00681BF9">
        <w:rPr>
          <w:rFonts w:cs="Arial"/>
        </w:rPr>
        <w:t xml:space="preserve"> δευτεροβάθμιας εκπαίδε</w:t>
      </w:r>
      <w:r w:rsidR="003C5F07">
        <w:rPr>
          <w:rFonts w:cs="Arial"/>
        </w:rPr>
        <w:t xml:space="preserve">υσης. Νομίζω ότι η προσθήκη του </w:t>
      </w:r>
      <w:r w:rsidRPr="00681BF9">
        <w:rPr>
          <w:rFonts w:cs="Arial"/>
        </w:rPr>
        <w:t>να είναι κάτοχοι</w:t>
      </w:r>
      <w:r w:rsidR="003C5F07">
        <w:rPr>
          <w:rFonts w:cs="Arial"/>
        </w:rPr>
        <w:t>,</w:t>
      </w:r>
      <w:r w:rsidRPr="00681BF9">
        <w:rPr>
          <w:rFonts w:cs="Arial"/>
        </w:rPr>
        <w:t xml:space="preserve"> τουλάχιστον</w:t>
      </w:r>
      <w:r w:rsidR="003C5F07">
        <w:rPr>
          <w:rFonts w:cs="Arial"/>
        </w:rPr>
        <w:t>,</w:t>
      </w:r>
      <w:r w:rsidRPr="00681BF9">
        <w:rPr>
          <w:rFonts w:cs="Arial"/>
        </w:rPr>
        <w:t xml:space="preserve"> πτυχίου πανεπιστημιακής εκπαίδευσης</w:t>
      </w:r>
      <w:r w:rsidR="003C5F07">
        <w:rPr>
          <w:rFonts w:cs="Arial"/>
        </w:rPr>
        <w:t>,</w:t>
      </w:r>
      <w:r w:rsidRPr="00681BF9">
        <w:rPr>
          <w:rFonts w:cs="Arial"/>
        </w:rPr>
        <w:t xml:space="preserve"> συν το ποινικό μητρώο, νομίζω ότι είναι ελάχιστες προϋποθέσεις</w:t>
      </w:r>
      <w:r w:rsidR="003C5F07">
        <w:rPr>
          <w:rFonts w:cs="Arial"/>
        </w:rPr>
        <w:t>,</w:t>
      </w:r>
      <w:r w:rsidRPr="00681BF9">
        <w:rPr>
          <w:rFonts w:cs="Arial"/>
        </w:rPr>
        <w:t xml:space="preserve"> που πρέπει να τεθούν ρητά, κύριε Υπουργέ</w:t>
      </w:r>
      <w:r w:rsidR="003C5F07">
        <w:rPr>
          <w:rFonts w:cs="Arial"/>
        </w:rPr>
        <w:t>,</w:t>
      </w:r>
      <w:r w:rsidRPr="00681BF9">
        <w:rPr>
          <w:rFonts w:cs="Arial"/>
        </w:rPr>
        <w:t xml:space="preserve"> έτσι για λόγους ασφάλειας δικαίου.</w:t>
      </w:r>
      <w:r w:rsidR="003C5F07">
        <w:rPr>
          <w:rFonts w:cs="Arial"/>
        </w:rPr>
        <w:t xml:space="preserve"> </w:t>
      </w:r>
      <w:r w:rsidRPr="00681BF9">
        <w:rPr>
          <w:rFonts w:cs="Arial"/>
        </w:rPr>
        <w:t>Ευχαριστώ.</w:t>
      </w:r>
    </w:p>
    <w:p w:rsidR="00485FF1" w:rsidRPr="00681BF9" w:rsidRDefault="00485FF1" w:rsidP="00DE67A8">
      <w:pPr>
        <w:spacing w:line="276" w:lineRule="auto"/>
        <w:ind w:firstLine="720"/>
        <w:contextualSpacing/>
        <w:jc w:val="both"/>
        <w:rPr>
          <w:rFonts w:cs="Arial"/>
        </w:rPr>
      </w:pPr>
      <w:r w:rsidRPr="00681BF9">
        <w:rPr>
          <w:rFonts w:cs="Arial"/>
          <w:b/>
        </w:rPr>
        <w:t xml:space="preserve">ΜΑΞΙΜΟΣ ΧΑΡΑΚΟΠΟΥΛΟΣ (Πρόεδρος της Επιτροπής): </w:t>
      </w:r>
      <w:r w:rsidR="00C82BD7">
        <w:rPr>
          <w:rFonts w:cs="Arial"/>
        </w:rPr>
        <w:t>«Για λόγους ασφαλείας δικαίου»</w:t>
      </w:r>
      <w:r w:rsidRPr="00681BF9">
        <w:rPr>
          <w:rFonts w:cs="Arial"/>
        </w:rPr>
        <w:t xml:space="preserve"> είπε η κυρία Τζάκρη και συμφωνώ μαζί της.</w:t>
      </w:r>
    </w:p>
    <w:p w:rsidR="00485FF1" w:rsidRPr="00681BF9" w:rsidRDefault="00C82BD7" w:rsidP="00DE67A8">
      <w:pPr>
        <w:spacing w:line="276" w:lineRule="auto"/>
        <w:ind w:firstLine="720"/>
        <w:contextualSpacing/>
        <w:jc w:val="both"/>
        <w:rPr>
          <w:rFonts w:cs="Arial"/>
        </w:rPr>
      </w:pPr>
      <w:r>
        <w:rPr>
          <w:rFonts w:cs="Arial"/>
        </w:rPr>
        <w:t>Τον λόγο έχει</w:t>
      </w:r>
      <w:r w:rsidR="00485FF1" w:rsidRPr="00681BF9">
        <w:rPr>
          <w:rFonts w:cs="Arial"/>
        </w:rPr>
        <w:t xml:space="preserve"> ο κ. Κρανής.</w:t>
      </w:r>
    </w:p>
    <w:p w:rsidR="00485FF1" w:rsidRPr="00681BF9" w:rsidRDefault="00485FF1" w:rsidP="00DE67A8">
      <w:pPr>
        <w:spacing w:line="276" w:lineRule="auto"/>
        <w:ind w:firstLine="720"/>
        <w:contextualSpacing/>
        <w:jc w:val="both"/>
        <w:rPr>
          <w:rFonts w:cs="Arial"/>
        </w:rPr>
      </w:pPr>
      <w:r w:rsidRPr="00681BF9">
        <w:rPr>
          <w:rFonts w:cs="Arial"/>
          <w:b/>
        </w:rPr>
        <w:t xml:space="preserve">ΔΗΜΗΤΡΙΟΣ ΚΡΑΝΗΣ (Υφυπουργός Δικαιοσύνης): </w:t>
      </w:r>
      <w:r w:rsidRPr="00681BF9">
        <w:rPr>
          <w:rFonts w:cs="Arial"/>
        </w:rPr>
        <w:t>Αυτό που είπατε</w:t>
      </w:r>
      <w:r w:rsidR="008B0AF5">
        <w:rPr>
          <w:rFonts w:cs="Arial"/>
        </w:rPr>
        <w:t>,</w:t>
      </w:r>
      <w:r w:rsidRPr="00681BF9">
        <w:rPr>
          <w:rFonts w:cs="Arial"/>
        </w:rPr>
        <w:t xml:space="preserve"> κύρια Τζάκρη</w:t>
      </w:r>
      <w:r w:rsidR="008B0AF5">
        <w:rPr>
          <w:rFonts w:cs="Arial"/>
        </w:rPr>
        <w:t>,</w:t>
      </w:r>
      <w:r w:rsidRPr="00681BF9">
        <w:rPr>
          <w:rFonts w:cs="Arial"/>
        </w:rPr>
        <w:t xml:space="preserve"> και ο κ. Λάππας ότι να επεκταθεί και στο δημόσιο, θα πρέπει προηγουμένως να διερευνηθεί όπως συνήθως συμβαίνει</w:t>
      </w:r>
      <w:r w:rsidR="008B0AF5">
        <w:rPr>
          <w:rFonts w:cs="Arial"/>
        </w:rPr>
        <w:t>,</w:t>
      </w:r>
      <w:r w:rsidRPr="00681BF9">
        <w:rPr>
          <w:rFonts w:cs="Arial"/>
        </w:rPr>
        <w:t xml:space="preserve"> η παρένθεση</w:t>
      </w:r>
      <w:r w:rsidR="008B0AF5">
        <w:rPr>
          <w:rFonts w:cs="Arial"/>
        </w:rPr>
        <w:t>,</w:t>
      </w:r>
      <w:r w:rsidRPr="00681BF9">
        <w:rPr>
          <w:rFonts w:cs="Arial"/>
        </w:rPr>
        <w:t xml:space="preserve"> «σε υποθέσεις του δημόσιου χρειάζονται έγκριση από το Νομικό Συμβούλιο του Κράτους». Επομένως, η οποιαδήποτε εξώδικη αυτής της μορφής</w:t>
      </w:r>
      <w:r w:rsidR="008B0AF5">
        <w:rPr>
          <w:rFonts w:cs="Arial"/>
        </w:rPr>
        <w:t>,</w:t>
      </w:r>
      <w:r w:rsidRPr="00681BF9">
        <w:rPr>
          <w:rFonts w:cs="Arial"/>
        </w:rPr>
        <w:t xml:space="preserve"> που θέλει τροποποίηση του αντίστοιχου νόμου.</w:t>
      </w:r>
    </w:p>
    <w:p w:rsidR="00485FF1" w:rsidRPr="00681BF9" w:rsidRDefault="00485FF1" w:rsidP="00DE67A8">
      <w:pPr>
        <w:spacing w:line="276" w:lineRule="auto"/>
        <w:ind w:firstLine="720"/>
        <w:contextualSpacing/>
        <w:jc w:val="both"/>
        <w:rPr>
          <w:rFonts w:cs="Arial"/>
        </w:rPr>
      </w:pPr>
      <w:r w:rsidRPr="00681BF9">
        <w:rPr>
          <w:rFonts w:cs="Arial"/>
        </w:rPr>
        <w:t>Να πω την αλήθεια, δεν είμαι τελείως πρόχειρος στο κομμάτι αυτό, επειδή το θέσατε, αυτό πηγαινοέρχεται</w:t>
      </w:r>
      <w:r w:rsidR="008B0AF5">
        <w:rPr>
          <w:rFonts w:cs="Arial"/>
        </w:rPr>
        <w:t>,</w:t>
      </w:r>
      <w:r w:rsidRPr="00681BF9">
        <w:rPr>
          <w:rFonts w:cs="Arial"/>
        </w:rPr>
        <w:t xml:space="preserve"> πάντως. Νομίζω</w:t>
      </w:r>
      <w:r w:rsidR="008B0AF5">
        <w:rPr>
          <w:rFonts w:cs="Arial"/>
        </w:rPr>
        <w:t>,</w:t>
      </w:r>
      <w:r w:rsidRPr="00681BF9">
        <w:rPr>
          <w:rFonts w:cs="Arial"/>
        </w:rPr>
        <w:t xml:space="preserve"> όμως ότι εξακολουθεί να είναι το ίδιο. Δεν μπορείς να κάνεις παρένθεση</w:t>
      </w:r>
      <w:r w:rsidR="008B0AF5">
        <w:rPr>
          <w:rFonts w:cs="Arial"/>
        </w:rPr>
        <w:t>,</w:t>
      </w:r>
      <w:r w:rsidRPr="00681BF9">
        <w:rPr>
          <w:rFonts w:cs="Arial"/>
        </w:rPr>
        <w:t xml:space="preserve"> χωρίς έγκριση από το Νομικό Συμβούλιο του Κράτους.</w:t>
      </w:r>
    </w:p>
    <w:p w:rsidR="00485FF1" w:rsidRPr="00681BF9" w:rsidRDefault="00485FF1" w:rsidP="00DE67A8">
      <w:pPr>
        <w:spacing w:line="276" w:lineRule="auto"/>
        <w:ind w:firstLine="720"/>
        <w:contextualSpacing/>
        <w:jc w:val="both"/>
        <w:rPr>
          <w:rFonts w:cs="Arial"/>
        </w:rPr>
      </w:pPr>
      <w:r w:rsidRPr="00681BF9">
        <w:rPr>
          <w:rFonts w:cs="Arial"/>
          <w:b/>
        </w:rPr>
        <w:t>ΙΩΑΝΝΗΣ ΜΠΟΥΓΑΣ:</w:t>
      </w:r>
      <w:r w:rsidRPr="00681BF9">
        <w:rPr>
          <w:rFonts w:cs="Arial"/>
        </w:rPr>
        <w:t xml:space="preserve"> Και για τους δήμους, γι' αυτό </w:t>
      </w:r>
      <w:r w:rsidR="008B0AF5">
        <w:rPr>
          <w:rFonts w:cs="Arial"/>
        </w:rPr>
        <w:t xml:space="preserve">και </w:t>
      </w:r>
      <w:r w:rsidRPr="00681BF9">
        <w:rPr>
          <w:rFonts w:cs="Arial"/>
        </w:rPr>
        <w:t>υπάρχουν και οι επιτροπές επίλυσης αμφισβητήσεων</w:t>
      </w:r>
      <w:r w:rsidR="008B0AF5">
        <w:rPr>
          <w:rFonts w:cs="Arial"/>
        </w:rPr>
        <w:t>,</w:t>
      </w:r>
      <w:r w:rsidRPr="00681BF9">
        <w:rPr>
          <w:rFonts w:cs="Arial"/>
        </w:rPr>
        <w:t xml:space="preserve"> οι οποίες όμως δεν ενεργοποιούνται σχεδόν ποτέ.</w:t>
      </w:r>
    </w:p>
    <w:p w:rsidR="00485FF1" w:rsidRPr="00681BF9" w:rsidRDefault="00485FF1" w:rsidP="00DE67A8">
      <w:pPr>
        <w:spacing w:line="276" w:lineRule="auto"/>
        <w:ind w:firstLine="720"/>
        <w:contextualSpacing/>
        <w:jc w:val="both"/>
        <w:rPr>
          <w:rFonts w:cs="Arial"/>
        </w:rPr>
      </w:pPr>
      <w:r w:rsidRPr="00681BF9">
        <w:rPr>
          <w:rFonts w:cs="Arial"/>
          <w:b/>
        </w:rPr>
        <w:t xml:space="preserve"> ΜΑΞΙΜΟΣ ΧΑΡΑΚΟΠΟΥΛΟΣ (Πρόεδρος της Επιτροπής):</w:t>
      </w:r>
      <w:r w:rsidRPr="00681BF9">
        <w:rPr>
          <w:rFonts w:cs="Arial"/>
        </w:rPr>
        <w:t xml:space="preserve"> Ευχαριστούμε</w:t>
      </w:r>
      <w:r w:rsidR="008B0AF5">
        <w:rPr>
          <w:rFonts w:cs="Arial"/>
        </w:rPr>
        <w:t>,</w:t>
      </w:r>
      <w:r w:rsidRPr="00681BF9">
        <w:rPr>
          <w:rFonts w:cs="Arial"/>
        </w:rPr>
        <w:t xml:space="preserve"> κ</w:t>
      </w:r>
      <w:r w:rsidR="001F55B9">
        <w:rPr>
          <w:rFonts w:cs="Arial"/>
        </w:rPr>
        <w:t>ύριε</w:t>
      </w:r>
      <w:r w:rsidRPr="00681BF9">
        <w:rPr>
          <w:rFonts w:cs="Arial"/>
        </w:rPr>
        <w:t xml:space="preserve"> </w:t>
      </w:r>
      <w:proofErr w:type="spellStart"/>
      <w:r w:rsidRPr="00681BF9">
        <w:rPr>
          <w:rFonts w:cs="Arial"/>
        </w:rPr>
        <w:t>Μπούγα</w:t>
      </w:r>
      <w:proofErr w:type="spellEnd"/>
      <w:r w:rsidRPr="00681BF9">
        <w:rPr>
          <w:rFonts w:cs="Arial"/>
        </w:rPr>
        <w:t>, για την παρατήρηση.</w:t>
      </w:r>
    </w:p>
    <w:p w:rsidR="00485FF1" w:rsidRPr="00681BF9" w:rsidRDefault="00485FF1" w:rsidP="00DE67A8">
      <w:pPr>
        <w:spacing w:line="276" w:lineRule="auto"/>
        <w:ind w:firstLine="720"/>
        <w:contextualSpacing/>
        <w:jc w:val="both"/>
        <w:rPr>
          <w:rFonts w:cs="Arial"/>
        </w:rPr>
      </w:pPr>
      <w:r w:rsidRPr="00681BF9">
        <w:rPr>
          <w:rFonts w:cs="Arial"/>
        </w:rPr>
        <w:t>Τον λόγο έχει ο κ. Υπουργός.</w:t>
      </w:r>
    </w:p>
    <w:p w:rsidR="00485FF1" w:rsidRPr="00681BF9" w:rsidRDefault="00485FF1" w:rsidP="00DE67A8">
      <w:pPr>
        <w:spacing w:line="276" w:lineRule="auto"/>
        <w:ind w:firstLine="720"/>
        <w:contextualSpacing/>
        <w:jc w:val="both"/>
        <w:rPr>
          <w:rFonts w:cs="Arial"/>
        </w:rPr>
      </w:pPr>
      <w:r w:rsidRPr="00681BF9">
        <w:rPr>
          <w:rFonts w:cs="Arial"/>
          <w:b/>
        </w:rPr>
        <w:t>ΚΩΝΣΤΑΝΤΙΝΟΣ ΤΣΙΑΡΑΣ (Υπουργός Δικαιοσύνης):</w:t>
      </w:r>
      <w:r w:rsidRPr="00681BF9">
        <w:rPr>
          <w:rFonts w:cs="Arial"/>
        </w:rPr>
        <w:t xml:space="preserve"> Κυρίες και κύριοι συνάδελφοι, σήμερα</w:t>
      </w:r>
      <w:r w:rsidR="001F55B9">
        <w:rPr>
          <w:rFonts w:cs="Arial"/>
        </w:rPr>
        <w:t>,</w:t>
      </w:r>
      <w:r w:rsidRPr="00681BF9">
        <w:rPr>
          <w:rFonts w:cs="Arial"/>
        </w:rPr>
        <w:t xml:space="preserve"> είχαμε μια εξαντλητική </w:t>
      </w:r>
      <w:r w:rsidR="001F55B9">
        <w:rPr>
          <w:rFonts w:cs="Arial"/>
        </w:rPr>
        <w:t>η</w:t>
      </w:r>
      <w:r w:rsidRPr="00681BF9">
        <w:rPr>
          <w:rFonts w:cs="Arial"/>
        </w:rPr>
        <w:t>μέρα συζήτησης και</w:t>
      </w:r>
      <w:r w:rsidR="008B0AF5">
        <w:rPr>
          <w:rFonts w:cs="Arial"/>
        </w:rPr>
        <w:t>,</w:t>
      </w:r>
      <w:r w:rsidRPr="00681BF9">
        <w:rPr>
          <w:rFonts w:cs="Arial"/>
        </w:rPr>
        <w:t xml:space="preserve"> βεβαίως</w:t>
      </w:r>
      <w:r w:rsidR="008B0AF5">
        <w:rPr>
          <w:rFonts w:cs="Arial"/>
        </w:rPr>
        <w:t>,</w:t>
      </w:r>
      <w:r w:rsidRPr="00681BF9">
        <w:rPr>
          <w:rFonts w:cs="Arial"/>
        </w:rPr>
        <w:t xml:space="preserve"> αυτό προέκυψε από το γεγονός ότι είχαμε τις δύο συνεδριάσεις</w:t>
      </w:r>
      <w:r w:rsidR="008B0AF5">
        <w:rPr>
          <w:rFonts w:cs="Arial"/>
        </w:rPr>
        <w:t>,</w:t>
      </w:r>
      <w:r w:rsidRPr="00681BF9">
        <w:rPr>
          <w:rFonts w:cs="Arial"/>
        </w:rPr>
        <w:t xml:space="preserve"> σε μια συνεχόμενη</w:t>
      </w:r>
      <w:r w:rsidR="008B0AF5">
        <w:rPr>
          <w:rFonts w:cs="Arial"/>
        </w:rPr>
        <w:t>,</w:t>
      </w:r>
      <w:r w:rsidRPr="00681BF9">
        <w:rPr>
          <w:rFonts w:cs="Arial"/>
        </w:rPr>
        <w:t xml:space="preserve"> ουσιαστικά</w:t>
      </w:r>
      <w:r w:rsidR="008B0AF5">
        <w:rPr>
          <w:rFonts w:cs="Arial"/>
        </w:rPr>
        <w:t>,</w:t>
      </w:r>
      <w:r w:rsidRPr="00681BF9">
        <w:rPr>
          <w:rFonts w:cs="Arial"/>
        </w:rPr>
        <w:t xml:space="preserve"> διαδικασία. Και αντιλαμβάνομαι ότι και η κόπωση όλων είναι μεγάλη, αλλά νομίζω ότι λίγο ή πολύ όλοι αισθανόμαστε</w:t>
      </w:r>
      <w:r w:rsidR="008B0AF5">
        <w:rPr>
          <w:rFonts w:cs="Arial"/>
        </w:rPr>
        <w:t>,</w:t>
      </w:r>
      <w:r w:rsidRPr="00681BF9">
        <w:rPr>
          <w:rFonts w:cs="Arial"/>
        </w:rPr>
        <w:t xml:space="preserve"> στο βάθος</w:t>
      </w:r>
      <w:r w:rsidR="008B0AF5">
        <w:rPr>
          <w:rFonts w:cs="Arial"/>
        </w:rPr>
        <w:t>,</w:t>
      </w:r>
      <w:r w:rsidRPr="00681BF9">
        <w:rPr>
          <w:rFonts w:cs="Arial"/>
        </w:rPr>
        <w:t xml:space="preserve"> αρκετά ευχαριστημένοι, διότι η συζήτηση αυτή κατέδειξε πολύ συγκεκριμένες παραδοχές</w:t>
      </w:r>
      <w:r w:rsidR="008B0AF5">
        <w:rPr>
          <w:rFonts w:cs="Arial"/>
        </w:rPr>
        <w:t>,</w:t>
      </w:r>
      <w:r w:rsidRPr="00681BF9">
        <w:rPr>
          <w:rFonts w:cs="Arial"/>
        </w:rPr>
        <w:t xml:space="preserve"> οι οποίες απαντούν και στη σκοπιμότητα του συγκεκριμένου νομοσχεδίου, αλλά νομίζω ότι δημιουργούν και την αίσθηση μιας σοβαρής προσπάθειας νομοθέτησης</w:t>
      </w:r>
      <w:r w:rsidR="008B0AF5">
        <w:rPr>
          <w:rFonts w:cs="Arial"/>
        </w:rPr>
        <w:t>,</w:t>
      </w:r>
      <w:r w:rsidRPr="00681BF9">
        <w:rPr>
          <w:rFonts w:cs="Arial"/>
        </w:rPr>
        <w:t xml:space="preserve"> προς μια συγκεκριμένη κατεύθυνση.</w:t>
      </w:r>
    </w:p>
    <w:p w:rsidR="00485FF1" w:rsidRPr="00681BF9" w:rsidRDefault="00485FF1" w:rsidP="00DE67A8">
      <w:pPr>
        <w:spacing w:line="276" w:lineRule="auto"/>
        <w:ind w:firstLine="720"/>
        <w:contextualSpacing/>
        <w:jc w:val="both"/>
        <w:rPr>
          <w:rFonts w:cs="Arial"/>
        </w:rPr>
      </w:pPr>
      <w:r w:rsidRPr="00681BF9">
        <w:rPr>
          <w:rFonts w:cs="Arial"/>
        </w:rPr>
        <w:t>Υπάρχουν γεγονότα</w:t>
      </w:r>
      <w:r w:rsidR="008B0AF5">
        <w:rPr>
          <w:rFonts w:cs="Arial"/>
        </w:rPr>
        <w:t>,</w:t>
      </w:r>
      <w:r w:rsidRPr="00681BF9">
        <w:rPr>
          <w:rFonts w:cs="Arial"/>
        </w:rPr>
        <w:t xml:space="preserve"> τα οποία εξελίχθηκαν</w:t>
      </w:r>
      <w:r w:rsidR="008B0AF5">
        <w:rPr>
          <w:rFonts w:cs="Arial"/>
        </w:rPr>
        <w:t>,</w:t>
      </w:r>
      <w:r w:rsidRPr="00681BF9">
        <w:rPr>
          <w:rFonts w:cs="Arial"/>
        </w:rPr>
        <w:t xml:space="preserve"> σήμερα και τα οποία ο καθένας από εσάς μπορεί να τα αναγνώσει</w:t>
      </w:r>
      <w:r w:rsidR="001F55B9">
        <w:rPr>
          <w:rFonts w:cs="Arial"/>
        </w:rPr>
        <w:t>, με το</w:t>
      </w:r>
      <w:r w:rsidRPr="00681BF9">
        <w:rPr>
          <w:rFonts w:cs="Arial"/>
        </w:rPr>
        <w:t xml:space="preserve"> δικό του τρόπο. Καταρχήν</w:t>
      </w:r>
      <w:r>
        <w:rPr>
          <w:rFonts w:cs="Arial"/>
        </w:rPr>
        <w:t>,</w:t>
      </w:r>
      <w:r w:rsidRPr="00681BF9">
        <w:rPr>
          <w:rFonts w:cs="Arial"/>
        </w:rPr>
        <w:t xml:space="preserve"> το είπε και ο κ. Λάππας</w:t>
      </w:r>
      <w:r>
        <w:rPr>
          <w:rFonts w:cs="Arial"/>
        </w:rPr>
        <w:t>,</w:t>
      </w:r>
      <w:r w:rsidRPr="00681BF9">
        <w:rPr>
          <w:rFonts w:cs="Arial"/>
        </w:rPr>
        <w:t xml:space="preserve"> όλοι ήταν παρόντες εδώ</w:t>
      </w:r>
      <w:r>
        <w:rPr>
          <w:rFonts w:cs="Arial"/>
        </w:rPr>
        <w:t>,</w:t>
      </w:r>
      <w:r w:rsidRPr="00681BF9">
        <w:rPr>
          <w:rFonts w:cs="Arial"/>
        </w:rPr>
        <w:t xml:space="preserve"> κατά την ακρόαση των φορέων</w:t>
      </w:r>
      <w:r w:rsidR="00811848">
        <w:rPr>
          <w:rFonts w:cs="Arial"/>
        </w:rPr>
        <w:t>,</w:t>
      </w:r>
      <w:r w:rsidRPr="00681BF9">
        <w:rPr>
          <w:rFonts w:cs="Arial"/>
        </w:rPr>
        <w:t xml:space="preserve"> διαπιστώσαμε ότι το σύνολο των φορέων εκφράστηκε</w:t>
      </w:r>
      <w:r w:rsidR="00811848">
        <w:rPr>
          <w:rFonts w:cs="Arial"/>
        </w:rPr>
        <w:t>,</w:t>
      </w:r>
      <w:r w:rsidRPr="00681BF9">
        <w:rPr>
          <w:rFonts w:cs="Arial"/>
        </w:rPr>
        <w:t xml:space="preserve"> με τα πλέον θετικά λόγια</w:t>
      </w:r>
      <w:r w:rsidR="00811848">
        <w:rPr>
          <w:rFonts w:cs="Arial"/>
        </w:rPr>
        <w:t>,</w:t>
      </w:r>
      <w:r w:rsidRPr="00681BF9">
        <w:rPr>
          <w:rFonts w:cs="Arial"/>
        </w:rPr>
        <w:t xml:space="preserve"> για το υπό συζήτηση νομοσχέδιο. Μάλιστα</w:t>
      </w:r>
      <w:r>
        <w:rPr>
          <w:rFonts w:cs="Arial"/>
        </w:rPr>
        <w:t>,</w:t>
      </w:r>
      <w:r w:rsidRPr="00681BF9">
        <w:rPr>
          <w:rFonts w:cs="Arial"/>
        </w:rPr>
        <w:t xml:space="preserve"> αν πρέπει να χαριτολογήσω</w:t>
      </w:r>
      <w:r w:rsidR="00811848">
        <w:rPr>
          <w:rFonts w:cs="Arial"/>
        </w:rPr>
        <w:t>,</w:t>
      </w:r>
      <w:r w:rsidRPr="00681BF9">
        <w:rPr>
          <w:rFonts w:cs="Arial"/>
        </w:rPr>
        <w:t xml:space="preserve"> κ. Καλαματιανέ</w:t>
      </w:r>
      <w:r w:rsidR="00811848">
        <w:rPr>
          <w:rFonts w:cs="Arial"/>
        </w:rPr>
        <w:t>,</w:t>
      </w:r>
      <w:r w:rsidRPr="00681BF9">
        <w:rPr>
          <w:rFonts w:cs="Arial"/>
        </w:rPr>
        <w:t xml:space="preserve"> θα σας πω ότι είπαν</w:t>
      </w:r>
      <w:r w:rsidR="00811848">
        <w:rPr>
          <w:rFonts w:cs="Arial"/>
        </w:rPr>
        <w:t>,</w:t>
      </w:r>
      <w:r w:rsidRPr="00681BF9">
        <w:rPr>
          <w:rFonts w:cs="Arial"/>
        </w:rPr>
        <w:t xml:space="preserve"> σε απόλυτη αντίθεση</w:t>
      </w:r>
      <w:r w:rsidR="00811848">
        <w:rPr>
          <w:rFonts w:cs="Arial"/>
        </w:rPr>
        <w:t>,</w:t>
      </w:r>
      <w:r w:rsidRPr="00681BF9">
        <w:rPr>
          <w:rFonts w:cs="Arial"/>
        </w:rPr>
        <w:t xml:space="preserve"> με το προηγούμενο νομοθέτημα και το λέω</w:t>
      </w:r>
      <w:r w:rsidR="001F55B9">
        <w:rPr>
          <w:rFonts w:cs="Arial"/>
        </w:rPr>
        <w:t>,</w:t>
      </w:r>
      <w:r w:rsidRPr="00681BF9">
        <w:rPr>
          <w:rFonts w:cs="Arial"/>
        </w:rPr>
        <w:t xml:space="preserve"> για να είμαστε απολύτως ειλικρινείς</w:t>
      </w:r>
      <w:r>
        <w:rPr>
          <w:rFonts w:cs="Arial"/>
        </w:rPr>
        <w:t>,</w:t>
      </w:r>
      <w:r w:rsidRPr="00681BF9">
        <w:rPr>
          <w:rFonts w:cs="Arial"/>
        </w:rPr>
        <w:t xml:space="preserve"> διότι μίλησα</w:t>
      </w:r>
      <w:r>
        <w:rPr>
          <w:rFonts w:cs="Arial"/>
        </w:rPr>
        <w:t>ν</w:t>
      </w:r>
      <w:r w:rsidRPr="00681BF9">
        <w:rPr>
          <w:rFonts w:cs="Arial"/>
        </w:rPr>
        <w:t xml:space="preserve"> για ένα νομοσχέδιο</w:t>
      </w:r>
      <w:r w:rsidR="00811848">
        <w:rPr>
          <w:rFonts w:cs="Arial"/>
        </w:rPr>
        <w:t>,</w:t>
      </w:r>
      <w:r w:rsidRPr="00681BF9">
        <w:rPr>
          <w:rFonts w:cs="Arial"/>
        </w:rPr>
        <w:t xml:space="preserve"> το οποίο δεν μπορούσε να περιγράψει </w:t>
      </w:r>
      <w:r>
        <w:rPr>
          <w:rFonts w:cs="Arial"/>
        </w:rPr>
        <w:t>ούτε</w:t>
      </w:r>
      <w:r w:rsidRPr="00681BF9">
        <w:rPr>
          <w:rFonts w:cs="Arial"/>
        </w:rPr>
        <w:t xml:space="preserve"> με σαφήνεια τους στόχους</w:t>
      </w:r>
      <w:r>
        <w:rPr>
          <w:rFonts w:cs="Arial"/>
        </w:rPr>
        <w:t>,</w:t>
      </w:r>
      <w:r w:rsidRPr="00681BF9">
        <w:rPr>
          <w:rFonts w:cs="Arial"/>
        </w:rPr>
        <w:t xml:space="preserve"> τους σκοπούς</w:t>
      </w:r>
      <w:r>
        <w:rPr>
          <w:rFonts w:cs="Arial"/>
        </w:rPr>
        <w:t>, τη</w:t>
      </w:r>
      <w:r w:rsidRPr="00681BF9">
        <w:rPr>
          <w:rFonts w:cs="Arial"/>
        </w:rPr>
        <w:t xml:space="preserve"> σκοπιμότητα</w:t>
      </w:r>
      <w:r>
        <w:rPr>
          <w:rFonts w:cs="Arial"/>
        </w:rPr>
        <w:t>,</w:t>
      </w:r>
      <w:r w:rsidRPr="00681BF9">
        <w:rPr>
          <w:rFonts w:cs="Arial"/>
        </w:rPr>
        <w:t xml:space="preserve"> τους λόγους</w:t>
      </w:r>
      <w:r>
        <w:rPr>
          <w:rFonts w:cs="Arial"/>
        </w:rPr>
        <w:t>,</w:t>
      </w:r>
      <w:r w:rsidRPr="00681BF9">
        <w:rPr>
          <w:rFonts w:cs="Arial"/>
        </w:rPr>
        <w:t xml:space="preserve"> τις διαδικασίες, ενώ</w:t>
      </w:r>
      <w:r w:rsidR="00811848">
        <w:rPr>
          <w:rFonts w:cs="Arial"/>
        </w:rPr>
        <w:t>,</w:t>
      </w:r>
      <w:r w:rsidRPr="00681BF9">
        <w:rPr>
          <w:rFonts w:cs="Arial"/>
        </w:rPr>
        <w:t xml:space="preserve"> αντίθετα</w:t>
      </w:r>
      <w:r w:rsidR="00811848">
        <w:rPr>
          <w:rFonts w:cs="Arial"/>
        </w:rPr>
        <w:t>,</w:t>
      </w:r>
      <w:r w:rsidRPr="00681BF9">
        <w:rPr>
          <w:rFonts w:cs="Arial"/>
        </w:rPr>
        <w:t xml:space="preserve"> τώρα</w:t>
      </w:r>
      <w:r w:rsidR="001F55B9">
        <w:rPr>
          <w:rFonts w:cs="Arial"/>
        </w:rPr>
        <w:t>,</w:t>
      </w:r>
      <w:r w:rsidRPr="00681BF9">
        <w:rPr>
          <w:rFonts w:cs="Arial"/>
        </w:rPr>
        <w:t xml:space="preserve"> μιλήσανε για ένα νομοσχέδιο</w:t>
      </w:r>
      <w:r w:rsidR="00811848">
        <w:rPr>
          <w:rFonts w:cs="Arial"/>
        </w:rPr>
        <w:t>,</w:t>
      </w:r>
      <w:r w:rsidRPr="00681BF9">
        <w:rPr>
          <w:rFonts w:cs="Arial"/>
        </w:rPr>
        <w:t xml:space="preserve"> το οποίο</w:t>
      </w:r>
      <w:r w:rsidR="001F55B9">
        <w:rPr>
          <w:rFonts w:cs="Arial"/>
        </w:rPr>
        <w:t>,</w:t>
      </w:r>
      <w:r w:rsidRPr="00681BF9">
        <w:rPr>
          <w:rFonts w:cs="Arial"/>
        </w:rPr>
        <w:t xml:space="preserve"> μέσα από μια πολύ σοβαρή προσπάθεια</w:t>
      </w:r>
      <w:r w:rsidR="00811848">
        <w:rPr>
          <w:rFonts w:cs="Arial"/>
        </w:rPr>
        <w:t>,</w:t>
      </w:r>
      <w:r w:rsidRPr="00681BF9">
        <w:rPr>
          <w:rFonts w:cs="Arial"/>
        </w:rPr>
        <w:t xml:space="preserve"> που έγινε στο </w:t>
      </w:r>
      <w:r>
        <w:rPr>
          <w:rFonts w:cs="Arial"/>
        </w:rPr>
        <w:t>Υ</w:t>
      </w:r>
      <w:r w:rsidRPr="00681BF9">
        <w:rPr>
          <w:rFonts w:cs="Arial"/>
        </w:rPr>
        <w:t xml:space="preserve">πουργείο </w:t>
      </w:r>
      <w:r>
        <w:rPr>
          <w:rFonts w:cs="Arial"/>
        </w:rPr>
        <w:t>Δ</w:t>
      </w:r>
      <w:r w:rsidRPr="00681BF9">
        <w:rPr>
          <w:rFonts w:cs="Arial"/>
        </w:rPr>
        <w:t>ικαιοσύνης</w:t>
      </w:r>
      <w:r w:rsidR="00811848">
        <w:rPr>
          <w:rFonts w:cs="Arial"/>
        </w:rPr>
        <w:t>,</w:t>
      </w:r>
      <w:r w:rsidRPr="00681BF9">
        <w:rPr>
          <w:rFonts w:cs="Arial"/>
        </w:rPr>
        <w:t xml:space="preserve"> τους τελευταίους τρεις μήνες</w:t>
      </w:r>
      <w:r w:rsidR="00811848">
        <w:rPr>
          <w:rFonts w:cs="Arial"/>
        </w:rPr>
        <w:t>,</w:t>
      </w:r>
      <w:r w:rsidRPr="00681BF9">
        <w:rPr>
          <w:rFonts w:cs="Arial"/>
        </w:rPr>
        <w:t xml:space="preserve"> καταφέρνει</w:t>
      </w:r>
      <w:r w:rsidR="001F55B9">
        <w:rPr>
          <w:rFonts w:cs="Arial"/>
        </w:rPr>
        <w:t>,</w:t>
      </w:r>
      <w:r w:rsidRPr="00681BF9">
        <w:rPr>
          <w:rFonts w:cs="Arial"/>
        </w:rPr>
        <w:t xml:space="preserve"> στην πραγματικότητα</w:t>
      </w:r>
      <w:r w:rsidR="001F55B9">
        <w:rPr>
          <w:rFonts w:cs="Arial"/>
        </w:rPr>
        <w:t>,</w:t>
      </w:r>
      <w:r w:rsidRPr="00681BF9">
        <w:rPr>
          <w:rFonts w:cs="Arial"/>
        </w:rPr>
        <w:t xml:space="preserve"> </w:t>
      </w:r>
      <w:r w:rsidRPr="00681BF9">
        <w:rPr>
          <w:rFonts w:cs="Arial"/>
        </w:rPr>
        <w:lastRenderedPageBreak/>
        <w:t>να αποδοθεί</w:t>
      </w:r>
      <w:r w:rsidR="001F55B9">
        <w:rPr>
          <w:rFonts w:cs="Arial"/>
        </w:rPr>
        <w:t>,</w:t>
      </w:r>
      <w:r w:rsidRPr="00681BF9">
        <w:rPr>
          <w:rFonts w:cs="Arial"/>
        </w:rPr>
        <w:t xml:space="preserve"> με τον πλέον σαφή και σ</w:t>
      </w:r>
      <w:r w:rsidR="00811848">
        <w:rPr>
          <w:rFonts w:cs="Arial"/>
        </w:rPr>
        <w:t>υγκεκριμένο τρόπο</w:t>
      </w:r>
      <w:r w:rsidR="001F55B9">
        <w:rPr>
          <w:rFonts w:cs="Arial"/>
        </w:rPr>
        <w:t>,</w:t>
      </w:r>
      <w:r w:rsidR="00811848">
        <w:rPr>
          <w:rFonts w:cs="Arial"/>
        </w:rPr>
        <w:t xml:space="preserve"> στο ελληνικό Κ</w:t>
      </w:r>
      <w:r w:rsidRPr="00681BF9">
        <w:rPr>
          <w:rFonts w:cs="Arial"/>
        </w:rPr>
        <w:t>οινοβούλιο και</w:t>
      </w:r>
      <w:r w:rsidR="00811848">
        <w:rPr>
          <w:rFonts w:cs="Arial"/>
        </w:rPr>
        <w:t>,</w:t>
      </w:r>
      <w:r w:rsidRPr="00681BF9">
        <w:rPr>
          <w:rFonts w:cs="Arial"/>
        </w:rPr>
        <w:t xml:space="preserve"> βεβαίως</w:t>
      </w:r>
      <w:r w:rsidR="00811848">
        <w:rPr>
          <w:rFonts w:cs="Arial"/>
        </w:rPr>
        <w:t>,</w:t>
      </w:r>
      <w:r w:rsidRPr="00681BF9">
        <w:rPr>
          <w:rFonts w:cs="Arial"/>
        </w:rPr>
        <w:t xml:space="preserve"> σε ένα δεύτερο χρόνο</w:t>
      </w:r>
      <w:r w:rsidR="00811848">
        <w:rPr>
          <w:rFonts w:cs="Arial"/>
        </w:rPr>
        <w:t>,</w:t>
      </w:r>
      <w:r w:rsidRPr="00681BF9">
        <w:rPr>
          <w:rFonts w:cs="Arial"/>
        </w:rPr>
        <w:t xml:space="preserve"> σε όλη την ελληνική κοινωνία.</w:t>
      </w:r>
    </w:p>
    <w:p w:rsidR="00485FF1" w:rsidRPr="00681BF9" w:rsidRDefault="00485FF1" w:rsidP="00DE67A8">
      <w:pPr>
        <w:spacing w:line="276" w:lineRule="auto"/>
        <w:ind w:firstLine="720"/>
        <w:contextualSpacing/>
        <w:jc w:val="both"/>
        <w:rPr>
          <w:rFonts w:cs="Arial"/>
        </w:rPr>
      </w:pPr>
      <w:r w:rsidRPr="00681BF9">
        <w:rPr>
          <w:rFonts w:cs="Arial"/>
        </w:rPr>
        <w:t>Ξέρετε ποιος ήταν ο λόγος της σπουδής</w:t>
      </w:r>
      <w:r w:rsidR="001F55B9">
        <w:rPr>
          <w:rFonts w:cs="Arial"/>
        </w:rPr>
        <w:t>,</w:t>
      </w:r>
      <w:r w:rsidRPr="00681BF9">
        <w:rPr>
          <w:rFonts w:cs="Arial"/>
        </w:rPr>
        <w:t xml:space="preserve"> που έπρεπε να τρέξουμε</w:t>
      </w:r>
      <w:r>
        <w:rPr>
          <w:rFonts w:cs="Arial"/>
        </w:rPr>
        <w:t>,</w:t>
      </w:r>
      <w:r w:rsidRPr="00681BF9">
        <w:rPr>
          <w:rFonts w:cs="Arial"/>
        </w:rPr>
        <w:t xml:space="preserve"> να τα κάνουμε όλα αυτά; Το ξέρετε</w:t>
      </w:r>
      <w:r w:rsidR="001F55B9">
        <w:rPr>
          <w:rFonts w:cs="Arial"/>
        </w:rPr>
        <w:t>,</w:t>
      </w:r>
      <w:r w:rsidRPr="00681BF9">
        <w:rPr>
          <w:rFonts w:cs="Arial"/>
        </w:rPr>
        <w:t xml:space="preserve"> νομίζω</w:t>
      </w:r>
      <w:r w:rsidR="001F55B9">
        <w:rPr>
          <w:rFonts w:cs="Arial"/>
        </w:rPr>
        <w:t>,</w:t>
      </w:r>
      <w:r w:rsidRPr="00681BF9">
        <w:rPr>
          <w:rFonts w:cs="Arial"/>
        </w:rPr>
        <w:t xml:space="preserve"> πάρα πολύ καλά</w:t>
      </w:r>
      <w:r>
        <w:rPr>
          <w:rFonts w:cs="Arial"/>
        </w:rPr>
        <w:t>,</w:t>
      </w:r>
      <w:r w:rsidRPr="00681BF9">
        <w:rPr>
          <w:rFonts w:cs="Arial"/>
        </w:rPr>
        <w:t xml:space="preserve"> ότι η δική σας </w:t>
      </w:r>
      <w:r>
        <w:rPr>
          <w:rFonts w:cs="Arial"/>
        </w:rPr>
        <w:t>Κ</w:t>
      </w:r>
      <w:r w:rsidRPr="00681BF9">
        <w:rPr>
          <w:rFonts w:cs="Arial"/>
        </w:rPr>
        <w:t xml:space="preserve">υβέρνηση </w:t>
      </w:r>
      <w:r w:rsidR="00457DEA">
        <w:rPr>
          <w:rFonts w:cs="Arial"/>
        </w:rPr>
        <w:t xml:space="preserve">– </w:t>
      </w:r>
      <w:r w:rsidRPr="00681BF9">
        <w:rPr>
          <w:rFonts w:cs="Arial"/>
        </w:rPr>
        <w:t>και μιλά</w:t>
      </w:r>
      <w:r>
        <w:rPr>
          <w:rFonts w:cs="Arial"/>
        </w:rPr>
        <w:t>ω</w:t>
      </w:r>
      <w:r w:rsidRPr="00681BF9">
        <w:rPr>
          <w:rFonts w:cs="Arial"/>
        </w:rPr>
        <w:t xml:space="preserve"> στους αξιότιμους συναδέλφους της </w:t>
      </w:r>
      <w:r>
        <w:rPr>
          <w:rFonts w:cs="Arial"/>
        </w:rPr>
        <w:t>Α</w:t>
      </w:r>
      <w:r w:rsidRPr="00681BF9">
        <w:rPr>
          <w:rFonts w:cs="Arial"/>
        </w:rPr>
        <w:t xml:space="preserve">ξιωματικής </w:t>
      </w:r>
      <w:r>
        <w:rPr>
          <w:rFonts w:cs="Arial"/>
        </w:rPr>
        <w:t>Α</w:t>
      </w:r>
      <w:r w:rsidRPr="00681BF9">
        <w:rPr>
          <w:rFonts w:cs="Arial"/>
        </w:rPr>
        <w:t xml:space="preserve">ντιπολίτευσης </w:t>
      </w:r>
      <w:r w:rsidR="00457DEA">
        <w:rPr>
          <w:rFonts w:cs="Arial"/>
        </w:rPr>
        <w:t xml:space="preserve">– </w:t>
      </w:r>
      <w:r w:rsidRPr="00681BF9">
        <w:rPr>
          <w:rFonts w:cs="Arial"/>
        </w:rPr>
        <w:t>ήταν αυτή</w:t>
      </w:r>
      <w:r w:rsidR="001F55B9">
        <w:rPr>
          <w:rFonts w:cs="Arial"/>
        </w:rPr>
        <w:t>,</w:t>
      </w:r>
      <w:r w:rsidRPr="00681BF9">
        <w:rPr>
          <w:rFonts w:cs="Arial"/>
        </w:rPr>
        <w:t xml:space="preserve"> η οποία</w:t>
      </w:r>
      <w:r w:rsidR="001F55B9">
        <w:rPr>
          <w:rFonts w:cs="Arial"/>
        </w:rPr>
        <w:t>,</w:t>
      </w:r>
      <w:r w:rsidRPr="00681BF9">
        <w:rPr>
          <w:rFonts w:cs="Arial"/>
        </w:rPr>
        <w:t xml:space="preserve"> αντί να εφαρμόσει το</w:t>
      </w:r>
      <w:r>
        <w:rPr>
          <w:rFonts w:cs="Arial"/>
        </w:rPr>
        <w:t>ν</w:t>
      </w:r>
      <w:r w:rsidRPr="00681BF9">
        <w:rPr>
          <w:rFonts w:cs="Arial"/>
        </w:rPr>
        <w:t xml:space="preserve"> δικό τ</w:t>
      </w:r>
      <w:r>
        <w:rPr>
          <w:rFonts w:cs="Arial"/>
        </w:rPr>
        <w:t>ης</w:t>
      </w:r>
      <w:r w:rsidRPr="00681BF9">
        <w:rPr>
          <w:rFonts w:cs="Arial"/>
        </w:rPr>
        <w:t xml:space="preserve"> νόμο</w:t>
      </w:r>
      <w:r w:rsidR="001F55B9">
        <w:rPr>
          <w:rFonts w:cs="Arial"/>
        </w:rPr>
        <w:t>,</w:t>
      </w:r>
      <w:r w:rsidRPr="00681BF9">
        <w:rPr>
          <w:rFonts w:cs="Arial"/>
        </w:rPr>
        <w:t xml:space="preserve"> που ψήφισε</w:t>
      </w:r>
      <w:r w:rsidR="00457DEA">
        <w:rPr>
          <w:rFonts w:cs="Arial"/>
        </w:rPr>
        <w:t>,</w:t>
      </w:r>
      <w:r w:rsidRPr="00681BF9">
        <w:rPr>
          <w:rFonts w:cs="Arial"/>
        </w:rPr>
        <w:t xml:space="preserve"> το 2018</w:t>
      </w:r>
      <w:r w:rsidR="001F55B9">
        <w:rPr>
          <w:rFonts w:cs="Arial"/>
        </w:rPr>
        <w:t>,</w:t>
      </w:r>
      <w:r w:rsidRPr="00681BF9">
        <w:rPr>
          <w:rFonts w:cs="Arial"/>
        </w:rPr>
        <w:t xml:space="preserve"> από την αρχή του δικαστικού έτους</w:t>
      </w:r>
      <w:r w:rsidR="001F55B9">
        <w:rPr>
          <w:rFonts w:cs="Arial"/>
        </w:rPr>
        <w:t>,</w:t>
      </w:r>
      <w:r w:rsidRPr="00681BF9">
        <w:rPr>
          <w:rFonts w:cs="Arial"/>
        </w:rPr>
        <w:t xml:space="preserve"> </w:t>
      </w:r>
      <w:proofErr w:type="spellStart"/>
      <w:r w:rsidRPr="00681BF9">
        <w:rPr>
          <w:rFonts w:cs="Arial"/>
        </w:rPr>
        <w:t>παρέτεινε</w:t>
      </w:r>
      <w:proofErr w:type="spellEnd"/>
      <w:r w:rsidRPr="00681BF9">
        <w:rPr>
          <w:rFonts w:cs="Arial"/>
        </w:rPr>
        <w:t xml:space="preserve"> για ένα χρόνο</w:t>
      </w:r>
      <w:r w:rsidR="001F55B9">
        <w:rPr>
          <w:rFonts w:cs="Arial"/>
        </w:rPr>
        <w:t>,</w:t>
      </w:r>
      <w:r w:rsidRPr="00681BF9">
        <w:rPr>
          <w:rFonts w:cs="Arial"/>
        </w:rPr>
        <w:t xml:space="preserve"> ουσιαστικά</w:t>
      </w:r>
      <w:r w:rsidR="001F55B9">
        <w:rPr>
          <w:rFonts w:cs="Arial"/>
        </w:rPr>
        <w:t>,</w:t>
      </w:r>
      <w:r w:rsidRPr="00681BF9">
        <w:rPr>
          <w:rFonts w:cs="Arial"/>
        </w:rPr>
        <w:t xml:space="preserve"> τ</w:t>
      </w:r>
      <w:r w:rsidR="001F55B9">
        <w:rPr>
          <w:rFonts w:cs="Arial"/>
        </w:rPr>
        <w:t>ην εφαρμογή του δικού της νόμου !</w:t>
      </w:r>
      <w:r w:rsidRPr="00681BF9">
        <w:rPr>
          <w:rFonts w:cs="Arial"/>
        </w:rPr>
        <w:t xml:space="preserve"> Και εγώ το αντιλαμβάνομαι. Υπήρχαν δυσκολίες</w:t>
      </w:r>
      <w:r>
        <w:rPr>
          <w:rFonts w:cs="Arial"/>
        </w:rPr>
        <w:t>,</w:t>
      </w:r>
      <w:r w:rsidRPr="00681BF9">
        <w:rPr>
          <w:rFonts w:cs="Arial"/>
        </w:rPr>
        <w:t xml:space="preserve"> δεν υπήρχε ο γόνιμος χώρος</w:t>
      </w:r>
      <w:r w:rsidR="00457DEA">
        <w:rPr>
          <w:rFonts w:cs="Arial"/>
        </w:rPr>
        <w:t>,</w:t>
      </w:r>
      <w:r w:rsidRPr="00681BF9">
        <w:rPr>
          <w:rFonts w:cs="Arial"/>
        </w:rPr>
        <w:t xml:space="preserve"> προκειμένου να εφαρμοστεί το νομοσχέδιο κ.λπ..</w:t>
      </w:r>
      <w:r w:rsidR="001F55B9">
        <w:rPr>
          <w:rFonts w:cs="Arial"/>
        </w:rPr>
        <w:t xml:space="preserve"> </w:t>
      </w:r>
      <w:r w:rsidRPr="00681BF9">
        <w:rPr>
          <w:rFonts w:cs="Arial"/>
        </w:rPr>
        <w:t xml:space="preserve"> Αλλά, έγινε καμία προετοιμασία</w:t>
      </w:r>
      <w:r w:rsidR="00457DEA">
        <w:rPr>
          <w:rFonts w:cs="Arial"/>
        </w:rPr>
        <w:t>,</w:t>
      </w:r>
      <w:r w:rsidRPr="00681BF9">
        <w:rPr>
          <w:rFonts w:cs="Arial"/>
        </w:rPr>
        <w:t xml:space="preserve"> σε αυτό χρόνο;</w:t>
      </w:r>
      <w:r w:rsidR="001F55B9">
        <w:rPr>
          <w:rFonts w:cs="Arial"/>
        </w:rPr>
        <w:t xml:space="preserve"> </w:t>
      </w:r>
      <w:r w:rsidRPr="00681BF9">
        <w:rPr>
          <w:rFonts w:cs="Arial"/>
        </w:rPr>
        <w:t xml:space="preserve"> Επιπλέον, φυσικά, υπήρχαν δύο προβλήματα</w:t>
      </w:r>
      <w:r w:rsidR="001F55B9">
        <w:rPr>
          <w:rFonts w:cs="Arial"/>
        </w:rPr>
        <w:t>,</w:t>
      </w:r>
      <w:r w:rsidRPr="00681BF9">
        <w:rPr>
          <w:rFonts w:cs="Arial"/>
        </w:rPr>
        <w:t xml:space="preserve"> τα οποία τα ξέρατε πάρα πολύ καλά</w:t>
      </w:r>
      <w:r>
        <w:rPr>
          <w:rFonts w:cs="Arial"/>
        </w:rPr>
        <w:t>.</w:t>
      </w:r>
      <w:r w:rsidRPr="00681BF9">
        <w:rPr>
          <w:rFonts w:cs="Arial"/>
        </w:rPr>
        <w:t xml:space="preserve"> </w:t>
      </w:r>
      <w:r>
        <w:rPr>
          <w:rFonts w:cs="Arial"/>
        </w:rPr>
        <w:t>Τ</w:t>
      </w:r>
      <w:r w:rsidRPr="00681BF9">
        <w:rPr>
          <w:rFonts w:cs="Arial"/>
        </w:rPr>
        <w:t>ο ένα ήταν όλο το τοπίο</w:t>
      </w:r>
      <w:r w:rsidR="001F55B9">
        <w:rPr>
          <w:rFonts w:cs="Arial"/>
        </w:rPr>
        <w:t>,</w:t>
      </w:r>
      <w:r w:rsidRPr="00681BF9">
        <w:rPr>
          <w:rFonts w:cs="Arial"/>
        </w:rPr>
        <w:t xml:space="preserve"> που είχε διαμορφωθεί</w:t>
      </w:r>
      <w:r w:rsidR="001F55B9">
        <w:rPr>
          <w:rFonts w:cs="Arial"/>
        </w:rPr>
        <w:t>,</w:t>
      </w:r>
      <w:r w:rsidRPr="00681BF9">
        <w:rPr>
          <w:rFonts w:cs="Arial"/>
        </w:rPr>
        <w:t xml:space="preserve"> από την ευρωπαϊκή νομοθεσία και απορώ πώς βάζετε</w:t>
      </w:r>
      <w:r w:rsidR="001F55B9">
        <w:rPr>
          <w:rFonts w:cs="Arial"/>
        </w:rPr>
        <w:t>,</w:t>
      </w:r>
      <w:r w:rsidRPr="00681BF9">
        <w:rPr>
          <w:rFonts w:cs="Arial"/>
        </w:rPr>
        <w:t xml:space="preserve"> ως ερώτημα</w:t>
      </w:r>
      <w:r w:rsidR="00457DEA">
        <w:rPr>
          <w:rFonts w:cs="Arial"/>
        </w:rPr>
        <w:t>,</w:t>
      </w:r>
      <w:r w:rsidRPr="00681BF9">
        <w:rPr>
          <w:rFonts w:cs="Arial"/>
        </w:rPr>
        <w:t xml:space="preserve"> κάποια ζητήματα</w:t>
      </w:r>
      <w:r w:rsidR="001F55B9">
        <w:rPr>
          <w:rFonts w:cs="Arial"/>
        </w:rPr>
        <w:t>,</w:t>
      </w:r>
      <w:r w:rsidRPr="00681BF9">
        <w:rPr>
          <w:rFonts w:cs="Arial"/>
        </w:rPr>
        <w:t xml:space="preserve"> τα οποία είναι</w:t>
      </w:r>
      <w:r w:rsidR="001F55B9">
        <w:rPr>
          <w:rFonts w:cs="Arial"/>
        </w:rPr>
        <w:t>,</w:t>
      </w:r>
      <w:r w:rsidRPr="00681BF9">
        <w:rPr>
          <w:rFonts w:cs="Arial"/>
        </w:rPr>
        <w:t xml:space="preserve"> ήδη</w:t>
      </w:r>
      <w:r w:rsidR="001F55B9">
        <w:rPr>
          <w:rFonts w:cs="Arial"/>
        </w:rPr>
        <w:t>,</w:t>
      </w:r>
      <w:r w:rsidRPr="00681BF9">
        <w:rPr>
          <w:rFonts w:cs="Arial"/>
        </w:rPr>
        <w:t xml:space="preserve"> απαντημένα.</w:t>
      </w:r>
    </w:p>
    <w:p w:rsidR="00485FF1" w:rsidRDefault="00485FF1" w:rsidP="00DE67A8">
      <w:pPr>
        <w:contextualSpacing/>
      </w:pPr>
    </w:p>
    <w:p w:rsidR="00485FF1" w:rsidRDefault="00485FF1" w:rsidP="00DE67A8">
      <w:pPr>
        <w:contextualSpacing/>
        <w:sectPr w:rsidR="00485FF1">
          <w:headerReference w:type="even" r:id="rId35"/>
          <w:headerReference w:type="default" r:id="rId36"/>
          <w:footerReference w:type="even" r:id="rId37"/>
          <w:footerReference w:type="default" r:id="rId38"/>
          <w:headerReference w:type="first" r:id="rId39"/>
          <w:footerReference w:type="first" r:id="rId40"/>
          <w:pgSz w:w="11906" w:h="16838"/>
          <w:pgMar w:top="1440" w:right="1800" w:bottom="1440" w:left="1800" w:header="708" w:footer="708" w:gutter="0"/>
          <w:cols w:space="708"/>
          <w:docGrid w:linePitch="360"/>
        </w:sectPr>
      </w:pPr>
    </w:p>
    <w:p w:rsidR="00485FF1" w:rsidRDefault="00485FF1" w:rsidP="00DE67A8">
      <w:pPr>
        <w:spacing w:line="276" w:lineRule="auto"/>
        <w:ind w:firstLine="567"/>
        <w:contextualSpacing/>
        <w:jc w:val="both"/>
        <w:rPr>
          <w:rFonts w:ascii="Calibri" w:hAnsi="Calibri"/>
        </w:rPr>
      </w:pPr>
      <w:r w:rsidRPr="00601EBE">
        <w:rPr>
          <w:rFonts w:ascii="Calibri" w:hAnsi="Calibri"/>
        </w:rPr>
        <w:lastRenderedPageBreak/>
        <w:t>Δηλαδή</w:t>
      </w:r>
      <w:r>
        <w:rPr>
          <w:rFonts w:ascii="Calibri" w:hAnsi="Calibri"/>
        </w:rPr>
        <w:t>,</w:t>
      </w:r>
      <w:r w:rsidRPr="00601EBE">
        <w:rPr>
          <w:rFonts w:ascii="Calibri" w:hAnsi="Calibri"/>
        </w:rPr>
        <w:t xml:space="preserve"> για το ποιος μπορεί να είναι διαμεσολαβητής</w:t>
      </w:r>
      <w:r>
        <w:rPr>
          <w:rFonts w:ascii="Calibri" w:hAnsi="Calibri"/>
        </w:rPr>
        <w:t>,</w:t>
      </w:r>
      <w:r w:rsidRPr="00601EBE">
        <w:rPr>
          <w:rFonts w:ascii="Calibri" w:hAnsi="Calibri"/>
        </w:rPr>
        <w:t xml:space="preserve"> ποια είναι τα προσόντα του</w:t>
      </w:r>
      <w:r>
        <w:rPr>
          <w:rFonts w:ascii="Calibri" w:hAnsi="Calibri"/>
        </w:rPr>
        <w:t>,</w:t>
      </w:r>
      <w:r w:rsidRPr="00601EBE">
        <w:rPr>
          <w:rFonts w:ascii="Calibri" w:hAnsi="Calibri"/>
        </w:rPr>
        <w:t xml:space="preserve"> </w:t>
      </w:r>
      <w:r>
        <w:rPr>
          <w:rFonts w:ascii="Calibri" w:hAnsi="Calibri"/>
        </w:rPr>
        <w:t>α</w:t>
      </w:r>
      <w:r w:rsidRPr="00601EBE">
        <w:rPr>
          <w:rFonts w:ascii="Calibri" w:hAnsi="Calibri"/>
        </w:rPr>
        <w:t xml:space="preserve">ν επιτρέπεται </w:t>
      </w:r>
      <w:r>
        <w:rPr>
          <w:rFonts w:ascii="Calibri" w:hAnsi="Calibri"/>
        </w:rPr>
        <w:t>ή</w:t>
      </w:r>
      <w:r w:rsidRPr="00601EBE">
        <w:rPr>
          <w:rFonts w:ascii="Calibri" w:hAnsi="Calibri"/>
        </w:rPr>
        <w:t xml:space="preserve"> δεν επιτρέπεται στο φυσικό πρόσωπο</w:t>
      </w:r>
      <w:r>
        <w:rPr>
          <w:rFonts w:ascii="Calibri" w:hAnsi="Calibri"/>
        </w:rPr>
        <w:t>.</w:t>
      </w:r>
      <w:r w:rsidRPr="00601EBE">
        <w:rPr>
          <w:rFonts w:ascii="Calibri" w:hAnsi="Calibri"/>
        </w:rPr>
        <w:t xml:space="preserve"> Απορώ π</w:t>
      </w:r>
      <w:r>
        <w:rPr>
          <w:rFonts w:ascii="Calibri" w:hAnsi="Calibri"/>
        </w:rPr>
        <w:t>ώ</w:t>
      </w:r>
      <w:r w:rsidRPr="00601EBE">
        <w:rPr>
          <w:rFonts w:ascii="Calibri" w:hAnsi="Calibri"/>
        </w:rPr>
        <w:t xml:space="preserve">ς </w:t>
      </w:r>
      <w:r>
        <w:rPr>
          <w:rFonts w:ascii="Calibri" w:hAnsi="Calibri"/>
        </w:rPr>
        <w:t>τ</w:t>
      </w:r>
      <w:r w:rsidRPr="00601EBE">
        <w:rPr>
          <w:rFonts w:ascii="Calibri" w:hAnsi="Calibri"/>
        </w:rPr>
        <w:t>α ρωτάτε όλα αυτά</w:t>
      </w:r>
      <w:r>
        <w:rPr>
          <w:rFonts w:ascii="Calibri" w:hAnsi="Calibri"/>
        </w:rPr>
        <w:t>.</w:t>
      </w:r>
      <w:r w:rsidRPr="00601EBE">
        <w:rPr>
          <w:rFonts w:ascii="Calibri" w:hAnsi="Calibri"/>
        </w:rPr>
        <w:t xml:space="preserve"> Αυτά είναι όλα απαντημένα</w:t>
      </w:r>
      <w:r>
        <w:rPr>
          <w:rFonts w:ascii="Calibri" w:hAnsi="Calibri"/>
        </w:rPr>
        <w:t>,</w:t>
      </w:r>
      <w:r w:rsidRPr="00601EBE">
        <w:rPr>
          <w:rFonts w:ascii="Calibri" w:hAnsi="Calibri"/>
        </w:rPr>
        <w:t xml:space="preserve"> δεν εξαρτώνται από </w:t>
      </w:r>
      <w:r>
        <w:rPr>
          <w:rFonts w:ascii="Calibri" w:hAnsi="Calibri"/>
        </w:rPr>
        <w:t>μας.</w:t>
      </w:r>
      <w:r w:rsidRPr="00601EBE">
        <w:rPr>
          <w:rFonts w:ascii="Calibri" w:hAnsi="Calibri"/>
        </w:rPr>
        <w:t xml:space="preserve"> Είναι ουσιαστικά ό</w:t>
      </w:r>
      <w:r>
        <w:rPr>
          <w:rFonts w:ascii="Calibri" w:hAnsi="Calibri"/>
        </w:rPr>
        <w:t>,</w:t>
      </w:r>
      <w:r w:rsidRPr="00601EBE">
        <w:rPr>
          <w:rFonts w:ascii="Calibri" w:hAnsi="Calibri"/>
        </w:rPr>
        <w:t xml:space="preserve">τι περιγράφεται </w:t>
      </w:r>
      <w:r>
        <w:rPr>
          <w:rFonts w:ascii="Calibri" w:hAnsi="Calibri"/>
        </w:rPr>
        <w:t>στην</w:t>
      </w:r>
      <w:r w:rsidRPr="00601EBE">
        <w:rPr>
          <w:rFonts w:ascii="Calibri" w:hAnsi="Calibri"/>
        </w:rPr>
        <w:t xml:space="preserve"> ευρωπαϊκή νομοθεσία</w:t>
      </w:r>
      <w:r>
        <w:rPr>
          <w:rFonts w:ascii="Calibri" w:hAnsi="Calibri"/>
        </w:rPr>
        <w:t>.</w:t>
      </w:r>
      <w:r w:rsidRPr="00601EBE">
        <w:rPr>
          <w:rFonts w:ascii="Calibri" w:hAnsi="Calibri"/>
        </w:rPr>
        <w:t xml:space="preserve"> </w:t>
      </w:r>
      <w:r>
        <w:rPr>
          <w:rFonts w:ascii="Calibri" w:hAnsi="Calibri"/>
        </w:rPr>
        <w:t>Όμως,</w:t>
      </w:r>
      <w:r w:rsidRPr="00601EBE">
        <w:rPr>
          <w:rFonts w:ascii="Calibri" w:hAnsi="Calibri"/>
        </w:rPr>
        <w:t xml:space="preserve"> είχατε να αντιμετωπίσετε και ένα ζήτημα</w:t>
      </w:r>
      <w:r w:rsidR="003405C0">
        <w:rPr>
          <w:rFonts w:ascii="Calibri" w:hAnsi="Calibri"/>
        </w:rPr>
        <w:t>,</w:t>
      </w:r>
      <w:r w:rsidRPr="00601EBE">
        <w:rPr>
          <w:rFonts w:ascii="Calibri" w:hAnsi="Calibri"/>
        </w:rPr>
        <w:t xml:space="preserve"> που αφορούσε</w:t>
      </w:r>
      <w:r w:rsidR="003405C0">
        <w:rPr>
          <w:rFonts w:ascii="Calibri" w:hAnsi="Calibri"/>
        </w:rPr>
        <w:t>,</w:t>
      </w:r>
      <w:r w:rsidRPr="00601EBE">
        <w:rPr>
          <w:rFonts w:ascii="Calibri" w:hAnsi="Calibri"/>
        </w:rPr>
        <w:t xml:space="preserve"> στην απόφαση του Αρείου Πάγου</w:t>
      </w:r>
      <w:r>
        <w:rPr>
          <w:rFonts w:ascii="Calibri" w:hAnsi="Calibri"/>
        </w:rPr>
        <w:t>, περί της συνταγματικότητας</w:t>
      </w:r>
      <w:r w:rsidRPr="00601EBE">
        <w:rPr>
          <w:rFonts w:ascii="Calibri" w:hAnsi="Calibri"/>
        </w:rPr>
        <w:t xml:space="preserve"> κάποιων συγκεκριμένων άρθρων</w:t>
      </w:r>
      <w:r>
        <w:rPr>
          <w:rFonts w:ascii="Calibri" w:hAnsi="Calibri"/>
        </w:rPr>
        <w:t>.</w:t>
      </w:r>
      <w:r w:rsidRPr="00601EBE">
        <w:rPr>
          <w:rFonts w:ascii="Calibri" w:hAnsi="Calibri"/>
        </w:rPr>
        <w:t xml:space="preserve"> Σήμερα</w:t>
      </w:r>
      <w:r w:rsidR="003405C0">
        <w:rPr>
          <w:rFonts w:ascii="Calibri" w:hAnsi="Calibri"/>
        </w:rPr>
        <w:t>,</w:t>
      </w:r>
      <w:r w:rsidRPr="00601EBE">
        <w:rPr>
          <w:rFonts w:ascii="Calibri" w:hAnsi="Calibri"/>
        </w:rPr>
        <w:t xml:space="preserve"> είχαμε την ευχάριστη εξέλιξη</w:t>
      </w:r>
      <w:r>
        <w:rPr>
          <w:rFonts w:ascii="Calibri" w:hAnsi="Calibri"/>
        </w:rPr>
        <w:t>,</w:t>
      </w:r>
      <w:r w:rsidRPr="00601EBE">
        <w:rPr>
          <w:rFonts w:ascii="Calibri" w:hAnsi="Calibri"/>
        </w:rPr>
        <w:t xml:space="preserve"> </w:t>
      </w:r>
      <w:r>
        <w:rPr>
          <w:rFonts w:ascii="Calibri" w:hAnsi="Calibri"/>
        </w:rPr>
        <w:t>μ</w:t>
      </w:r>
      <w:r w:rsidRPr="00601EBE">
        <w:rPr>
          <w:rFonts w:ascii="Calibri" w:hAnsi="Calibri"/>
        </w:rPr>
        <w:t>ιας και δώσαμε νωρίτερα</w:t>
      </w:r>
      <w:r>
        <w:rPr>
          <w:rFonts w:ascii="Calibri" w:hAnsi="Calibri"/>
        </w:rPr>
        <w:t>,</w:t>
      </w:r>
      <w:r w:rsidRPr="00601EBE">
        <w:rPr>
          <w:rFonts w:ascii="Calibri" w:hAnsi="Calibri"/>
        </w:rPr>
        <w:t xml:space="preserve"> πριν </w:t>
      </w:r>
      <w:r>
        <w:rPr>
          <w:rFonts w:ascii="Calibri" w:hAnsi="Calibri"/>
        </w:rPr>
        <w:t>νομο</w:t>
      </w:r>
      <w:r w:rsidRPr="00601EBE">
        <w:rPr>
          <w:rFonts w:ascii="Calibri" w:hAnsi="Calibri"/>
        </w:rPr>
        <w:t>θετήσουμε</w:t>
      </w:r>
      <w:r>
        <w:rPr>
          <w:rFonts w:ascii="Calibri" w:hAnsi="Calibri"/>
        </w:rPr>
        <w:t>,</w:t>
      </w:r>
      <w:r w:rsidRPr="00601EBE">
        <w:rPr>
          <w:rFonts w:ascii="Calibri" w:hAnsi="Calibri"/>
        </w:rPr>
        <w:t xml:space="preserve"> το νομοσχέδιο στον Άρειο Πάγο</w:t>
      </w:r>
      <w:r>
        <w:rPr>
          <w:rFonts w:ascii="Calibri" w:hAnsi="Calibri"/>
        </w:rPr>
        <w:t>,</w:t>
      </w:r>
      <w:r w:rsidRPr="00601EBE">
        <w:rPr>
          <w:rFonts w:ascii="Calibri" w:hAnsi="Calibri"/>
        </w:rPr>
        <w:t xml:space="preserve"> προκειμένου να έχουμε και τη γνώμη του Αρείου Πάγου</w:t>
      </w:r>
      <w:r>
        <w:rPr>
          <w:rFonts w:ascii="Calibri" w:hAnsi="Calibri"/>
        </w:rPr>
        <w:t>,</w:t>
      </w:r>
      <w:r w:rsidRPr="00601EBE">
        <w:rPr>
          <w:rFonts w:ascii="Calibri" w:hAnsi="Calibri"/>
        </w:rPr>
        <w:t xml:space="preserve"> να εγκριθεί και </w:t>
      </w:r>
      <w:r>
        <w:rPr>
          <w:rFonts w:ascii="Calibri" w:hAnsi="Calibri"/>
        </w:rPr>
        <w:t>μάλιστα</w:t>
      </w:r>
      <w:r w:rsidR="003405C0">
        <w:rPr>
          <w:rFonts w:ascii="Calibri" w:hAnsi="Calibri"/>
        </w:rPr>
        <w:t>,</w:t>
      </w:r>
      <w:r>
        <w:rPr>
          <w:rFonts w:ascii="Calibri" w:hAnsi="Calibri"/>
        </w:rPr>
        <w:t xml:space="preserve"> με </w:t>
      </w:r>
      <w:r w:rsidRPr="00601EBE">
        <w:rPr>
          <w:rFonts w:ascii="Calibri" w:hAnsi="Calibri"/>
        </w:rPr>
        <w:t>απόλυτη ομοφωνία</w:t>
      </w:r>
      <w:r>
        <w:rPr>
          <w:rFonts w:ascii="Calibri" w:hAnsi="Calibri"/>
        </w:rPr>
        <w:t>,</w:t>
      </w:r>
      <w:r w:rsidRPr="00601EBE">
        <w:rPr>
          <w:rFonts w:ascii="Calibri" w:hAnsi="Calibri"/>
        </w:rPr>
        <w:t xml:space="preserve"> να εγκριθούν όλα τα άρθρα</w:t>
      </w:r>
      <w:r w:rsidR="003405C0">
        <w:rPr>
          <w:rFonts w:ascii="Calibri" w:hAnsi="Calibri"/>
        </w:rPr>
        <w:t>,</w:t>
      </w:r>
      <w:r w:rsidRPr="00601EBE">
        <w:rPr>
          <w:rFonts w:ascii="Calibri" w:hAnsi="Calibri"/>
        </w:rPr>
        <w:t xml:space="preserve"> τα οποία ήταν τα επίμαχα και τα οποία δημιουργούσαν κάποιο πρόβλημα</w:t>
      </w:r>
      <w:r>
        <w:rPr>
          <w:rFonts w:ascii="Calibri" w:hAnsi="Calibri"/>
        </w:rPr>
        <w:t>.</w:t>
      </w:r>
    </w:p>
    <w:p w:rsidR="00485FF1" w:rsidRDefault="00485FF1" w:rsidP="00DE67A8">
      <w:pPr>
        <w:spacing w:line="276" w:lineRule="auto"/>
        <w:ind w:firstLine="567"/>
        <w:contextualSpacing/>
        <w:jc w:val="both"/>
        <w:rPr>
          <w:rFonts w:ascii="Calibri" w:hAnsi="Calibri"/>
        </w:rPr>
      </w:pPr>
      <w:r w:rsidRPr="00601EBE">
        <w:rPr>
          <w:rFonts w:ascii="Calibri" w:hAnsi="Calibri"/>
        </w:rPr>
        <w:t>Άρα</w:t>
      </w:r>
      <w:r>
        <w:rPr>
          <w:rFonts w:ascii="Calibri" w:hAnsi="Calibri"/>
        </w:rPr>
        <w:t>,</w:t>
      </w:r>
      <w:r w:rsidRPr="00601EBE">
        <w:rPr>
          <w:rFonts w:ascii="Calibri" w:hAnsi="Calibri"/>
        </w:rPr>
        <w:t xml:space="preserve"> λοιπόν</w:t>
      </w:r>
      <w:r>
        <w:rPr>
          <w:rFonts w:ascii="Calibri" w:hAnsi="Calibri"/>
        </w:rPr>
        <w:t>,</w:t>
      </w:r>
      <w:r w:rsidRPr="00601EBE">
        <w:rPr>
          <w:rFonts w:ascii="Calibri" w:hAnsi="Calibri"/>
        </w:rPr>
        <w:t xml:space="preserve"> βαδίζουμε</w:t>
      </w:r>
      <w:r w:rsidR="003405C0">
        <w:rPr>
          <w:rFonts w:ascii="Calibri" w:hAnsi="Calibri"/>
        </w:rPr>
        <w:t>,</w:t>
      </w:r>
      <w:r w:rsidRPr="00601EBE">
        <w:rPr>
          <w:rFonts w:ascii="Calibri" w:hAnsi="Calibri"/>
        </w:rPr>
        <w:t xml:space="preserve"> σε στέρεο έδαφος</w:t>
      </w:r>
      <w:r w:rsidR="003405C0">
        <w:rPr>
          <w:rFonts w:ascii="Calibri" w:hAnsi="Calibri"/>
        </w:rPr>
        <w:t>,</w:t>
      </w:r>
      <w:r w:rsidRPr="00601EBE">
        <w:rPr>
          <w:rFonts w:ascii="Calibri" w:hAnsi="Calibri"/>
        </w:rPr>
        <w:t xml:space="preserve"> ξέρουμε πού βρισκόμαστε</w:t>
      </w:r>
      <w:r w:rsidR="003405C0">
        <w:rPr>
          <w:rFonts w:ascii="Calibri" w:hAnsi="Calibri"/>
        </w:rPr>
        <w:t>,</w:t>
      </w:r>
      <w:r w:rsidRPr="00601EBE">
        <w:rPr>
          <w:rFonts w:ascii="Calibri" w:hAnsi="Calibri"/>
        </w:rPr>
        <w:t xml:space="preserve"> αυτή τη στιγμή</w:t>
      </w:r>
      <w:r w:rsidR="003405C0">
        <w:rPr>
          <w:rFonts w:ascii="Calibri" w:hAnsi="Calibri"/>
        </w:rPr>
        <w:t>,</w:t>
      </w:r>
      <w:r w:rsidRPr="00601EBE">
        <w:rPr>
          <w:rFonts w:ascii="Calibri" w:hAnsi="Calibri"/>
        </w:rPr>
        <w:t xml:space="preserve"> κάναμε μία μεγάλη προσπάθεια </w:t>
      </w:r>
      <w:r>
        <w:rPr>
          <w:rFonts w:ascii="Calibri" w:hAnsi="Calibri"/>
        </w:rPr>
        <w:t>να ενσωματώσουμε την</w:t>
      </w:r>
      <w:r w:rsidRPr="00601EBE">
        <w:rPr>
          <w:rFonts w:ascii="Calibri" w:hAnsi="Calibri"/>
        </w:rPr>
        <w:t xml:space="preserve"> ευρωπαϊκή νομοθεσία</w:t>
      </w:r>
      <w:r>
        <w:rPr>
          <w:rFonts w:ascii="Calibri" w:hAnsi="Calibri"/>
        </w:rPr>
        <w:t>,</w:t>
      </w:r>
      <w:r w:rsidRPr="00601EBE">
        <w:rPr>
          <w:rFonts w:ascii="Calibri" w:hAnsi="Calibri"/>
        </w:rPr>
        <w:t xml:space="preserve"> να αποτρέψου</w:t>
      </w:r>
      <w:r>
        <w:rPr>
          <w:rFonts w:ascii="Calibri" w:hAnsi="Calibri"/>
        </w:rPr>
        <w:t>με</w:t>
      </w:r>
      <w:r w:rsidRPr="00601EBE">
        <w:rPr>
          <w:rFonts w:ascii="Calibri" w:hAnsi="Calibri"/>
        </w:rPr>
        <w:t xml:space="preserve"> τα ζητήματα της αντισυνταγματικότητας</w:t>
      </w:r>
      <w:r w:rsidR="003405C0">
        <w:rPr>
          <w:rFonts w:ascii="Calibri" w:hAnsi="Calibri"/>
        </w:rPr>
        <w:t>,</w:t>
      </w:r>
      <w:r w:rsidRPr="00601EBE">
        <w:rPr>
          <w:rFonts w:ascii="Calibri" w:hAnsi="Calibri"/>
        </w:rPr>
        <w:t xml:space="preserve"> όπως είχαν εκφραστεί</w:t>
      </w:r>
      <w:r w:rsidR="003405C0">
        <w:rPr>
          <w:rFonts w:ascii="Calibri" w:hAnsi="Calibri"/>
        </w:rPr>
        <w:t>,</w:t>
      </w:r>
      <w:r w:rsidRPr="00601EBE">
        <w:rPr>
          <w:rFonts w:ascii="Calibri" w:hAnsi="Calibri"/>
        </w:rPr>
        <w:t xml:space="preserve"> στο</w:t>
      </w:r>
      <w:r w:rsidR="003405C0">
        <w:rPr>
          <w:rFonts w:ascii="Calibri" w:hAnsi="Calibri"/>
        </w:rPr>
        <w:t>ν</w:t>
      </w:r>
      <w:r w:rsidRPr="00601EBE">
        <w:rPr>
          <w:rFonts w:ascii="Calibri" w:hAnsi="Calibri"/>
        </w:rPr>
        <w:t xml:space="preserve"> </w:t>
      </w:r>
      <w:r>
        <w:rPr>
          <w:rFonts w:ascii="Calibri" w:hAnsi="Calibri"/>
        </w:rPr>
        <w:t>πρότερο</w:t>
      </w:r>
      <w:r w:rsidRPr="00601EBE">
        <w:rPr>
          <w:rFonts w:ascii="Calibri" w:hAnsi="Calibri"/>
        </w:rPr>
        <w:t xml:space="preserve"> χρόνο και να δημιουργήσουμε ένα ολοκληρωμένο νομοσχέδιο</w:t>
      </w:r>
      <w:r>
        <w:rPr>
          <w:rFonts w:ascii="Calibri" w:hAnsi="Calibri"/>
        </w:rPr>
        <w:t>.</w:t>
      </w:r>
    </w:p>
    <w:p w:rsidR="00485FF1" w:rsidRDefault="00485FF1" w:rsidP="00DE67A8">
      <w:pPr>
        <w:spacing w:line="276" w:lineRule="auto"/>
        <w:ind w:firstLine="567"/>
        <w:contextualSpacing/>
        <w:jc w:val="both"/>
        <w:rPr>
          <w:rFonts w:ascii="Calibri" w:hAnsi="Calibri"/>
        </w:rPr>
      </w:pPr>
      <w:r w:rsidRPr="00601EBE">
        <w:rPr>
          <w:rFonts w:ascii="Calibri" w:hAnsi="Calibri"/>
        </w:rPr>
        <w:t>Από εκεί και πέρα</w:t>
      </w:r>
      <w:r>
        <w:rPr>
          <w:rFonts w:ascii="Calibri" w:hAnsi="Calibri"/>
        </w:rPr>
        <w:t>,</w:t>
      </w:r>
      <w:r w:rsidRPr="00601EBE">
        <w:rPr>
          <w:rFonts w:ascii="Calibri" w:hAnsi="Calibri"/>
        </w:rPr>
        <w:t xml:space="preserve"> τα περισσότερα</w:t>
      </w:r>
      <w:r>
        <w:rPr>
          <w:rFonts w:ascii="Calibri" w:hAnsi="Calibri"/>
        </w:rPr>
        <w:t>,</w:t>
      </w:r>
      <w:r w:rsidRPr="00601EBE">
        <w:rPr>
          <w:rFonts w:ascii="Calibri" w:hAnsi="Calibri"/>
        </w:rPr>
        <w:t xml:space="preserve"> επαναλαμβάνω</w:t>
      </w:r>
      <w:r>
        <w:rPr>
          <w:rFonts w:ascii="Calibri" w:hAnsi="Calibri"/>
        </w:rPr>
        <w:t>,</w:t>
      </w:r>
      <w:r w:rsidRPr="00601EBE">
        <w:rPr>
          <w:rFonts w:ascii="Calibri" w:hAnsi="Calibri"/>
        </w:rPr>
        <w:t xml:space="preserve"> από τα ζητήματα</w:t>
      </w:r>
      <w:r>
        <w:rPr>
          <w:rFonts w:ascii="Calibri" w:hAnsi="Calibri"/>
        </w:rPr>
        <w:t>,</w:t>
      </w:r>
      <w:r w:rsidRPr="00601EBE">
        <w:rPr>
          <w:rFonts w:ascii="Calibri" w:hAnsi="Calibri"/>
        </w:rPr>
        <w:t xml:space="preserve"> τα οποία ετέθησαν</w:t>
      </w:r>
      <w:r>
        <w:rPr>
          <w:rFonts w:ascii="Calibri" w:hAnsi="Calibri"/>
        </w:rPr>
        <w:t>,</w:t>
      </w:r>
      <w:r w:rsidRPr="00601EBE">
        <w:rPr>
          <w:rFonts w:ascii="Calibri" w:hAnsi="Calibri"/>
        </w:rPr>
        <w:t xml:space="preserve"> νομίζω ότι λίγο-πολύ </w:t>
      </w:r>
      <w:r>
        <w:rPr>
          <w:rFonts w:ascii="Calibri" w:hAnsi="Calibri"/>
        </w:rPr>
        <w:t>είναι α</w:t>
      </w:r>
      <w:r w:rsidRPr="00601EBE">
        <w:rPr>
          <w:rFonts w:ascii="Calibri" w:hAnsi="Calibri"/>
        </w:rPr>
        <w:t>πα</w:t>
      </w:r>
      <w:r>
        <w:rPr>
          <w:rFonts w:ascii="Calibri" w:hAnsi="Calibri"/>
        </w:rPr>
        <w:t>ν</w:t>
      </w:r>
      <w:r w:rsidRPr="00601EBE">
        <w:rPr>
          <w:rFonts w:ascii="Calibri" w:hAnsi="Calibri"/>
        </w:rPr>
        <w:t>τημένα</w:t>
      </w:r>
      <w:r>
        <w:rPr>
          <w:rFonts w:ascii="Calibri" w:hAnsi="Calibri"/>
        </w:rPr>
        <w:t>.</w:t>
      </w:r>
      <w:r w:rsidRPr="00601EBE">
        <w:rPr>
          <w:rFonts w:ascii="Calibri" w:hAnsi="Calibri"/>
        </w:rPr>
        <w:t xml:space="preserve"> Δέχομαι ότι υπάρχουν κάποια σημεία</w:t>
      </w:r>
      <w:r>
        <w:rPr>
          <w:rFonts w:ascii="Calibri" w:hAnsi="Calibri"/>
        </w:rPr>
        <w:t>,</w:t>
      </w:r>
      <w:r w:rsidRPr="00601EBE">
        <w:rPr>
          <w:rFonts w:ascii="Calibri" w:hAnsi="Calibri"/>
        </w:rPr>
        <w:t xml:space="preserve"> στα οποία πρέπει να δείξουμε μεγαλύτερη προσοχή και σας διαβεβαιώνω ότι θα </w:t>
      </w:r>
      <w:r>
        <w:rPr>
          <w:rFonts w:ascii="Calibri" w:hAnsi="Calibri"/>
        </w:rPr>
        <w:t>γίνει</w:t>
      </w:r>
      <w:r w:rsidRPr="00601EBE">
        <w:rPr>
          <w:rFonts w:ascii="Calibri" w:hAnsi="Calibri"/>
        </w:rPr>
        <w:t xml:space="preserve"> οποιαδήποτε δυνατή προσπάθεια και από τον Υφυπουργό και από τους συνεργάτες</w:t>
      </w:r>
      <w:r w:rsidR="003405C0">
        <w:rPr>
          <w:rFonts w:ascii="Calibri" w:hAnsi="Calibri"/>
        </w:rPr>
        <w:t>,</w:t>
      </w:r>
      <w:r w:rsidRPr="00601EBE">
        <w:rPr>
          <w:rFonts w:ascii="Calibri" w:hAnsi="Calibri"/>
        </w:rPr>
        <w:t xml:space="preserve"> προκειμένου κάποιες από αυτές τις παρατηρήσεις</w:t>
      </w:r>
      <w:r>
        <w:rPr>
          <w:rFonts w:ascii="Calibri" w:hAnsi="Calibri"/>
        </w:rPr>
        <w:t>,</w:t>
      </w:r>
      <w:r w:rsidRPr="00601EBE">
        <w:rPr>
          <w:rFonts w:ascii="Calibri" w:hAnsi="Calibri"/>
        </w:rPr>
        <w:t xml:space="preserve"> οι οποίες </w:t>
      </w:r>
      <w:r>
        <w:rPr>
          <w:rFonts w:ascii="Calibri" w:hAnsi="Calibri"/>
        </w:rPr>
        <w:t>έ</w:t>
      </w:r>
      <w:r w:rsidRPr="00601EBE">
        <w:rPr>
          <w:rFonts w:ascii="Calibri" w:hAnsi="Calibri"/>
        </w:rPr>
        <w:t>γιν</w:t>
      </w:r>
      <w:r>
        <w:rPr>
          <w:rFonts w:ascii="Calibri" w:hAnsi="Calibri"/>
        </w:rPr>
        <w:t>αν</w:t>
      </w:r>
      <w:r w:rsidRPr="00601EBE">
        <w:rPr>
          <w:rFonts w:ascii="Calibri" w:hAnsi="Calibri"/>
        </w:rPr>
        <w:t xml:space="preserve"> και </w:t>
      </w:r>
      <w:r>
        <w:rPr>
          <w:rFonts w:ascii="Calibri" w:hAnsi="Calibri"/>
        </w:rPr>
        <w:t>με σωστό</w:t>
      </w:r>
      <w:r w:rsidRPr="00601EBE">
        <w:rPr>
          <w:rFonts w:ascii="Calibri" w:hAnsi="Calibri"/>
        </w:rPr>
        <w:t xml:space="preserve"> τρόπο</w:t>
      </w:r>
      <w:r w:rsidR="003405C0">
        <w:rPr>
          <w:rFonts w:ascii="Calibri" w:hAnsi="Calibri"/>
        </w:rPr>
        <w:t>,</w:t>
      </w:r>
      <w:r w:rsidRPr="00601EBE">
        <w:rPr>
          <w:rFonts w:ascii="Calibri" w:hAnsi="Calibri"/>
        </w:rPr>
        <w:t xml:space="preserve"> </w:t>
      </w:r>
      <w:r>
        <w:rPr>
          <w:rFonts w:ascii="Calibri" w:hAnsi="Calibri"/>
        </w:rPr>
        <w:t xml:space="preserve">να μελετηθούν. </w:t>
      </w:r>
      <w:r w:rsidRPr="00601EBE">
        <w:rPr>
          <w:rFonts w:ascii="Calibri" w:hAnsi="Calibri"/>
        </w:rPr>
        <w:t>Εγώ θέλω να είμαι ειλικρινής</w:t>
      </w:r>
      <w:r>
        <w:rPr>
          <w:rFonts w:ascii="Calibri" w:hAnsi="Calibri"/>
        </w:rPr>
        <w:t xml:space="preserve">, </w:t>
      </w:r>
      <w:r w:rsidRPr="00601EBE">
        <w:rPr>
          <w:rFonts w:ascii="Calibri" w:hAnsi="Calibri"/>
        </w:rPr>
        <w:t xml:space="preserve">δηλαδή </w:t>
      </w:r>
      <w:r>
        <w:rPr>
          <w:rFonts w:ascii="Calibri" w:hAnsi="Calibri"/>
        </w:rPr>
        <w:t>ε</w:t>
      </w:r>
      <w:r w:rsidRPr="00601EBE">
        <w:rPr>
          <w:rFonts w:ascii="Calibri" w:hAnsi="Calibri"/>
        </w:rPr>
        <w:t>ίναι ένα νομοσχέδιο</w:t>
      </w:r>
      <w:r>
        <w:rPr>
          <w:rFonts w:ascii="Calibri" w:hAnsi="Calibri"/>
        </w:rPr>
        <w:t>,</w:t>
      </w:r>
      <w:r w:rsidRPr="00601EBE">
        <w:rPr>
          <w:rFonts w:ascii="Calibri" w:hAnsi="Calibri"/>
        </w:rPr>
        <w:t xml:space="preserve"> στο οποίο νομίζω ότι όλοι </w:t>
      </w:r>
      <w:r>
        <w:rPr>
          <w:rFonts w:ascii="Calibri" w:hAnsi="Calibri"/>
        </w:rPr>
        <w:t>προστρέξαμε</w:t>
      </w:r>
      <w:r w:rsidR="003405C0">
        <w:rPr>
          <w:rFonts w:ascii="Calibri" w:hAnsi="Calibri"/>
        </w:rPr>
        <w:t>,</w:t>
      </w:r>
      <w:r w:rsidRPr="00601EBE">
        <w:rPr>
          <w:rFonts w:ascii="Calibri" w:hAnsi="Calibri"/>
        </w:rPr>
        <w:t xml:space="preserve"> με θετική διάθεση</w:t>
      </w:r>
      <w:r>
        <w:rPr>
          <w:rFonts w:ascii="Calibri" w:hAnsi="Calibri"/>
        </w:rPr>
        <w:t>.</w:t>
      </w:r>
      <w:r w:rsidRPr="00601EBE">
        <w:rPr>
          <w:rFonts w:ascii="Calibri" w:hAnsi="Calibri"/>
        </w:rPr>
        <w:t xml:space="preserve"> Θα το ξαναπώ</w:t>
      </w:r>
      <w:r>
        <w:rPr>
          <w:rFonts w:ascii="Calibri" w:hAnsi="Calibri"/>
        </w:rPr>
        <w:t>, με το Κ.Κ.Ε. εγώ έχω μια</w:t>
      </w:r>
      <w:r w:rsidRPr="00601EBE">
        <w:rPr>
          <w:rFonts w:ascii="Calibri" w:hAnsi="Calibri"/>
        </w:rPr>
        <w:t xml:space="preserve"> απόλυτη διαφωνία</w:t>
      </w:r>
      <w:r>
        <w:rPr>
          <w:rFonts w:ascii="Calibri" w:hAnsi="Calibri"/>
        </w:rPr>
        <w:t>.</w:t>
      </w:r>
      <w:r w:rsidRPr="00601EBE">
        <w:rPr>
          <w:rFonts w:ascii="Calibri" w:hAnsi="Calibri"/>
        </w:rPr>
        <w:t xml:space="preserve"> </w:t>
      </w:r>
      <w:r w:rsidR="003405C0">
        <w:rPr>
          <w:rFonts w:ascii="Calibri" w:hAnsi="Calibri"/>
        </w:rPr>
        <w:t>Σέβομαι ότι αρνείται οτιδήποτε ε</w:t>
      </w:r>
      <w:r w:rsidRPr="00601EBE">
        <w:rPr>
          <w:rFonts w:ascii="Calibri" w:hAnsi="Calibri"/>
        </w:rPr>
        <w:t>υρωπαϊκό</w:t>
      </w:r>
      <w:r>
        <w:rPr>
          <w:rFonts w:ascii="Calibri" w:hAnsi="Calibri"/>
        </w:rPr>
        <w:t>.</w:t>
      </w:r>
      <w:r w:rsidRPr="00601EBE">
        <w:rPr>
          <w:rFonts w:ascii="Calibri" w:hAnsi="Calibri"/>
        </w:rPr>
        <w:t xml:space="preserve"> Εκπλήσσομαι </w:t>
      </w:r>
      <w:r>
        <w:rPr>
          <w:rFonts w:ascii="Calibri" w:hAnsi="Calibri"/>
        </w:rPr>
        <w:t xml:space="preserve">για τη θέση του ΜέΡΑ25, το λέω </w:t>
      </w:r>
      <w:r w:rsidR="003405C0">
        <w:rPr>
          <w:rFonts w:ascii="Calibri" w:hAnsi="Calibri"/>
        </w:rPr>
        <w:t>επίσης,</w:t>
      </w:r>
      <w:r w:rsidRPr="00601EBE">
        <w:rPr>
          <w:rFonts w:ascii="Calibri" w:hAnsi="Calibri"/>
        </w:rPr>
        <w:t xml:space="preserve"> ειλικρινά</w:t>
      </w:r>
      <w:r>
        <w:rPr>
          <w:rFonts w:ascii="Calibri" w:hAnsi="Calibri"/>
        </w:rPr>
        <w:t>.</w:t>
      </w:r>
      <w:r w:rsidRPr="00601EBE">
        <w:rPr>
          <w:rFonts w:ascii="Calibri" w:hAnsi="Calibri"/>
        </w:rPr>
        <w:t xml:space="preserve"> Είναι μία ας πούμε αντιευρωπαϊκή </w:t>
      </w:r>
      <w:r>
        <w:rPr>
          <w:rFonts w:ascii="Calibri" w:hAnsi="Calibri"/>
        </w:rPr>
        <w:t>θέση</w:t>
      </w:r>
      <w:r w:rsidRPr="00601EBE">
        <w:rPr>
          <w:rFonts w:ascii="Calibri" w:hAnsi="Calibri"/>
        </w:rPr>
        <w:t xml:space="preserve"> και δεν το καταλαβαίνω</w:t>
      </w:r>
      <w:r>
        <w:rPr>
          <w:rFonts w:ascii="Calibri" w:hAnsi="Calibri"/>
        </w:rPr>
        <w:t>,</w:t>
      </w:r>
      <w:r w:rsidRPr="00601EBE">
        <w:rPr>
          <w:rFonts w:ascii="Calibri" w:hAnsi="Calibri"/>
        </w:rPr>
        <w:t xml:space="preserve"> </w:t>
      </w:r>
      <w:r>
        <w:rPr>
          <w:rFonts w:ascii="Calibri" w:hAnsi="Calibri"/>
        </w:rPr>
        <w:t>α</w:t>
      </w:r>
      <w:r w:rsidRPr="00601EBE">
        <w:rPr>
          <w:rFonts w:ascii="Calibri" w:hAnsi="Calibri"/>
        </w:rPr>
        <w:t>λλά από εκεί και πέρα</w:t>
      </w:r>
      <w:r w:rsidR="003405C0">
        <w:rPr>
          <w:rFonts w:ascii="Calibri" w:hAnsi="Calibri"/>
        </w:rPr>
        <w:t>,</w:t>
      </w:r>
      <w:r w:rsidRPr="00601EBE">
        <w:rPr>
          <w:rFonts w:ascii="Calibri" w:hAnsi="Calibri"/>
        </w:rPr>
        <w:t xml:space="preserve"> θεωρώ ότι όλα τα άλλα κόμματα</w:t>
      </w:r>
      <w:r w:rsidR="003405C0">
        <w:rPr>
          <w:rFonts w:ascii="Calibri" w:hAnsi="Calibri"/>
        </w:rPr>
        <w:t>,</w:t>
      </w:r>
      <w:r w:rsidRPr="00601EBE">
        <w:rPr>
          <w:rFonts w:ascii="Calibri" w:hAnsi="Calibri"/>
        </w:rPr>
        <w:t xml:space="preserve"> με τη συμβολή </w:t>
      </w:r>
      <w:r w:rsidR="003405C0">
        <w:rPr>
          <w:rFonts w:ascii="Calibri" w:hAnsi="Calibri"/>
        </w:rPr>
        <w:t>τους,</w:t>
      </w:r>
      <w:r w:rsidRPr="00601EBE">
        <w:rPr>
          <w:rFonts w:ascii="Calibri" w:hAnsi="Calibri"/>
        </w:rPr>
        <w:t xml:space="preserve"> με </w:t>
      </w:r>
      <w:r>
        <w:rPr>
          <w:rFonts w:ascii="Calibri" w:hAnsi="Calibri"/>
        </w:rPr>
        <w:t>τις</w:t>
      </w:r>
      <w:r w:rsidRPr="00601EBE">
        <w:rPr>
          <w:rFonts w:ascii="Calibri" w:hAnsi="Calibri"/>
        </w:rPr>
        <w:t xml:space="preserve"> εκφράσ</w:t>
      </w:r>
      <w:r>
        <w:rPr>
          <w:rFonts w:ascii="Calibri" w:hAnsi="Calibri"/>
        </w:rPr>
        <w:t>εις</w:t>
      </w:r>
      <w:r w:rsidRPr="00601EBE">
        <w:rPr>
          <w:rFonts w:ascii="Calibri" w:hAnsi="Calibri"/>
        </w:rPr>
        <w:t xml:space="preserve"> όλων των συναδέλφων</w:t>
      </w:r>
      <w:r>
        <w:rPr>
          <w:rFonts w:ascii="Calibri" w:hAnsi="Calibri"/>
        </w:rPr>
        <w:t xml:space="preserve">, όλων των κομμάτων </w:t>
      </w:r>
      <w:r w:rsidRPr="00601EBE">
        <w:rPr>
          <w:rFonts w:ascii="Calibri" w:hAnsi="Calibri"/>
        </w:rPr>
        <w:t>είχαμε πολύ σημαντικές παρατηρήσεις και νομίζω ότι ήδη βρισκόμαστε μπροστά σε ένα νομοσχέδιο</w:t>
      </w:r>
      <w:r>
        <w:rPr>
          <w:rFonts w:ascii="Calibri" w:hAnsi="Calibri"/>
        </w:rPr>
        <w:t>,</w:t>
      </w:r>
      <w:r w:rsidRPr="00601EBE">
        <w:rPr>
          <w:rFonts w:ascii="Calibri" w:hAnsi="Calibri"/>
        </w:rPr>
        <w:t xml:space="preserve"> το οποίο</w:t>
      </w:r>
      <w:r w:rsidR="003405C0">
        <w:rPr>
          <w:rFonts w:ascii="Calibri" w:hAnsi="Calibri"/>
        </w:rPr>
        <w:t>,</w:t>
      </w:r>
      <w:r w:rsidRPr="00601EBE">
        <w:rPr>
          <w:rFonts w:ascii="Calibri" w:hAnsi="Calibri"/>
        </w:rPr>
        <w:t xml:space="preserve"> </w:t>
      </w:r>
      <w:r>
        <w:rPr>
          <w:rFonts w:ascii="Calibri" w:hAnsi="Calibri"/>
        </w:rPr>
        <w:t>ό</w:t>
      </w:r>
      <w:r w:rsidRPr="00601EBE">
        <w:rPr>
          <w:rFonts w:ascii="Calibri" w:hAnsi="Calibri"/>
        </w:rPr>
        <w:t>ντως</w:t>
      </w:r>
      <w:r w:rsidR="003405C0">
        <w:rPr>
          <w:rFonts w:ascii="Calibri" w:hAnsi="Calibri"/>
        </w:rPr>
        <w:t>,</w:t>
      </w:r>
      <w:r w:rsidRPr="00601EBE">
        <w:rPr>
          <w:rFonts w:ascii="Calibri" w:hAnsi="Calibri"/>
        </w:rPr>
        <w:t xml:space="preserve"> θα μας δώσει τη δυνατότητα να βάλουμε τη </w:t>
      </w:r>
      <w:r w:rsidR="00E73648">
        <w:rPr>
          <w:rFonts w:ascii="Calibri" w:hAnsi="Calibri"/>
        </w:rPr>
        <w:t>Διαμεσολάβηση</w:t>
      </w:r>
      <w:r w:rsidR="003405C0">
        <w:rPr>
          <w:rFonts w:ascii="Calibri" w:hAnsi="Calibri"/>
        </w:rPr>
        <w:t>,</w:t>
      </w:r>
      <w:r w:rsidRPr="00601EBE">
        <w:rPr>
          <w:rFonts w:ascii="Calibri" w:hAnsi="Calibri"/>
        </w:rPr>
        <w:t xml:space="preserve"> στην </w:t>
      </w:r>
      <w:r>
        <w:rPr>
          <w:rFonts w:ascii="Calibri" w:hAnsi="Calibri"/>
        </w:rPr>
        <w:t>ε</w:t>
      </w:r>
      <w:r w:rsidRPr="00601EBE">
        <w:rPr>
          <w:rFonts w:ascii="Calibri" w:hAnsi="Calibri"/>
        </w:rPr>
        <w:t>λληνική πραγματικότητα</w:t>
      </w:r>
      <w:r>
        <w:rPr>
          <w:rFonts w:ascii="Calibri" w:hAnsi="Calibri"/>
        </w:rPr>
        <w:t>.</w:t>
      </w:r>
    </w:p>
    <w:p w:rsidR="00485FF1" w:rsidRDefault="00485FF1" w:rsidP="00DE67A8">
      <w:pPr>
        <w:spacing w:line="276" w:lineRule="auto"/>
        <w:ind w:firstLine="567"/>
        <w:contextualSpacing/>
        <w:jc w:val="both"/>
        <w:rPr>
          <w:rFonts w:ascii="Calibri" w:hAnsi="Calibri"/>
        </w:rPr>
      </w:pPr>
      <w:r w:rsidRPr="00601EBE">
        <w:rPr>
          <w:rFonts w:ascii="Calibri" w:hAnsi="Calibri"/>
        </w:rPr>
        <w:t>Δεν ξέρω</w:t>
      </w:r>
      <w:r w:rsidR="003405C0">
        <w:rPr>
          <w:rFonts w:ascii="Calibri" w:hAnsi="Calibri"/>
        </w:rPr>
        <w:t>,</w:t>
      </w:r>
      <w:r w:rsidRPr="00601EBE">
        <w:rPr>
          <w:rFonts w:ascii="Calibri" w:hAnsi="Calibri"/>
        </w:rPr>
        <w:t xml:space="preserve"> </w:t>
      </w:r>
      <w:r>
        <w:rPr>
          <w:rFonts w:ascii="Calibri" w:hAnsi="Calibri"/>
        </w:rPr>
        <w:t>πραγματικά</w:t>
      </w:r>
      <w:r w:rsidR="003405C0">
        <w:rPr>
          <w:rFonts w:ascii="Calibri" w:hAnsi="Calibri"/>
        </w:rPr>
        <w:t>,</w:t>
      </w:r>
      <w:r>
        <w:rPr>
          <w:rFonts w:ascii="Calibri" w:hAnsi="Calibri"/>
        </w:rPr>
        <w:t xml:space="preserve"> τ</w:t>
      </w:r>
      <w:r w:rsidRPr="00601EBE">
        <w:rPr>
          <w:rFonts w:ascii="Calibri" w:hAnsi="Calibri"/>
        </w:rPr>
        <w:t xml:space="preserve">ι να </w:t>
      </w:r>
      <w:proofErr w:type="spellStart"/>
      <w:r w:rsidRPr="00601EBE">
        <w:rPr>
          <w:rFonts w:ascii="Calibri" w:hAnsi="Calibri"/>
        </w:rPr>
        <w:t>πρ</w:t>
      </w:r>
      <w:r>
        <w:rPr>
          <w:rFonts w:ascii="Calibri" w:hAnsi="Calibri"/>
        </w:rPr>
        <w:t>ω</w:t>
      </w:r>
      <w:r w:rsidRPr="00601EBE">
        <w:rPr>
          <w:rFonts w:ascii="Calibri" w:hAnsi="Calibri"/>
        </w:rPr>
        <w:t>τοαπαντήσω</w:t>
      </w:r>
      <w:proofErr w:type="spellEnd"/>
      <w:r w:rsidRPr="00601EBE">
        <w:rPr>
          <w:rFonts w:ascii="Calibri" w:hAnsi="Calibri"/>
        </w:rPr>
        <w:t xml:space="preserve"> από όλα αυτά</w:t>
      </w:r>
      <w:r>
        <w:rPr>
          <w:rFonts w:ascii="Calibri" w:hAnsi="Calibri"/>
        </w:rPr>
        <w:t>.</w:t>
      </w:r>
      <w:r w:rsidRPr="00601EBE">
        <w:rPr>
          <w:rFonts w:ascii="Calibri" w:hAnsi="Calibri"/>
        </w:rPr>
        <w:t xml:space="preserve"> Ρωτάτε</w:t>
      </w:r>
      <w:r w:rsidR="003405C0">
        <w:rPr>
          <w:rFonts w:ascii="Calibri" w:hAnsi="Calibri"/>
        </w:rPr>
        <w:t>,</w:t>
      </w:r>
      <w:r w:rsidRPr="00601EBE">
        <w:rPr>
          <w:rFonts w:ascii="Calibri" w:hAnsi="Calibri"/>
        </w:rPr>
        <w:t xml:space="preserve"> γιατί γίνεται η σταδιακή εφαρμογή</w:t>
      </w:r>
      <w:r>
        <w:rPr>
          <w:rFonts w:ascii="Calibri" w:hAnsi="Calibri"/>
        </w:rPr>
        <w:t>,</w:t>
      </w:r>
      <w:r w:rsidRPr="00601EBE">
        <w:rPr>
          <w:rFonts w:ascii="Calibri" w:hAnsi="Calibri"/>
        </w:rPr>
        <w:t xml:space="preserve"> </w:t>
      </w:r>
      <w:r>
        <w:rPr>
          <w:rFonts w:ascii="Calibri" w:hAnsi="Calibri"/>
        </w:rPr>
        <w:t>γ</w:t>
      </w:r>
      <w:r w:rsidR="003405C0">
        <w:rPr>
          <w:rFonts w:ascii="Calibri" w:hAnsi="Calibri"/>
        </w:rPr>
        <w:t>ιατί να π</w:t>
      </w:r>
      <w:r w:rsidRPr="00601EBE">
        <w:rPr>
          <w:rFonts w:ascii="Calibri" w:hAnsi="Calibri"/>
        </w:rPr>
        <w:t>άμε 15 Ιανουαρίου</w:t>
      </w:r>
      <w:r>
        <w:rPr>
          <w:rFonts w:ascii="Calibri" w:hAnsi="Calibri"/>
        </w:rPr>
        <w:t>,</w:t>
      </w:r>
      <w:r w:rsidRPr="00601EBE">
        <w:rPr>
          <w:rFonts w:ascii="Calibri" w:hAnsi="Calibri"/>
        </w:rPr>
        <w:t xml:space="preserve"> 15 Μαρτίου</w:t>
      </w:r>
      <w:r>
        <w:rPr>
          <w:rFonts w:ascii="Calibri" w:hAnsi="Calibri"/>
        </w:rPr>
        <w:t>,</w:t>
      </w:r>
      <w:r w:rsidRPr="00601EBE">
        <w:rPr>
          <w:rFonts w:ascii="Calibri" w:hAnsi="Calibri"/>
        </w:rPr>
        <w:t xml:space="preserve"> 15 Μαΐου</w:t>
      </w:r>
      <w:r>
        <w:rPr>
          <w:rFonts w:ascii="Calibri" w:hAnsi="Calibri"/>
        </w:rPr>
        <w:t>. Μα</w:t>
      </w:r>
      <w:r w:rsidR="003405C0">
        <w:rPr>
          <w:rFonts w:ascii="Calibri" w:hAnsi="Calibri"/>
        </w:rPr>
        <w:t>,</w:t>
      </w:r>
      <w:r>
        <w:rPr>
          <w:rFonts w:ascii="Calibri" w:hAnsi="Calibri"/>
        </w:rPr>
        <w:t xml:space="preserve"> είναι τόσο απλοί οι λόγοι. </w:t>
      </w:r>
      <w:r w:rsidRPr="00601EBE">
        <w:rPr>
          <w:rFonts w:ascii="Calibri" w:hAnsi="Calibri"/>
        </w:rPr>
        <w:t>Κατ</w:t>
      </w:r>
      <w:r>
        <w:rPr>
          <w:rFonts w:ascii="Calibri" w:hAnsi="Calibri"/>
        </w:rPr>
        <w:t>’</w:t>
      </w:r>
      <w:r w:rsidR="00671B37">
        <w:rPr>
          <w:rFonts w:ascii="Calibri" w:hAnsi="Calibri"/>
        </w:rPr>
        <w:t xml:space="preserve"> </w:t>
      </w:r>
      <w:r w:rsidRPr="00601EBE">
        <w:rPr>
          <w:rFonts w:ascii="Calibri" w:hAnsi="Calibri"/>
        </w:rPr>
        <w:t>αρχήν</w:t>
      </w:r>
      <w:r w:rsidR="003405C0">
        <w:rPr>
          <w:rFonts w:ascii="Calibri" w:hAnsi="Calibri"/>
        </w:rPr>
        <w:t>,</w:t>
      </w:r>
      <w:r w:rsidRPr="00601EBE">
        <w:rPr>
          <w:rFonts w:ascii="Calibri" w:hAnsi="Calibri"/>
        </w:rPr>
        <w:t xml:space="preserve"> τίθεται θέμα εφαρμογής του μητρώου</w:t>
      </w:r>
      <w:r>
        <w:rPr>
          <w:rFonts w:ascii="Calibri" w:hAnsi="Calibri"/>
        </w:rPr>
        <w:t>.</w:t>
      </w:r>
      <w:r w:rsidRPr="00601EBE">
        <w:rPr>
          <w:rFonts w:ascii="Calibri" w:hAnsi="Calibri"/>
        </w:rPr>
        <w:t xml:space="preserve"> Πιστεύετ</w:t>
      </w:r>
      <w:r>
        <w:rPr>
          <w:rFonts w:ascii="Calibri" w:hAnsi="Calibri"/>
        </w:rPr>
        <w:t>ε</w:t>
      </w:r>
      <w:r w:rsidRPr="00601EBE">
        <w:rPr>
          <w:rFonts w:ascii="Calibri" w:hAnsi="Calibri"/>
        </w:rPr>
        <w:t xml:space="preserve"> ότι είχε γίνει προετοιμασία </w:t>
      </w:r>
      <w:r w:rsidR="003405C0">
        <w:rPr>
          <w:rFonts w:ascii="Calibri" w:hAnsi="Calibri"/>
        </w:rPr>
        <w:t xml:space="preserve">από </w:t>
      </w:r>
      <w:r w:rsidRPr="00601EBE">
        <w:rPr>
          <w:rFonts w:ascii="Calibri" w:hAnsi="Calibri"/>
        </w:rPr>
        <w:t>την προηγούμενη κυβέρνηση</w:t>
      </w:r>
      <w:r>
        <w:rPr>
          <w:rFonts w:ascii="Calibri" w:hAnsi="Calibri"/>
        </w:rPr>
        <w:t>;</w:t>
      </w:r>
      <w:r w:rsidRPr="00601EBE">
        <w:rPr>
          <w:rFonts w:ascii="Calibri" w:hAnsi="Calibri"/>
        </w:rPr>
        <w:t xml:space="preserve"> Μέχρι να καταλήξουμε να έχουμε ένα συγκεκριμένο νομοσχέδιο</w:t>
      </w:r>
      <w:r>
        <w:rPr>
          <w:rFonts w:ascii="Calibri" w:hAnsi="Calibri"/>
        </w:rPr>
        <w:t>,</w:t>
      </w:r>
      <w:r w:rsidRPr="00601EBE">
        <w:rPr>
          <w:rFonts w:ascii="Calibri" w:hAnsi="Calibri"/>
        </w:rPr>
        <w:t xml:space="preserve"> πρέπει να δούμε πώς θα δημιουργηθεί και θα τηρείται το Ειδικό Μητρώο Διαμεσολαβητών</w:t>
      </w:r>
      <w:r w:rsidR="003405C0">
        <w:rPr>
          <w:rFonts w:ascii="Calibri" w:hAnsi="Calibri"/>
        </w:rPr>
        <w:t>,</w:t>
      </w:r>
      <w:r w:rsidRPr="00601EBE">
        <w:rPr>
          <w:rFonts w:ascii="Calibri" w:hAnsi="Calibri"/>
        </w:rPr>
        <w:t xml:space="preserve"> που θα </w:t>
      </w:r>
      <w:r>
        <w:rPr>
          <w:rFonts w:ascii="Calibri" w:hAnsi="Calibri"/>
        </w:rPr>
        <w:t>γίνει</w:t>
      </w:r>
      <w:r w:rsidR="003405C0">
        <w:rPr>
          <w:rFonts w:ascii="Calibri" w:hAnsi="Calibri"/>
        </w:rPr>
        <w:t>,</w:t>
      </w:r>
      <w:r w:rsidRPr="00601EBE">
        <w:rPr>
          <w:rFonts w:ascii="Calibri" w:hAnsi="Calibri"/>
        </w:rPr>
        <w:t xml:space="preserve"> για πρώτη φορά</w:t>
      </w:r>
      <w:r>
        <w:rPr>
          <w:rFonts w:ascii="Calibri" w:hAnsi="Calibri"/>
        </w:rPr>
        <w:t>.</w:t>
      </w:r>
      <w:r w:rsidRPr="00601EBE">
        <w:rPr>
          <w:rFonts w:ascii="Calibri" w:hAnsi="Calibri"/>
        </w:rPr>
        <w:t xml:space="preserve"> Ακόμα και τώρα</w:t>
      </w:r>
      <w:r w:rsidR="003405C0">
        <w:rPr>
          <w:rFonts w:ascii="Calibri" w:hAnsi="Calibri"/>
        </w:rPr>
        <w:t>,</w:t>
      </w:r>
      <w:r w:rsidRPr="00601EBE">
        <w:rPr>
          <w:rFonts w:ascii="Calibri" w:hAnsi="Calibri"/>
        </w:rPr>
        <w:t xml:space="preserve"> προσπαθούμε να δημιουργήσουμε τις συνθήκες και τις προϋποθέσεις</w:t>
      </w:r>
      <w:r>
        <w:rPr>
          <w:rFonts w:ascii="Calibri" w:hAnsi="Calibri"/>
        </w:rPr>
        <w:t>,</w:t>
      </w:r>
      <w:r w:rsidRPr="00601EBE">
        <w:rPr>
          <w:rFonts w:ascii="Calibri" w:hAnsi="Calibri"/>
        </w:rPr>
        <w:t xml:space="preserve"> προκειμένου να υπάρξει </w:t>
      </w:r>
      <w:r>
        <w:rPr>
          <w:rFonts w:ascii="Calibri" w:hAnsi="Calibri"/>
        </w:rPr>
        <w:t xml:space="preserve">η </w:t>
      </w:r>
      <w:r w:rsidRPr="00601EBE">
        <w:rPr>
          <w:rFonts w:ascii="Calibri" w:hAnsi="Calibri"/>
        </w:rPr>
        <w:t>πλατφόρμα του Μητρώου Διαμεσολαβητών</w:t>
      </w:r>
      <w:r>
        <w:rPr>
          <w:rFonts w:ascii="Calibri" w:hAnsi="Calibri"/>
        </w:rPr>
        <w:t>.</w:t>
      </w:r>
      <w:r w:rsidRPr="00601EBE">
        <w:rPr>
          <w:rFonts w:ascii="Calibri" w:hAnsi="Calibri"/>
        </w:rPr>
        <w:t xml:space="preserve"> Δεν είναι μία διαδικασία</w:t>
      </w:r>
      <w:r>
        <w:rPr>
          <w:rFonts w:ascii="Calibri" w:hAnsi="Calibri"/>
        </w:rPr>
        <w:t>,</w:t>
      </w:r>
      <w:r w:rsidRPr="00601EBE">
        <w:rPr>
          <w:rFonts w:ascii="Calibri" w:hAnsi="Calibri"/>
        </w:rPr>
        <w:t xml:space="preserve"> η οποία κουνάμε το δάχτυλο και γίνεται την επόμενη μέρα και </w:t>
      </w:r>
      <w:r w:rsidR="003405C0">
        <w:rPr>
          <w:rFonts w:ascii="Calibri" w:hAnsi="Calibri"/>
        </w:rPr>
        <w:t>επίσης,</w:t>
      </w:r>
      <w:r w:rsidRPr="00601EBE">
        <w:rPr>
          <w:rFonts w:ascii="Calibri" w:hAnsi="Calibri"/>
        </w:rPr>
        <w:t xml:space="preserve"> θέλουμε να πιστεύουμε ότι θα υπάρξει μεγάλος κίνδυνος καθυστέρηση</w:t>
      </w:r>
      <w:r>
        <w:rPr>
          <w:rFonts w:ascii="Calibri" w:hAnsi="Calibri"/>
        </w:rPr>
        <w:t>ς στις</w:t>
      </w:r>
      <w:r w:rsidRPr="00601EBE">
        <w:rPr>
          <w:rFonts w:ascii="Calibri" w:hAnsi="Calibri"/>
        </w:rPr>
        <w:t xml:space="preserve"> υποθέσεις</w:t>
      </w:r>
      <w:r w:rsidR="003405C0">
        <w:rPr>
          <w:rFonts w:ascii="Calibri" w:hAnsi="Calibri"/>
        </w:rPr>
        <w:t>,</w:t>
      </w:r>
      <w:r w:rsidRPr="00601EBE">
        <w:rPr>
          <w:rFonts w:ascii="Calibri" w:hAnsi="Calibri"/>
        </w:rPr>
        <w:t xml:space="preserve"> που θα πηγαίν</w:t>
      </w:r>
      <w:r>
        <w:rPr>
          <w:rFonts w:ascii="Calibri" w:hAnsi="Calibri"/>
        </w:rPr>
        <w:t>ουν</w:t>
      </w:r>
      <w:r w:rsidRPr="00601EBE">
        <w:rPr>
          <w:rFonts w:ascii="Calibri" w:hAnsi="Calibri"/>
        </w:rPr>
        <w:t xml:space="preserve"> στα δικαστήρια και </w:t>
      </w:r>
      <w:r>
        <w:rPr>
          <w:rFonts w:ascii="Calibri" w:hAnsi="Calibri"/>
        </w:rPr>
        <w:t xml:space="preserve">γι’ </w:t>
      </w:r>
      <w:r w:rsidRPr="00601EBE">
        <w:rPr>
          <w:rFonts w:ascii="Calibri" w:hAnsi="Calibri"/>
        </w:rPr>
        <w:t>αυτό το λόγο</w:t>
      </w:r>
      <w:r w:rsidR="003405C0">
        <w:rPr>
          <w:rFonts w:ascii="Calibri" w:hAnsi="Calibri"/>
        </w:rPr>
        <w:t>,</w:t>
      </w:r>
      <w:r w:rsidRPr="00601EBE">
        <w:rPr>
          <w:rFonts w:ascii="Calibri" w:hAnsi="Calibri"/>
        </w:rPr>
        <w:t xml:space="preserve"> είπαμε ότι αυτό πρέπει να ενταχθεί σταδιακά</w:t>
      </w:r>
      <w:r>
        <w:rPr>
          <w:rFonts w:ascii="Calibri" w:hAnsi="Calibri"/>
        </w:rPr>
        <w:t>,</w:t>
      </w:r>
      <w:r w:rsidRPr="00601EBE">
        <w:rPr>
          <w:rFonts w:ascii="Calibri" w:hAnsi="Calibri"/>
        </w:rPr>
        <w:t xml:space="preserve"> ανά δίμηνο</w:t>
      </w:r>
      <w:r>
        <w:rPr>
          <w:rFonts w:ascii="Calibri" w:hAnsi="Calibri"/>
        </w:rPr>
        <w:t>,</w:t>
      </w:r>
      <w:r w:rsidRPr="00601EBE">
        <w:rPr>
          <w:rFonts w:ascii="Calibri" w:hAnsi="Calibri"/>
        </w:rPr>
        <w:t xml:space="preserve"> προκειμένου </w:t>
      </w:r>
      <w:r w:rsidR="003405C0">
        <w:rPr>
          <w:rFonts w:ascii="Calibri" w:hAnsi="Calibri"/>
        </w:rPr>
        <w:t>να βλέπουμε και μέσα από τη</w:t>
      </w:r>
      <w:r w:rsidRPr="00601EBE">
        <w:rPr>
          <w:rFonts w:ascii="Calibri" w:hAnsi="Calibri"/>
        </w:rPr>
        <w:t xml:space="preserve"> σταδιακή εφαρμογή</w:t>
      </w:r>
      <w:r w:rsidR="003405C0">
        <w:rPr>
          <w:rFonts w:ascii="Calibri" w:hAnsi="Calibri"/>
        </w:rPr>
        <w:t>,</w:t>
      </w:r>
      <w:r w:rsidRPr="00601EBE">
        <w:rPr>
          <w:rFonts w:ascii="Calibri" w:hAnsi="Calibri"/>
        </w:rPr>
        <w:t xml:space="preserve"> </w:t>
      </w:r>
      <w:r>
        <w:rPr>
          <w:rFonts w:ascii="Calibri" w:hAnsi="Calibri"/>
        </w:rPr>
        <w:t>π</w:t>
      </w:r>
      <w:r w:rsidRPr="00601EBE">
        <w:rPr>
          <w:rFonts w:ascii="Calibri" w:hAnsi="Calibri"/>
        </w:rPr>
        <w:t>ώς ακριβώς μπορεί να γίνεται</w:t>
      </w:r>
      <w:r>
        <w:rPr>
          <w:rFonts w:ascii="Calibri" w:hAnsi="Calibri"/>
        </w:rPr>
        <w:t>,</w:t>
      </w:r>
      <w:r w:rsidRPr="00601EBE">
        <w:rPr>
          <w:rFonts w:ascii="Calibri" w:hAnsi="Calibri"/>
        </w:rPr>
        <w:t xml:space="preserve"> αλλά</w:t>
      </w:r>
      <w:r w:rsidR="003405C0">
        <w:rPr>
          <w:rFonts w:ascii="Calibri" w:hAnsi="Calibri"/>
        </w:rPr>
        <w:t>,</w:t>
      </w:r>
      <w:r w:rsidRPr="00601EBE">
        <w:rPr>
          <w:rFonts w:ascii="Calibri" w:hAnsi="Calibri"/>
        </w:rPr>
        <w:t xml:space="preserve"> </w:t>
      </w:r>
      <w:r>
        <w:rPr>
          <w:rFonts w:ascii="Calibri" w:hAnsi="Calibri"/>
        </w:rPr>
        <w:t>βεβαίως</w:t>
      </w:r>
      <w:r w:rsidR="003405C0">
        <w:rPr>
          <w:rFonts w:ascii="Calibri" w:hAnsi="Calibri"/>
        </w:rPr>
        <w:t>,</w:t>
      </w:r>
      <w:r w:rsidRPr="00601EBE">
        <w:rPr>
          <w:rFonts w:ascii="Calibri" w:hAnsi="Calibri"/>
        </w:rPr>
        <w:t xml:space="preserve"> θα έχουμε και το χρόνο να εμπεδώνεται η κατάλληλη κουλτούρα</w:t>
      </w:r>
      <w:r>
        <w:rPr>
          <w:rFonts w:ascii="Calibri" w:hAnsi="Calibri"/>
        </w:rPr>
        <w:t>.</w:t>
      </w:r>
      <w:r w:rsidRPr="00601EBE">
        <w:rPr>
          <w:rFonts w:ascii="Calibri" w:hAnsi="Calibri"/>
        </w:rPr>
        <w:t xml:space="preserve"> Όλα έχουν το λόγο </w:t>
      </w:r>
      <w:r>
        <w:rPr>
          <w:rFonts w:ascii="Calibri" w:hAnsi="Calibri"/>
        </w:rPr>
        <w:t>τους.</w:t>
      </w:r>
      <w:r w:rsidRPr="00601EBE">
        <w:rPr>
          <w:rFonts w:ascii="Calibri" w:hAnsi="Calibri"/>
        </w:rPr>
        <w:t xml:space="preserve"> Το πιο εύκολο θα ήταν να πούμε ότι νομοθετούμε και αύριο</w:t>
      </w:r>
      <w:r w:rsidR="003405C0">
        <w:rPr>
          <w:rFonts w:ascii="Calibri" w:hAnsi="Calibri"/>
        </w:rPr>
        <w:t>,</w:t>
      </w:r>
      <w:r w:rsidRPr="00601EBE">
        <w:rPr>
          <w:rFonts w:ascii="Calibri" w:hAnsi="Calibri"/>
        </w:rPr>
        <w:t xml:space="preserve"> ξαφνικά</w:t>
      </w:r>
      <w:r w:rsidR="003405C0">
        <w:rPr>
          <w:rFonts w:ascii="Calibri" w:hAnsi="Calibri"/>
        </w:rPr>
        <w:t>,</w:t>
      </w:r>
      <w:r w:rsidRPr="00601EBE">
        <w:rPr>
          <w:rFonts w:ascii="Calibri" w:hAnsi="Calibri"/>
        </w:rPr>
        <w:t xml:space="preserve"> έχουμε </w:t>
      </w:r>
      <w:r w:rsidR="00E73648">
        <w:rPr>
          <w:rFonts w:ascii="Calibri" w:hAnsi="Calibri"/>
        </w:rPr>
        <w:t>Διαμεσολάβηση</w:t>
      </w:r>
      <w:r w:rsidRPr="00601EBE">
        <w:rPr>
          <w:rFonts w:ascii="Calibri" w:hAnsi="Calibri"/>
        </w:rPr>
        <w:t xml:space="preserve"> παντού</w:t>
      </w:r>
      <w:r>
        <w:rPr>
          <w:rFonts w:ascii="Calibri" w:hAnsi="Calibri"/>
        </w:rPr>
        <w:t>. Πιστεύετε ότι θα λειτουργούσε</w:t>
      </w:r>
      <w:r w:rsidR="003405C0">
        <w:rPr>
          <w:rFonts w:ascii="Calibri" w:hAnsi="Calibri"/>
        </w:rPr>
        <w:t>,</w:t>
      </w:r>
      <w:r w:rsidRPr="00601EBE">
        <w:rPr>
          <w:rFonts w:ascii="Calibri" w:hAnsi="Calibri"/>
        </w:rPr>
        <w:t xml:space="preserve"> έτσι</w:t>
      </w:r>
      <w:r>
        <w:rPr>
          <w:rFonts w:ascii="Calibri" w:hAnsi="Calibri"/>
        </w:rPr>
        <w:t>;</w:t>
      </w:r>
      <w:r w:rsidRPr="00601EBE">
        <w:rPr>
          <w:rFonts w:ascii="Calibri" w:hAnsi="Calibri"/>
        </w:rPr>
        <w:t xml:space="preserve"> Δεν θα υπήρχαν προβλήματα</w:t>
      </w:r>
      <w:r>
        <w:rPr>
          <w:rFonts w:ascii="Calibri" w:hAnsi="Calibri"/>
        </w:rPr>
        <w:t>;</w:t>
      </w:r>
      <w:r w:rsidRPr="00601EBE">
        <w:rPr>
          <w:rFonts w:ascii="Calibri" w:hAnsi="Calibri"/>
        </w:rPr>
        <w:t xml:space="preserve"> Τα προβλήματα προσπαθούμε να προλάβουμε και να θεραπεύσουμε</w:t>
      </w:r>
      <w:r>
        <w:rPr>
          <w:rFonts w:ascii="Calibri" w:hAnsi="Calibri"/>
        </w:rPr>
        <w:t>.</w:t>
      </w:r>
      <w:r w:rsidRPr="00601EBE">
        <w:rPr>
          <w:rFonts w:ascii="Calibri" w:hAnsi="Calibri"/>
        </w:rPr>
        <w:t xml:space="preserve"> Αυτός είναι ο λόγος </w:t>
      </w:r>
      <w:r>
        <w:rPr>
          <w:rFonts w:ascii="Calibri" w:hAnsi="Calibri"/>
        </w:rPr>
        <w:t>και</w:t>
      </w:r>
      <w:r w:rsidRPr="00601EBE">
        <w:rPr>
          <w:rFonts w:ascii="Calibri" w:hAnsi="Calibri"/>
        </w:rPr>
        <w:t xml:space="preserve"> κανένας απολύτως </w:t>
      </w:r>
      <w:r>
        <w:rPr>
          <w:rFonts w:ascii="Calibri" w:hAnsi="Calibri"/>
        </w:rPr>
        <w:t>άλλος.</w:t>
      </w:r>
    </w:p>
    <w:p w:rsidR="00485FF1" w:rsidRDefault="00485FF1" w:rsidP="00DE67A8">
      <w:pPr>
        <w:spacing w:line="276" w:lineRule="auto"/>
        <w:ind w:firstLine="567"/>
        <w:contextualSpacing/>
        <w:jc w:val="both"/>
        <w:rPr>
          <w:rFonts w:ascii="Calibri" w:hAnsi="Calibri"/>
        </w:rPr>
      </w:pPr>
      <w:r w:rsidRPr="00601EBE">
        <w:rPr>
          <w:rFonts w:ascii="Calibri" w:hAnsi="Calibri"/>
        </w:rPr>
        <w:t>Είπαμε ότι θα υπάρξουν έντυπα</w:t>
      </w:r>
      <w:r w:rsidR="003405C0">
        <w:rPr>
          <w:rFonts w:ascii="Calibri" w:hAnsi="Calibri"/>
        </w:rPr>
        <w:t>,</w:t>
      </w:r>
      <w:r w:rsidRPr="00601EBE">
        <w:rPr>
          <w:rFonts w:ascii="Calibri" w:hAnsi="Calibri"/>
        </w:rPr>
        <w:t xml:space="preserve"> για όλα τα στάδια της διαδικασίας</w:t>
      </w:r>
      <w:r>
        <w:rPr>
          <w:rFonts w:ascii="Calibri" w:hAnsi="Calibri"/>
        </w:rPr>
        <w:t>,</w:t>
      </w:r>
      <w:r w:rsidRPr="00601EBE">
        <w:rPr>
          <w:rFonts w:ascii="Calibri" w:hAnsi="Calibri"/>
        </w:rPr>
        <w:t xml:space="preserve"> θα αναρτηθούν στον κατάλληλο γνωστό </w:t>
      </w:r>
      <w:proofErr w:type="spellStart"/>
      <w:r w:rsidRPr="00601EBE">
        <w:rPr>
          <w:rFonts w:ascii="Calibri" w:hAnsi="Calibri"/>
        </w:rPr>
        <w:t>ιστότοπο</w:t>
      </w:r>
      <w:proofErr w:type="spellEnd"/>
      <w:r>
        <w:rPr>
          <w:rFonts w:ascii="Calibri" w:hAnsi="Calibri"/>
        </w:rPr>
        <w:t>.</w:t>
      </w:r>
      <w:r w:rsidRPr="00601EBE">
        <w:rPr>
          <w:rFonts w:ascii="Calibri" w:hAnsi="Calibri"/>
        </w:rPr>
        <w:t xml:space="preserve"> Αυτ</w:t>
      </w:r>
      <w:r>
        <w:rPr>
          <w:rFonts w:ascii="Calibri" w:hAnsi="Calibri"/>
        </w:rPr>
        <w:t>ά</w:t>
      </w:r>
      <w:r w:rsidRPr="00601EBE">
        <w:rPr>
          <w:rFonts w:ascii="Calibri" w:hAnsi="Calibri"/>
        </w:rPr>
        <w:t xml:space="preserve"> θα κατευθύνουν τα μέρη για τα απαραίτητα στάδια </w:t>
      </w:r>
      <w:r w:rsidRPr="00601EBE">
        <w:rPr>
          <w:rFonts w:ascii="Calibri" w:hAnsi="Calibri"/>
        </w:rPr>
        <w:lastRenderedPageBreak/>
        <w:t>και</w:t>
      </w:r>
      <w:r w:rsidR="003405C0">
        <w:rPr>
          <w:rFonts w:ascii="Calibri" w:hAnsi="Calibri"/>
        </w:rPr>
        <w:t>,</w:t>
      </w:r>
      <w:r w:rsidRPr="00601EBE">
        <w:rPr>
          <w:rFonts w:ascii="Calibri" w:hAnsi="Calibri"/>
        </w:rPr>
        <w:t xml:space="preserve"> </w:t>
      </w:r>
      <w:r>
        <w:rPr>
          <w:rFonts w:ascii="Calibri" w:hAnsi="Calibri"/>
        </w:rPr>
        <w:t>β</w:t>
      </w:r>
      <w:r w:rsidRPr="00601EBE">
        <w:rPr>
          <w:rFonts w:ascii="Calibri" w:hAnsi="Calibri"/>
        </w:rPr>
        <w:t>εβαίως</w:t>
      </w:r>
      <w:r w:rsidR="003405C0">
        <w:rPr>
          <w:rFonts w:ascii="Calibri" w:hAnsi="Calibri"/>
        </w:rPr>
        <w:t>,</w:t>
      </w:r>
      <w:r w:rsidRPr="00601EBE">
        <w:rPr>
          <w:rFonts w:ascii="Calibri" w:hAnsi="Calibri"/>
        </w:rPr>
        <w:t xml:space="preserve"> θα υπάρχουν όλα τα στοιχεία</w:t>
      </w:r>
      <w:r w:rsidR="003405C0">
        <w:rPr>
          <w:rFonts w:ascii="Calibri" w:hAnsi="Calibri"/>
        </w:rPr>
        <w:t>,</w:t>
      </w:r>
      <w:r w:rsidRPr="00601EBE">
        <w:rPr>
          <w:rFonts w:ascii="Calibri" w:hAnsi="Calibri"/>
        </w:rPr>
        <w:t xml:space="preserve"> που απαιτούνται</w:t>
      </w:r>
      <w:r>
        <w:rPr>
          <w:rFonts w:ascii="Calibri" w:hAnsi="Calibri"/>
        </w:rPr>
        <w:t>.</w:t>
      </w:r>
      <w:r w:rsidRPr="00601EBE">
        <w:rPr>
          <w:rFonts w:ascii="Calibri" w:hAnsi="Calibri"/>
        </w:rPr>
        <w:t xml:space="preserve"> Είναι μία σοβαρή διαδικασία</w:t>
      </w:r>
      <w:r w:rsidR="003405C0">
        <w:rPr>
          <w:rFonts w:ascii="Calibri" w:hAnsi="Calibri"/>
        </w:rPr>
        <w:t>,</w:t>
      </w:r>
      <w:r w:rsidRPr="00601EBE">
        <w:rPr>
          <w:rFonts w:ascii="Calibri" w:hAnsi="Calibri"/>
        </w:rPr>
        <w:t xml:space="preserve"> την οποία προσπαθούμε να ολοκληρώσουμε</w:t>
      </w:r>
      <w:r>
        <w:rPr>
          <w:rFonts w:ascii="Calibri" w:hAnsi="Calibri"/>
        </w:rPr>
        <w:t>.</w:t>
      </w:r>
      <w:r w:rsidRPr="00601EBE">
        <w:rPr>
          <w:rFonts w:ascii="Calibri" w:hAnsi="Calibri"/>
        </w:rPr>
        <w:t xml:space="preserve"> Το ξέρετε</w:t>
      </w:r>
      <w:r>
        <w:rPr>
          <w:rFonts w:ascii="Calibri" w:hAnsi="Calibri"/>
        </w:rPr>
        <w:t>, κύριοι συνάδελφοι</w:t>
      </w:r>
      <w:r w:rsidRPr="00601EBE">
        <w:rPr>
          <w:rFonts w:ascii="Calibri" w:hAnsi="Calibri"/>
        </w:rPr>
        <w:t xml:space="preserve"> της Αξιωματικής Αντιπολίτευσης</w:t>
      </w:r>
      <w:r w:rsidR="003405C0">
        <w:rPr>
          <w:rFonts w:ascii="Calibri" w:hAnsi="Calibri"/>
        </w:rPr>
        <w:t>,</w:t>
      </w:r>
      <w:r w:rsidRPr="00601EBE">
        <w:rPr>
          <w:rFonts w:ascii="Calibri" w:hAnsi="Calibri"/>
        </w:rPr>
        <w:t xml:space="preserve"> υπάρχει βοήθεια των ειδικών</w:t>
      </w:r>
      <w:r>
        <w:rPr>
          <w:rFonts w:ascii="Calibri" w:hAnsi="Calibri"/>
        </w:rPr>
        <w:t>, των Αυστριακών,</w:t>
      </w:r>
      <w:r w:rsidRPr="00601EBE">
        <w:rPr>
          <w:rFonts w:ascii="Calibri" w:hAnsi="Calibri"/>
        </w:rPr>
        <w:t xml:space="preserve"> το ξέρετε πάρα πολύ καλά</w:t>
      </w:r>
      <w:r>
        <w:rPr>
          <w:rFonts w:ascii="Calibri" w:hAnsi="Calibri"/>
        </w:rPr>
        <w:t>,</w:t>
      </w:r>
      <w:r w:rsidRPr="00601EBE">
        <w:rPr>
          <w:rFonts w:ascii="Calibri" w:hAnsi="Calibri"/>
        </w:rPr>
        <w:t xml:space="preserve"> οι οποίοι ενισχύουν</w:t>
      </w:r>
      <w:r w:rsidR="003405C0">
        <w:rPr>
          <w:rFonts w:ascii="Calibri" w:hAnsi="Calibri"/>
        </w:rPr>
        <w:t>,</w:t>
      </w:r>
      <w:r w:rsidRPr="00601EBE">
        <w:rPr>
          <w:rFonts w:ascii="Calibri" w:hAnsi="Calibri"/>
        </w:rPr>
        <w:t xml:space="preserve"> </w:t>
      </w:r>
      <w:r>
        <w:rPr>
          <w:rFonts w:ascii="Calibri" w:hAnsi="Calibri"/>
        </w:rPr>
        <w:t xml:space="preserve">με </w:t>
      </w:r>
      <w:r w:rsidRPr="00601EBE">
        <w:rPr>
          <w:rFonts w:ascii="Calibri" w:hAnsi="Calibri"/>
        </w:rPr>
        <w:t>την τεχνική τους βοήθεια</w:t>
      </w:r>
      <w:r w:rsidR="003405C0">
        <w:rPr>
          <w:rFonts w:ascii="Calibri" w:hAnsi="Calibri"/>
        </w:rPr>
        <w:t>,</w:t>
      </w:r>
      <w:r w:rsidRPr="00601EBE">
        <w:rPr>
          <w:rFonts w:ascii="Calibri" w:hAnsi="Calibri"/>
        </w:rPr>
        <w:t xml:space="preserve"> </w:t>
      </w:r>
      <w:r>
        <w:rPr>
          <w:rFonts w:ascii="Calibri" w:hAnsi="Calibri"/>
        </w:rPr>
        <w:t>τ</w:t>
      </w:r>
      <w:r w:rsidRPr="00601EBE">
        <w:rPr>
          <w:rFonts w:ascii="Calibri" w:hAnsi="Calibri"/>
        </w:rPr>
        <w:t>α τελευταία χρόνια</w:t>
      </w:r>
      <w:r w:rsidR="003405C0">
        <w:rPr>
          <w:rFonts w:ascii="Calibri" w:hAnsi="Calibri"/>
        </w:rPr>
        <w:t>,</w:t>
      </w:r>
      <w:r w:rsidRPr="00601EBE">
        <w:rPr>
          <w:rFonts w:ascii="Calibri" w:hAnsi="Calibri"/>
        </w:rPr>
        <w:t xml:space="preserve"> το Υπουργείο Δικαιοσύνης και αυτή τη βοήθεια</w:t>
      </w:r>
      <w:r w:rsidR="003405C0">
        <w:rPr>
          <w:rFonts w:ascii="Calibri" w:hAnsi="Calibri"/>
        </w:rPr>
        <w:t>,</w:t>
      </w:r>
      <w:r w:rsidRPr="00601EBE">
        <w:rPr>
          <w:rFonts w:ascii="Calibri" w:hAnsi="Calibri"/>
        </w:rPr>
        <w:t xml:space="preserve"> </w:t>
      </w:r>
      <w:r>
        <w:rPr>
          <w:rFonts w:ascii="Calibri" w:hAnsi="Calibri"/>
        </w:rPr>
        <w:t>π</w:t>
      </w:r>
      <w:r w:rsidRPr="00601EBE">
        <w:rPr>
          <w:rFonts w:ascii="Calibri" w:hAnsi="Calibri"/>
        </w:rPr>
        <w:t>ροφανώς</w:t>
      </w:r>
      <w:r w:rsidR="003405C0">
        <w:rPr>
          <w:rFonts w:ascii="Calibri" w:hAnsi="Calibri"/>
        </w:rPr>
        <w:t>,</w:t>
      </w:r>
      <w:r w:rsidRPr="00601EBE">
        <w:rPr>
          <w:rFonts w:ascii="Calibri" w:hAnsi="Calibri"/>
        </w:rPr>
        <w:t xml:space="preserve"> τη λαμβάνουμε</w:t>
      </w:r>
      <w:r>
        <w:rPr>
          <w:rFonts w:ascii="Calibri" w:hAnsi="Calibri"/>
        </w:rPr>
        <w:t>,</w:t>
      </w:r>
      <w:r w:rsidRPr="00601EBE">
        <w:rPr>
          <w:rFonts w:ascii="Calibri" w:hAnsi="Calibri"/>
        </w:rPr>
        <w:t xml:space="preserve"> προσπαθούμε να έχουμε όλ</w:t>
      </w:r>
      <w:r>
        <w:rPr>
          <w:rFonts w:ascii="Calibri" w:hAnsi="Calibri"/>
        </w:rPr>
        <w:t xml:space="preserve">η </w:t>
      </w:r>
      <w:r w:rsidRPr="00601EBE">
        <w:rPr>
          <w:rFonts w:ascii="Calibri" w:hAnsi="Calibri"/>
        </w:rPr>
        <w:t>αυτ</w:t>
      </w:r>
      <w:r>
        <w:rPr>
          <w:rFonts w:ascii="Calibri" w:hAnsi="Calibri"/>
        </w:rPr>
        <w:t>ή</w:t>
      </w:r>
      <w:r w:rsidRPr="00601EBE">
        <w:rPr>
          <w:rFonts w:ascii="Calibri" w:hAnsi="Calibri"/>
        </w:rPr>
        <w:t xml:space="preserve"> την τεχνογνωσία</w:t>
      </w:r>
      <w:r w:rsidR="003405C0">
        <w:rPr>
          <w:rFonts w:ascii="Calibri" w:hAnsi="Calibri"/>
        </w:rPr>
        <w:t>,</w:t>
      </w:r>
      <w:r w:rsidRPr="00601EBE">
        <w:rPr>
          <w:rFonts w:ascii="Calibri" w:hAnsi="Calibri"/>
        </w:rPr>
        <w:t xml:space="preserve"> που χρειάζεται</w:t>
      </w:r>
      <w:r>
        <w:rPr>
          <w:rFonts w:ascii="Calibri" w:hAnsi="Calibri"/>
        </w:rPr>
        <w:t>,</w:t>
      </w:r>
      <w:r w:rsidRPr="00601EBE">
        <w:rPr>
          <w:rFonts w:ascii="Calibri" w:hAnsi="Calibri"/>
        </w:rPr>
        <w:t xml:space="preserve"> προκειμένου να ολοκληρωθεί η διαδικασία και να γίνει</w:t>
      </w:r>
      <w:r w:rsidR="003405C0">
        <w:rPr>
          <w:rFonts w:ascii="Calibri" w:hAnsi="Calibri"/>
        </w:rPr>
        <w:t>,</w:t>
      </w:r>
      <w:r w:rsidRPr="00601EBE">
        <w:rPr>
          <w:rFonts w:ascii="Calibri" w:hAnsi="Calibri"/>
        </w:rPr>
        <w:t xml:space="preserve"> με τον καλύτερο δυνατό τρόπο</w:t>
      </w:r>
      <w:r>
        <w:rPr>
          <w:rFonts w:ascii="Calibri" w:hAnsi="Calibri"/>
        </w:rPr>
        <w:t>.</w:t>
      </w:r>
      <w:r w:rsidRPr="00601EBE">
        <w:rPr>
          <w:rFonts w:ascii="Calibri" w:hAnsi="Calibri"/>
        </w:rPr>
        <w:t xml:space="preserve"> </w:t>
      </w:r>
    </w:p>
    <w:p w:rsidR="00485FF1" w:rsidRDefault="00485FF1" w:rsidP="00DE67A8">
      <w:pPr>
        <w:spacing w:line="276" w:lineRule="auto"/>
        <w:ind w:firstLine="567"/>
        <w:contextualSpacing/>
        <w:jc w:val="both"/>
        <w:rPr>
          <w:rFonts w:ascii="Calibri" w:hAnsi="Calibri"/>
        </w:rPr>
      </w:pPr>
      <w:r w:rsidRPr="00601EBE">
        <w:rPr>
          <w:rFonts w:ascii="Calibri" w:hAnsi="Calibri"/>
        </w:rPr>
        <w:t>Τώρα</w:t>
      </w:r>
      <w:r w:rsidR="003405C0">
        <w:rPr>
          <w:rFonts w:ascii="Calibri" w:hAnsi="Calibri"/>
        </w:rPr>
        <w:t>,</w:t>
      </w:r>
      <w:r w:rsidRPr="00601EBE">
        <w:rPr>
          <w:rFonts w:ascii="Calibri" w:hAnsi="Calibri"/>
        </w:rPr>
        <w:t xml:space="preserve"> από τη μία μου λέτε να ελαττώσουμε τις υποθέσεις</w:t>
      </w:r>
      <w:r w:rsidR="003405C0">
        <w:rPr>
          <w:rFonts w:ascii="Calibri" w:hAnsi="Calibri"/>
        </w:rPr>
        <w:t>,</w:t>
      </w:r>
      <w:r w:rsidRPr="00601EBE">
        <w:rPr>
          <w:rFonts w:ascii="Calibri" w:hAnsi="Calibri"/>
        </w:rPr>
        <w:t xml:space="preserve"> που λέ</w:t>
      </w:r>
      <w:r>
        <w:rPr>
          <w:rFonts w:ascii="Calibri" w:hAnsi="Calibri"/>
        </w:rPr>
        <w:t>μ</w:t>
      </w:r>
      <w:r w:rsidRPr="00601EBE">
        <w:rPr>
          <w:rFonts w:ascii="Calibri" w:hAnsi="Calibri"/>
        </w:rPr>
        <w:t>ε και από την άλλη λέτε</w:t>
      </w:r>
      <w:r w:rsidR="003405C0">
        <w:rPr>
          <w:rFonts w:ascii="Calibri" w:hAnsi="Calibri"/>
        </w:rPr>
        <w:t>,</w:t>
      </w:r>
      <w:r w:rsidRPr="00601EBE">
        <w:rPr>
          <w:rFonts w:ascii="Calibri" w:hAnsi="Calibri"/>
        </w:rPr>
        <w:t xml:space="preserve"> γιατί δεν βάζε</w:t>
      </w:r>
      <w:r w:rsidR="003405C0">
        <w:rPr>
          <w:rFonts w:ascii="Calibri" w:hAnsi="Calibri"/>
        </w:rPr>
        <w:t>τε και το δημόσιο και τους ΟΤΑ;</w:t>
      </w:r>
      <w:r>
        <w:rPr>
          <w:rFonts w:ascii="Calibri" w:hAnsi="Calibri"/>
        </w:rPr>
        <w:t xml:space="preserve"> Δηλαδή, πόση </w:t>
      </w:r>
      <w:r w:rsidRPr="00601EBE">
        <w:rPr>
          <w:rFonts w:ascii="Calibri" w:hAnsi="Calibri"/>
        </w:rPr>
        <w:t>αντίφαση</w:t>
      </w:r>
      <w:r>
        <w:rPr>
          <w:rFonts w:ascii="Calibri" w:hAnsi="Calibri"/>
        </w:rPr>
        <w:t>;</w:t>
      </w:r>
      <w:r w:rsidRPr="00601EBE">
        <w:rPr>
          <w:rFonts w:ascii="Calibri" w:hAnsi="Calibri"/>
        </w:rPr>
        <w:t xml:space="preserve"> </w:t>
      </w:r>
      <w:r>
        <w:rPr>
          <w:rFonts w:ascii="Calibri" w:hAnsi="Calibri"/>
        </w:rPr>
        <w:t>Δεν μπορώ να</w:t>
      </w:r>
      <w:r w:rsidRPr="00601EBE">
        <w:rPr>
          <w:rFonts w:ascii="Calibri" w:hAnsi="Calibri"/>
        </w:rPr>
        <w:t xml:space="preserve"> το καταλάβω</w:t>
      </w:r>
      <w:r>
        <w:rPr>
          <w:rFonts w:ascii="Calibri" w:hAnsi="Calibri"/>
        </w:rPr>
        <w:t>.</w:t>
      </w:r>
      <w:r w:rsidRPr="00601EBE">
        <w:rPr>
          <w:rFonts w:ascii="Calibri" w:hAnsi="Calibri"/>
        </w:rPr>
        <w:t xml:space="preserve"> </w:t>
      </w:r>
      <w:r w:rsidR="003405C0">
        <w:rPr>
          <w:rFonts w:ascii="Calibri" w:hAnsi="Calibri"/>
        </w:rPr>
        <w:t>Ή</w:t>
      </w:r>
      <w:r w:rsidRPr="00601EBE">
        <w:rPr>
          <w:rFonts w:ascii="Calibri" w:hAnsi="Calibri"/>
        </w:rPr>
        <w:t xml:space="preserve"> θέλετε να το </w:t>
      </w:r>
      <w:r>
        <w:rPr>
          <w:rFonts w:ascii="Calibri" w:hAnsi="Calibri"/>
        </w:rPr>
        <w:t>περιορίσουμε ή θέλετε να το αυξήσουμε.</w:t>
      </w:r>
      <w:r w:rsidRPr="00601EBE">
        <w:rPr>
          <w:rFonts w:ascii="Calibri" w:hAnsi="Calibri"/>
        </w:rPr>
        <w:t xml:space="preserve"> </w:t>
      </w:r>
    </w:p>
    <w:p w:rsidR="00485FF1" w:rsidRDefault="00485FF1" w:rsidP="00DE67A8">
      <w:pPr>
        <w:spacing w:line="276" w:lineRule="auto"/>
        <w:ind w:firstLine="567"/>
        <w:contextualSpacing/>
        <w:jc w:val="both"/>
        <w:rPr>
          <w:rFonts w:ascii="Calibri" w:hAnsi="Calibri"/>
        </w:rPr>
      </w:pPr>
      <w:r>
        <w:rPr>
          <w:rFonts w:ascii="Calibri" w:hAnsi="Calibri"/>
          <w:b/>
        </w:rPr>
        <w:t xml:space="preserve">ΣΠΥΡΙΔΩΝ ΛΑΠΠΑΣ: </w:t>
      </w:r>
      <w:r>
        <w:rPr>
          <w:rFonts w:ascii="Calibri" w:hAnsi="Calibri"/>
        </w:rPr>
        <w:t>Να το εξειδικεύσουμε.</w:t>
      </w:r>
    </w:p>
    <w:p w:rsidR="00485FF1" w:rsidRDefault="00485FF1" w:rsidP="00DE67A8">
      <w:pPr>
        <w:spacing w:line="276" w:lineRule="auto"/>
        <w:ind w:firstLine="567"/>
        <w:contextualSpacing/>
        <w:jc w:val="both"/>
        <w:rPr>
          <w:rFonts w:ascii="Calibri" w:hAnsi="Calibri"/>
        </w:rPr>
      </w:pPr>
      <w:r>
        <w:rPr>
          <w:rFonts w:ascii="Calibri" w:hAnsi="Calibri"/>
          <w:b/>
        </w:rPr>
        <w:t xml:space="preserve">ΚΩΝΣΤΑΝΤΙΝΟΣ ΤΣΙΑΡΑΣ (Υπουργός Δικαιοσύνης): </w:t>
      </w:r>
      <w:r>
        <w:rPr>
          <w:rFonts w:ascii="Calibri" w:hAnsi="Calibri"/>
        </w:rPr>
        <w:t xml:space="preserve">Κοιτάξτε, είναι ούτως ή άλλως εξειδικευμένο. </w:t>
      </w:r>
      <w:r w:rsidRPr="00601EBE">
        <w:rPr>
          <w:rFonts w:ascii="Calibri" w:hAnsi="Calibri"/>
        </w:rPr>
        <w:t>Μιλάμε για αστικές και εμπορικές υποθέσεις</w:t>
      </w:r>
      <w:r>
        <w:rPr>
          <w:rFonts w:ascii="Calibri" w:hAnsi="Calibri"/>
        </w:rPr>
        <w:t>.</w:t>
      </w:r>
      <w:r w:rsidRPr="00601EBE">
        <w:rPr>
          <w:rFonts w:ascii="Calibri" w:hAnsi="Calibri"/>
        </w:rPr>
        <w:t xml:space="preserve"> Δεν μιλάμε για κάτι διαφορετικό</w:t>
      </w:r>
      <w:r>
        <w:rPr>
          <w:rFonts w:ascii="Calibri" w:hAnsi="Calibri"/>
        </w:rPr>
        <w:t>.</w:t>
      </w:r>
      <w:r w:rsidRPr="00601EBE">
        <w:rPr>
          <w:rFonts w:ascii="Calibri" w:hAnsi="Calibri"/>
        </w:rPr>
        <w:t xml:space="preserve"> Ο κύριος </w:t>
      </w:r>
      <w:r>
        <w:rPr>
          <w:rFonts w:ascii="Calibri" w:hAnsi="Calibri"/>
        </w:rPr>
        <w:t>Υφυ</w:t>
      </w:r>
      <w:r w:rsidRPr="00601EBE">
        <w:rPr>
          <w:rFonts w:ascii="Calibri" w:hAnsi="Calibri"/>
        </w:rPr>
        <w:t>πουργός</w:t>
      </w:r>
      <w:r w:rsidR="003405C0">
        <w:rPr>
          <w:rFonts w:ascii="Calibri" w:hAnsi="Calibri"/>
        </w:rPr>
        <w:t>,</w:t>
      </w:r>
      <w:r w:rsidRPr="00601EBE">
        <w:rPr>
          <w:rFonts w:ascii="Calibri" w:hAnsi="Calibri"/>
        </w:rPr>
        <w:t xml:space="preserve"> νωρίτερα</w:t>
      </w:r>
      <w:r w:rsidR="003405C0">
        <w:rPr>
          <w:rFonts w:ascii="Calibri" w:hAnsi="Calibri"/>
        </w:rPr>
        <w:t>,</w:t>
      </w:r>
      <w:r w:rsidRPr="00601EBE">
        <w:rPr>
          <w:rFonts w:ascii="Calibri" w:hAnsi="Calibri"/>
        </w:rPr>
        <w:t xml:space="preserve"> </w:t>
      </w:r>
      <w:r>
        <w:rPr>
          <w:rFonts w:ascii="Calibri" w:hAnsi="Calibri"/>
        </w:rPr>
        <w:t>σας</w:t>
      </w:r>
      <w:r w:rsidRPr="00601EBE">
        <w:rPr>
          <w:rFonts w:ascii="Calibri" w:hAnsi="Calibri"/>
        </w:rPr>
        <w:t xml:space="preserve"> εξήγησε και εσείς το δεχτήκατε ότι αν βάλουμε τους ΟΤΑ ή το Δημόσιο</w:t>
      </w:r>
      <w:r w:rsidR="003405C0">
        <w:rPr>
          <w:rFonts w:ascii="Calibri" w:hAnsi="Calibri"/>
        </w:rPr>
        <w:t>,</w:t>
      </w:r>
      <w:r w:rsidRPr="00601EBE">
        <w:rPr>
          <w:rFonts w:ascii="Calibri" w:hAnsi="Calibri"/>
        </w:rPr>
        <w:t xml:space="preserve"> σε αυτή τη διαδικασία</w:t>
      </w:r>
      <w:r>
        <w:rPr>
          <w:rFonts w:ascii="Calibri" w:hAnsi="Calibri"/>
        </w:rPr>
        <w:t>,</w:t>
      </w:r>
      <w:r w:rsidRPr="00601EBE">
        <w:rPr>
          <w:rFonts w:ascii="Calibri" w:hAnsi="Calibri"/>
        </w:rPr>
        <w:t xml:space="preserve"> θα πρέπει να κάνουμε εξειδίκευση νομοθεσίας και πάλι</w:t>
      </w:r>
      <w:r>
        <w:rPr>
          <w:rFonts w:ascii="Calibri" w:hAnsi="Calibri"/>
        </w:rPr>
        <w:t>.</w:t>
      </w:r>
      <w:r w:rsidRPr="00601EBE">
        <w:rPr>
          <w:rFonts w:ascii="Calibri" w:hAnsi="Calibri"/>
        </w:rPr>
        <w:t xml:space="preserve"> </w:t>
      </w:r>
      <w:r>
        <w:rPr>
          <w:rFonts w:ascii="Calibri" w:hAnsi="Calibri"/>
        </w:rPr>
        <w:t>Υπάρχουν</w:t>
      </w:r>
      <w:r w:rsidRPr="00601EBE">
        <w:rPr>
          <w:rFonts w:ascii="Calibri" w:hAnsi="Calibri"/>
        </w:rPr>
        <w:t xml:space="preserve"> άλλου είδους ζητήματα και αυτό είναι ένα θέμα</w:t>
      </w:r>
      <w:r>
        <w:rPr>
          <w:rFonts w:ascii="Calibri" w:hAnsi="Calibri"/>
        </w:rPr>
        <w:t>,</w:t>
      </w:r>
      <w:r w:rsidRPr="00601EBE">
        <w:rPr>
          <w:rFonts w:ascii="Calibri" w:hAnsi="Calibri"/>
        </w:rPr>
        <w:t xml:space="preserve"> το οποίο</w:t>
      </w:r>
      <w:r w:rsidR="003405C0">
        <w:rPr>
          <w:rFonts w:ascii="Calibri" w:hAnsi="Calibri"/>
        </w:rPr>
        <w:t>,</w:t>
      </w:r>
      <w:r w:rsidRPr="00601EBE">
        <w:rPr>
          <w:rFonts w:ascii="Calibri" w:hAnsi="Calibri"/>
        </w:rPr>
        <w:t xml:space="preserve"> </w:t>
      </w:r>
      <w:r>
        <w:rPr>
          <w:rFonts w:ascii="Calibri" w:hAnsi="Calibri"/>
        </w:rPr>
        <w:t>β</w:t>
      </w:r>
      <w:r w:rsidRPr="00601EBE">
        <w:rPr>
          <w:rFonts w:ascii="Calibri" w:hAnsi="Calibri"/>
        </w:rPr>
        <w:t>εβαίως</w:t>
      </w:r>
      <w:r w:rsidR="003405C0">
        <w:rPr>
          <w:rFonts w:ascii="Calibri" w:hAnsi="Calibri"/>
        </w:rPr>
        <w:t>,</w:t>
      </w:r>
      <w:r w:rsidRPr="00601EBE">
        <w:rPr>
          <w:rFonts w:ascii="Calibri" w:hAnsi="Calibri"/>
        </w:rPr>
        <w:t xml:space="preserve"> εγώ</w:t>
      </w:r>
      <w:r w:rsidR="003405C0">
        <w:rPr>
          <w:rFonts w:ascii="Calibri" w:hAnsi="Calibri"/>
        </w:rPr>
        <w:t>,</w:t>
      </w:r>
      <w:r w:rsidRPr="00601EBE">
        <w:rPr>
          <w:rFonts w:ascii="Calibri" w:hAnsi="Calibri"/>
        </w:rPr>
        <w:t xml:space="preserve"> αν θέλετε να </w:t>
      </w:r>
      <w:r>
        <w:rPr>
          <w:rFonts w:ascii="Calibri" w:hAnsi="Calibri"/>
        </w:rPr>
        <w:t>σας είμαι ειλικρινής,</w:t>
      </w:r>
      <w:r w:rsidRPr="00601EBE">
        <w:rPr>
          <w:rFonts w:ascii="Calibri" w:hAnsi="Calibri"/>
        </w:rPr>
        <w:t xml:space="preserve"> σε δύο χρόνια</w:t>
      </w:r>
      <w:r w:rsidR="003405C0">
        <w:rPr>
          <w:rFonts w:ascii="Calibri" w:hAnsi="Calibri"/>
        </w:rPr>
        <w:t>,</w:t>
      </w:r>
      <w:r w:rsidRPr="00601EBE">
        <w:rPr>
          <w:rFonts w:ascii="Calibri" w:hAnsi="Calibri"/>
        </w:rPr>
        <w:t xml:space="preserve"> που θα υπάρχει η πραγματική αξιολόγηση </w:t>
      </w:r>
      <w:r>
        <w:rPr>
          <w:rFonts w:ascii="Calibri" w:hAnsi="Calibri"/>
        </w:rPr>
        <w:t>λειτουργίας του θεσμού,</w:t>
      </w:r>
      <w:r w:rsidRPr="00601EBE">
        <w:rPr>
          <w:rFonts w:ascii="Calibri" w:hAnsi="Calibri"/>
        </w:rPr>
        <w:t xml:space="preserve"> είμαστε εδώ</w:t>
      </w:r>
      <w:r w:rsidR="003405C0">
        <w:rPr>
          <w:rFonts w:ascii="Calibri" w:hAnsi="Calibri"/>
        </w:rPr>
        <w:t>,</w:t>
      </w:r>
      <w:r w:rsidRPr="00601EBE">
        <w:rPr>
          <w:rFonts w:ascii="Calibri" w:hAnsi="Calibri"/>
        </w:rPr>
        <w:t xml:space="preserve"> για να συζητήσουμε και να δούμε</w:t>
      </w:r>
      <w:r w:rsidR="003405C0">
        <w:rPr>
          <w:rFonts w:ascii="Calibri" w:hAnsi="Calibri"/>
        </w:rPr>
        <w:t>,</w:t>
      </w:r>
      <w:r w:rsidRPr="00601EBE">
        <w:rPr>
          <w:rFonts w:ascii="Calibri" w:hAnsi="Calibri"/>
        </w:rPr>
        <w:t xml:space="preserve"> αν όντως μπορούμε να εντάξουμε περισσότερες υποθέσεις</w:t>
      </w:r>
      <w:r>
        <w:rPr>
          <w:rFonts w:ascii="Calibri" w:hAnsi="Calibri"/>
        </w:rPr>
        <w:t>,</w:t>
      </w:r>
      <w:r w:rsidRPr="00601EBE">
        <w:rPr>
          <w:rFonts w:ascii="Calibri" w:hAnsi="Calibri"/>
        </w:rPr>
        <w:t xml:space="preserve"> διαφορετικούς </w:t>
      </w:r>
      <w:r>
        <w:rPr>
          <w:rFonts w:ascii="Calibri" w:hAnsi="Calibri"/>
        </w:rPr>
        <w:t>φορείς</w:t>
      </w:r>
      <w:r w:rsidR="003405C0">
        <w:rPr>
          <w:rFonts w:ascii="Calibri" w:hAnsi="Calibri"/>
        </w:rPr>
        <w:t>,</w:t>
      </w:r>
      <w:r>
        <w:rPr>
          <w:rFonts w:ascii="Calibri" w:hAnsi="Calibri"/>
        </w:rPr>
        <w:t xml:space="preserve"> σε</w:t>
      </w:r>
      <w:r w:rsidRPr="00601EBE">
        <w:rPr>
          <w:rFonts w:ascii="Calibri" w:hAnsi="Calibri"/>
        </w:rPr>
        <w:t xml:space="preserve"> αυτή τη διαδικασία</w:t>
      </w:r>
      <w:r>
        <w:rPr>
          <w:rFonts w:ascii="Calibri" w:hAnsi="Calibri"/>
        </w:rPr>
        <w:t>.</w:t>
      </w:r>
    </w:p>
    <w:p w:rsidR="00485FF1" w:rsidRDefault="00485FF1" w:rsidP="00DE67A8">
      <w:pPr>
        <w:spacing w:line="276" w:lineRule="auto"/>
        <w:ind w:firstLine="567"/>
        <w:contextualSpacing/>
        <w:jc w:val="both"/>
        <w:rPr>
          <w:rFonts w:ascii="Calibri" w:hAnsi="Calibri"/>
        </w:rPr>
      </w:pPr>
    </w:p>
    <w:p w:rsidR="00485FF1" w:rsidRDefault="00485FF1" w:rsidP="00DE67A8">
      <w:pPr>
        <w:spacing w:line="276" w:lineRule="auto"/>
        <w:ind w:firstLine="567"/>
        <w:contextualSpacing/>
        <w:jc w:val="both"/>
        <w:rPr>
          <w:rFonts w:ascii="Calibri" w:hAnsi="Calibri"/>
        </w:rPr>
      </w:pPr>
    </w:p>
    <w:p w:rsidR="00485FF1" w:rsidRDefault="00485FF1" w:rsidP="00DE67A8">
      <w:pPr>
        <w:contextualSpacing/>
      </w:pPr>
    </w:p>
    <w:p w:rsidR="00485FF1" w:rsidRDefault="00485FF1" w:rsidP="00DE67A8">
      <w:pPr>
        <w:contextualSpacing/>
        <w:sectPr w:rsidR="00485FF1">
          <w:headerReference w:type="default" r:id="rId41"/>
          <w:footerReference w:type="default" r:id="rId42"/>
          <w:pgSz w:w="11906" w:h="16838"/>
          <w:pgMar w:top="1440" w:right="1800" w:bottom="1440" w:left="1800" w:header="708" w:footer="708" w:gutter="0"/>
          <w:cols w:space="708"/>
          <w:docGrid w:linePitch="360"/>
        </w:sectPr>
      </w:pPr>
    </w:p>
    <w:p w:rsidR="00485FF1" w:rsidRDefault="00485FF1" w:rsidP="00B8754D">
      <w:pPr>
        <w:spacing w:line="276" w:lineRule="auto"/>
        <w:ind w:firstLine="567"/>
        <w:contextualSpacing/>
        <w:jc w:val="both"/>
        <w:rPr>
          <w:rFonts w:ascii="Calibri" w:hAnsi="Calibri"/>
        </w:rPr>
      </w:pPr>
      <w:r>
        <w:rPr>
          <w:rFonts w:ascii="Calibri" w:hAnsi="Calibri"/>
        </w:rPr>
        <w:lastRenderedPageBreak/>
        <w:t>Αλλά, χωρίς να έχουμε μια εμπειρία του πώς λειτουργεί και μέχρι που μπορούμε να φτάσουμε, νομίζω ότι λίγο ή πολύ</w:t>
      </w:r>
      <w:r w:rsidR="003405C0">
        <w:rPr>
          <w:rFonts w:ascii="Calibri" w:hAnsi="Calibri"/>
        </w:rPr>
        <w:t>,</w:t>
      </w:r>
      <w:r>
        <w:rPr>
          <w:rFonts w:ascii="Calibri" w:hAnsi="Calibri"/>
        </w:rPr>
        <w:t xml:space="preserve"> με έναν πολύ συγκεκριμένο τρόπο</w:t>
      </w:r>
      <w:r w:rsidR="003405C0">
        <w:rPr>
          <w:rFonts w:ascii="Calibri" w:hAnsi="Calibri"/>
        </w:rPr>
        <w:t>,</w:t>
      </w:r>
      <w:r>
        <w:rPr>
          <w:rFonts w:ascii="Calibri" w:hAnsi="Calibri"/>
        </w:rPr>
        <w:t xml:space="preserve"> έχουν </w:t>
      </w:r>
      <w:proofErr w:type="spellStart"/>
      <w:r>
        <w:rPr>
          <w:rFonts w:ascii="Calibri" w:hAnsi="Calibri"/>
        </w:rPr>
        <w:t>περιγραφεί</w:t>
      </w:r>
      <w:proofErr w:type="spellEnd"/>
      <w:r>
        <w:rPr>
          <w:rFonts w:ascii="Calibri" w:hAnsi="Calibri"/>
        </w:rPr>
        <w:t xml:space="preserve"> όλα εκείνα τα στοιχεία</w:t>
      </w:r>
      <w:r w:rsidR="003405C0">
        <w:rPr>
          <w:rFonts w:ascii="Calibri" w:hAnsi="Calibri"/>
        </w:rPr>
        <w:t>,</w:t>
      </w:r>
      <w:r>
        <w:rPr>
          <w:rFonts w:ascii="Calibri" w:hAnsi="Calibri"/>
        </w:rPr>
        <w:t xml:space="preserve"> που συνθέτουν</w:t>
      </w:r>
      <w:r w:rsidR="003405C0">
        <w:rPr>
          <w:rFonts w:ascii="Calibri" w:hAnsi="Calibri"/>
        </w:rPr>
        <w:t>,</w:t>
      </w:r>
      <w:r>
        <w:rPr>
          <w:rFonts w:ascii="Calibri" w:hAnsi="Calibri"/>
        </w:rPr>
        <w:t xml:space="preserve"> ουσιαστικά τα άρθρα του συγκεκριμένου νομοσχεδίου.</w:t>
      </w:r>
    </w:p>
    <w:p w:rsidR="00485FF1" w:rsidRDefault="00B04312" w:rsidP="00DE67A8">
      <w:pPr>
        <w:spacing w:line="276" w:lineRule="auto"/>
        <w:contextualSpacing/>
        <w:jc w:val="both"/>
        <w:rPr>
          <w:rFonts w:ascii="Calibri" w:hAnsi="Calibri"/>
        </w:rPr>
      </w:pPr>
      <w:r>
        <w:rPr>
          <w:rFonts w:ascii="Calibri" w:hAnsi="Calibri"/>
        </w:rPr>
        <w:tab/>
        <w:t>Τεράστια συζήτηση έγινε για τα Κέντρα Κ</w:t>
      </w:r>
      <w:r w:rsidR="00485FF1">
        <w:rPr>
          <w:rFonts w:ascii="Calibri" w:hAnsi="Calibri"/>
        </w:rPr>
        <w:t>ατάρτισης των διαμεσολαβητών. Μα</w:t>
      </w:r>
      <w:r w:rsidR="00B8754D">
        <w:rPr>
          <w:rFonts w:ascii="Calibri" w:hAnsi="Calibri"/>
        </w:rPr>
        <w:t>, δεν έχουμε κάνει κάτι άλλο</w:t>
      </w:r>
      <w:r w:rsidR="00485FF1">
        <w:rPr>
          <w:rFonts w:ascii="Calibri" w:hAnsi="Calibri"/>
        </w:rPr>
        <w:t xml:space="preserve"> από το να περιγράψουμε τους όρους λειτου</w:t>
      </w:r>
      <w:r>
        <w:rPr>
          <w:rFonts w:ascii="Calibri" w:hAnsi="Calibri"/>
        </w:rPr>
        <w:t>ργίας των Κ</w:t>
      </w:r>
      <w:r w:rsidR="00485FF1">
        <w:rPr>
          <w:rFonts w:ascii="Calibri" w:hAnsi="Calibri"/>
        </w:rPr>
        <w:t xml:space="preserve">έντρων </w:t>
      </w:r>
      <w:r>
        <w:rPr>
          <w:rFonts w:ascii="Calibri" w:hAnsi="Calibri"/>
        </w:rPr>
        <w:t>Ε</w:t>
      </w:r>
      <w:r w:rsidR="00485FF1">
        <w:rPr>
          <w:rFonts w:ascii="Calibri" w:hAnsi="Calibri"/>
        </w:rPr>
        <w:t xml:space="preserve">παγγελματικής </w:t>
      </w:r>
      <w:r>
        <w:rPr>
          <w:rFonts w:ascii="Calibri" w:hAnsi="Calibri"/>
        </w:rPr>
        <w:t>Κ</w:t>
      </w:r>
      <w:r w:rsidR="00485FF1">
        <w:rPr>
          <w:rFonts w:ascii="Calibri" w:hAnsi="Calibri"/>
        </w:rPr>
        <w:t>ατάρτισης</w:t>
      </w:r>
      <w:r w:rsidR="00B8754D">
        <w:rPr>
          <w:rFonts w:ascii="Calibri" w:hAnsi="Calibri"/>
        </w:rPr>
        <w:t>,</w:t>
      </w:r>
      <w:r w:rsidR="00485FF1">
        <w:rPr>
          <w:rFonts w:ascii="Calibri" w:hAnsi="Calibri"/>
        </w:rPr>
        <w:t xml:space="preserve"> που υπάρχουν</w:t>
      </w:r>
      <w:r w:rsidR="00B8754D">
        <w:rPr>
          <w:rFonts w:ascii="Calibri" w:hAnsi="Calibri"/>
        </w:rPr>
        <w:t>,</w:t>
      </w:r>
      <w:r w:rsidR="00485FF1">
        <w:rPr>
          <w:rFonts w:ascii="Calibri" w:hAnsi="Calibri"/>
        </w:rPr>
        <w:t xml:space="preserve"> σήμερα</w:t>
      </w:r>
      <w:r w:rsidR="00B8754D">
        <w:rPr>
          <w:rFonts w:ascii="Calibri" w:hAnsi="Calibri"/>
        </w:rPr>
        <w:t>,</w:t>
      </w:r>
      <w:r w:rsidR="00485FF1">
        <w:rPr>
          <w:rFonts w:ascii="Calibri" w:hAnsi="Calibri"/>
        </w:rPr>
        <w:t xml:space="preserve"> ως νομοθεσία</w:t>
      </w:r>
      <w:r w:rsidR="00B8754D">
        <w:rPr>
          <w:rFonts w:ascii="Calibri" w:hAnsi="Calibri"/>
        </w:rPr>
        <w:t>,</w:t>
      </w:r>
      <w:r w:rsidR="00485FF1">
        <w:rPr>
          <w:rFonts w:ascii="Calibri" w:hAnsi="Calibri"/>
        </w:rPr>
        <w:t xml:space="preserve"> στην Ελλάδα. Όλα αυτά</w:t>
      </w:r>
      <w:r w:rsidR="00B8754D">
        <w:rPr>
          <w:rFonts w:ascii="Calibri" w:hAnsi="Calibri"/>
        </w:rPr>
        <w:t xml:space="preserve"> θα πρέπει να πάρουν άδεια</w:t>
      </w:r>
      <w:r w:rsidR="00485FF1">
        <w:rPr>
          <w:rFonts w:ascii="Calibri" w:hAnsi="Calibri"/>
        </w:rPr>
        <w:t xml:space="preserve"> από την Κεντρική Επιτροπή </w:t>
      </w:r>
      <w:r w:rsidR="00E73648">
        <w:rPr>
          <w:rFonts w:ascii="Calibri" w:hAnsi="Calibri"/>
        </w:rPr>
        <w:t>Διαμεσολάβησης</w:t>
      </w:r>
      <w:r w:rsidR="00485FF1">
        <w:rPr>
          <w:rFonts w:ascii="Calibri" w:hAnsi="Calibri"/>
        </w:rPr>
        <w:t>. Όλα είναι προκαθορισμένα. Πόσοι είναι οι εκπαιδευτές</w:t>
      </w:r>
      <w:r w:rsidR="00B8754D">
        <w:rPr>
          <w:rFonts w:ascii="Calibri" w:hAnsi="Calibri"/>
        </w:rPr>
        <w:t>,</w:t>
      </w:r>
      <w:r w:rsidR="00485FF1">
        <w:rPr>
          <w:rFonts w:ascii="Calibri" w:hAnsi="Calibri"/>
        </w:rPr>
        <w:t xml:space="preserve"> ανά αριθμό εκπαιδευομένων.</w:t>
      </w:r>
      <w:r w:rsidR="00B8754D">
        <w:rPr>
          <w:rFonts w:ascii="Calibri" w:hAnsi="Calibri"/>
        </w:rPr>
        <w:t xml:space="preserve"> </w:t>
      </w:r>
      <w:r w:rsidR="00485FF1">
        <w:rPr>
          <w:rFonts w:ascii="Calibri" w:hAnsi="Calibri"/>
        </w:rPr>
        <w:t>Οι 80 ώρες</w:t>
      </w:r>
      <w:r>
        <w:rPr>
          <w:rFonts w:ascii="Calibri" w:hAnsi="Calibri"/>
        </w:rPr>
        <w:t>,</w:t>
      </w:r>
      <w:r w:rsidR="00485FF1">
        <w:rPr>
          <w:rFonts w:ascii="Calibri" w:hAnsi="Calibri"/>
        </w:rPr>
        <w:t xml:space="preserve"> για τις οποίες κάνετε μια κριτική, ξέρετε ότι ήταν 40</w:t>
      </w:r>
      <w:r w:rsidR="00B8754D">
        <w:rPr>
          <w:rFonts w:ascii="Calibri" w:hAnsi="Calibri"/>
        </w:rPr>
        <w:t>,</w:t>
      </w:r>
      <w:r w:rsidR="00485FF1">
        <w:rPr>
          <w:rFonts w:ascii="Calibri" w:hAnsi="Calibri"/>
        </w:rPr>
        <w:t xml:space="preserve"> στο πρώτο νομοσχέδιο. Γίνανε 80, το αφήσαμε εκεί. Ξέρετε ποια είναι η χώρα</w:t>
      </w:r>
      <w:r w:rsidR="00B8754D">
        <w:rPr>
          <w:rFonts w:ascii="Calibri" w:hAnsi="Calibri"/>
        </w:rPr>
        <w:t>,</w:t>
      </w:r>
      <w:r w:rsidR="00485FF1">
        <w:rPr>
          <w:rFonts w:ascii="Calibri" w:hAnsi="Calibri"/>
        </w:rPr>
        <w:t xml:space="preserve"> στην οποία έχει πετύχει περισσότερο από οπουδήποτε αλλού</w:t>
      </w:r>
      <w:r w:rsidR="00B8754D">
        <w:rPr>
          <w:rFonts w:ascii="Calibri" w:hAnsi="Calibri"/>
        </w:rPr>
        <w:t>,</w:t>
      </w:r>
      <w:r w:rsidR="00485FF1">
        <w:rPr>
          <w:rFonts w:ascii="Calibri" w:hAnsi="Calibri"/>
        </w:rPr>
        <w:t xml:space="preserve"> τα τελευταία χρόνια</w:t>
      </w:r>
      <w:r w:rsidR="00B8754D">
        <w:rPr>
          <w:rFonts w:ascii="Calibri" w:hAnsi="Calibri"/>
        </w:rPr>
        <w:t>,</w:t>
      </w:r>
      <w:r w:rsidR="00485FF1">
        <w:rPr>
          <w:rFonts w:ascii="Calibri" w:hAnsi="Calibri"/>
        </w:rPr>
        <w:t xml:space="preserve"> η </w:t>
      </w:r>
      <w:r w:rsidR="00E73648">
        <w:rPr>
          <w:rFonts w:ascii="Calibri" w:hAnsi="Calibri"/>
        </w:rPr>
        <w:t>Διαμεσολάβηση</w:t>
      </w:r>
      <w:r w:rsidR="00485FF1">
        <w:rPr>
          <w:rFonts w:ascii="Calibri" w:hAnsi="Calibri"/>
        </w:rPr>
        <w:t>; Η Ιταλία. Ναι. Σωστά το λέτε, κύριε Καλαματιανέ.</w:t>
      </w:r>
      <w:r w:rsidR="00B8754D">
        <w:rPr>
          <w:rFonts w:ascii="Calibri" w:hAnsi="Calibri"/>
        </w:rPr>
        <w:t xml:space="preserve"> </w:t>
      </w:r>
      <w:r w:rsidR="00485FF1">
        <w:rPr>
          <w:rFonts w:ascii="Calibri" w:hAnsi="Calibri"/>
        </w:rPr>
        <w:t>Παρά το ότι η Αγγλία</w:t>
      </w:r>
      <w:r>
        <w:rPr>
          <w:rFonts w:ascii="Calibri" w:hAnsi="Calibri"/>
        </w:rPr>
        <w:t xml:space="preserve"> </w:t>
      </w:r>
      <w:r w:rsidR="00485FF1">
        <w:rPr>
          <w:rFonts w:ascii="Calibri" w:hAnsi="Calibri"/>
        </w:rPr>
        <w:t>- το έλεγε χθες ο κ. Λάππας</w:t>
      </w:r>
      <w:r>
        <w:rPr>
          <w:rFonts w:ascii="Calibri" w:hAnsi="Calibri"/>
        </w:rPr>
        <w:t xml:space="preserve"> </w:t>
      </w:r>
      <w:r w:rsidR="00485FF1">
        <w:rPr>
          <w:rFonts w:ascii="Calibri" w:hAnsi="Calibri"/>
        </w:rPr>
        <w:t>- έχει μια κουλτούρα αιώνων, πραγματικά, η Ιταλία είναι το παράδειγμα της επιτυχημένης χώρας</w:t>
      </w:r>
      <w:r w:rsidR="00B8754D">
        <w:rPr>
          <w:rFonts w:ascii="Calibri" w:hAnsi="Calibri"/>
        </w:rPr>
        <w:t>,</w:t>
      </w:r>
      <w:r w:rsidR="00485FF1">
        <w:rPr>
          <w:rFonts w:ascii="Calibri" w:hAnsi="Calibri"/>
        </w:rPr>
        <w:t xml:space="preserve"> στην ενσωμάτωση του θεσμού της </w:t>
      </w:r>
      <w:r w:rsidR="00E73648">
        <w:rPr>
          <w:rFonts w:ascii="Calibri" w:hAnsi="Calibri"/>
        </w:rPr>
        <w:t>Διαμεσολάβησης</w:t>
      </w:r>
      <w:r w:rsidR="00485FF1">
        <w:rPr>
          <w:rFonts w:ascii="Calibri" w:hAnsi="Calibri"/>
        </w:rPr>
        <w:t>. Διότι, ξεκίνησε</w:t>
      </w:r>
      <w:r>
        <w:rPr>
          <w:rFonts w:ascii="Calibri" w:hAnsi="Calibri"/>
        </w:rPr>
        <w:t>,</w:t>
      </w:r>
      <w:r w:rsidR="00485FF1">
        <w:rPr>
          <w:rFonts w:ascii="Calibri" w:hAnsi="Calibri"/>
        </w:rPr>
        <w:t xml:space="preserve"> το 2010, όταν έγινε η πρώτη απόπειρα νομοθέτησης</w:t>
      </w:r>
      <w:r w:rsidR="00B8754D">
        <w:rPr>
          <w:rFonts w:ascii="Calibri" w:hAnsi="Calibri"/>
        </w:rPr>
        <w:t>,</w:t>
      </w:r>
      <w:r w:rsidR="00485FF1">
        <w:rPr>
          <w:rFonts w:ascii="Calibri" w:hAnsi="Calibri"/>
        </w:rPr>
        <w:t xml:space="preserve"> στην ελληνική πολιτεία, βεβαίως</w:t>
      </w:r>
      <w:r w:rsidR="00B8754D">
        <w:rPr>
          <w:rFonts w:ascii="Calibri" w:hAnsi="Calibri"/>
        </w:rPr>
        <w:t>,</w:t>
      </w:r>
      <w:r w:rsidR="00485FF1">
        <w:rPr>
          <w:rFonts w:ascii="Calibri" w:hAnsi="Calibri"/>
        </w:rPr>
        <w:t xml:space="preserve"> με αντεγκλήσεις και με προβλήματα για ένα</w:t>
      </w:r>
      <w:r>
        <w:rPr>
          <w:rFonts w:ascii="Calibri" w:hAnsi="Calibri"/>
        </w:rPr>
        <w:t xml:space="preserve"> - δύο χρόνια και</w:t>
      </w:r>
      <w:r w:rsidR="00485FF1">
        <w:rPr>
          <w:rFonts w:ascii="Calibri" w:hAnsi="Calibri"/>
        </w:rPr>
        <w:t xml:space="preserve"> σήμερα</w:t>
      </w:r>
      <w:r w:rsidR="00B8754D">
        <w:rPr>
          <w:rFonts w:ascii="Calibri" w:hAnsi="Calibri"/>
        </w:rPr>
        <w:t>,</w:t>
      </w:r>
      <w:r w:rsidR="00485FF1">
        <w:rPr>
          <w:rFonts w:ascii="Calibri" w:hAnsi="Calibri"/>
        </w:rPr>
        <w:t xml:space="preserve"> με απόλυτα στατιστικά στοιχεία</w:t>
      </w:r>
      <w:r>
        <w:rPr>
          <w:rFonts w:ascii="Calibri" w:hAnsi="Calibri"/>
        </w:rPr>
        <w:t>,</w:t>
      </w:r>
      <w:r w:rsidR="00485FF1">
        <w:rPr>
          <w:rFonts w:ascii="Calibri" w:hAnsi="Calibri"/>
        </w:rPr>
        <w:t xml:space="preserve"> 250.000 υποθέσεις το χρόνο, λύνονται διαμέσου της </w:t>
      </w:r>
      <w:r w:rsidR="00E73648">
        <w:rPr>
          <w:rFonts w:ascii="Calibri" w:hAnsi="Calibri"/>
        </w:rPr>
        <w:t>Διαμεσολάβησης</w:t>
      </w:r>
      <w:r w:rsidR="00485FF1">
        <w:rPr>
          <w:rFonts w:ascii="Calibri" w:hAnsi="Calibri"/>
        </w:rPr>
        <w:t>. Δεν πά</w:t>
      </w:r>
      <w:r w:rsidR="00B8754D">
        <w:rPr>
          <w:rFonts w:ascii="Calibri" w:hAnsi="Calibri"/>
        </w:rPr>
        <w:t>ν</w:t>
      </w:r>
      <w:r w:rsidR="00485FF1">
        <w:rPr>
          <w:rFonts w:ascii="Calibri" w:hAnsi="Calibri"/>
        </w:rPr>
        <w:t>ε στα ιταλικά δικαστήρια.</w:t>
      </w:r>
      <w:r w:rsidR="00B8754D">
        <w:rPr>
          <w:rFonts w:ascii="Calibri" w:hAnsi="Calibri"/>
        </w:rPr>
        <w:t xml:space="preserve"> </w:t>
      </w:r>
      <w:r w:rsidR="00485FF1">
        <w:rPr>
          <w:rFonts w:ascii="Calibri" w:hAnsi="Calibri"/>
        </w:rPr>
        <w:t>Δεν θέλουμε και εμείς να δούμε μια αντίστοιχη πραγματικότητα σε αυτό</w:t>
      </w:r>
      <w:r>
        <w:rPr>
          <w:rFonts w:ascii="Calibri" w:hAnsi="Calibri"/>
        </w:rPr>
        <w:t>,</w:t>
      </w:r>
      <w:r w:rsidR="00485FF1">
        <w:rPr>
          <w:rFonts w:ascii="Calibri" w:hAnsi="Calibri"/>
        </w:rPr>
        <w:t xml:space="preserve"> που συμβαίνει</w:t>
      </w:r>
      <w:r>
        <w:rPr>
          <w:rFonts w:ascii="Calibri" w:hAnsi="Calibri"/>
        </w:rPr>
        <w:t>,</w:t>
      </w:r>
      <w:r w:rsidR="00485FF1">
        <w:rPr>
          <w:rFonts w:ascii="Calibri" w:hAnsi="Calibri"/>
        </w:rPr>
        <w:t xml:space="preserve"> εδώ; Προφανώς, αυτό είναι και το ζητούμενο.</w:t>
      </w:r>
    </w:p>
    <w:p w:rsidR="00485FF1" w:rsidRDefault="00485FF1" w:rsidP="00DE67A8">
      <w:pPr>
        <w:spacing w:line="276" w:lineRule="auto"/>
        <w:contextualSpacing/>
        <w:jc w:val="both"/>
        <w:rPr>
          <w:rFonts w:ascii="Calibri" w:hAnsi="Calibri"/>
        </w:rPr>
      </w:pPr>
      <w:r>
        <w:rPr>
          <w:rFonts w:ascii="Calibri" w:hAnsi="Calibri"/>
        </w:rPr>
        <w:tab/>
        <w:t>Άρα</w:t>
      </w:r>
      <w:r w:rsidR="00B8754D">
        <w:rPr>
          <w:rFonts w:ascii="Calibri" w:hAnsi="Calibri"/>
        </w:rPr>
        <w:t>,</w:t>
      </w:r>
      <w:r>
        <w:rPr>
          <w:rFonts w:ascii="Calibri" w:hAnsi="Calibri"/>
        </w:rPr>
        <w:t xml:space="preserve"> λοιπόν, πρέπει να δούμε με περισσότερο</w:t>
      </w:r>
      <w:r w:rsidR="00B04312">
        <w:rPr>
          <w:rFonts w:ascii="Calibri" w:hAnsi="Calibri"/>
        </w:rPr>
        <w:t>,</w:t>
      </w:r>
      <w:r w:rsidR="00B8754D">
        <w:rPr>
          <w:rFonts w:ascii="Calibri" w:hAnsi="Calibri"/>
        </w:rPr>
        <w:t xml:space="preserve"> </w:t>
      </w:r>
      <w:r>
        <w:rPr>
          <w:rFonts w:ascii="Calibri" w:hAnsi="Calibri"/>
        </w:rPr>
        <w:t>θα έλεγα</w:t>
      </w:r>
      <w:r w:rsidR="00B04312">
        <w:rPr>
          <w:rFonts w:ascii="Calibri" w:hAnsi="Calibri"/>
        </w:rPr>
        <w:t>,</w:t>
      </w:r>
      <w:r w:rsidR="00B8754D">
        <w:rPr>
          <w:rFonts w:ascii="Calibri" w:hAnsi="Calibri"/>
        </w:rPr>
        <w:t xml:space="preserve"> </w:t>
      </w:r>
      <w:r>
        <w:rPr>
          <w:rFonts w:ascii="Calibri" w:hAnsi="Calibri"/>
        </w:rPr>
        <w:t xml:space="preserve">υπεύθυνη </w:t>
      </w:r>
      <w:r w:rsidR="00B04312">
        <w:rPr>
          <w:rFonts w:ascii="Calibri" w:hAnsi="Calibri"/>
        </w:rPr>
        <w:t>ματιά</w:t>
      </w:r>
      <w:r>
        <w:rPr>
          <w:rFonts w:ascii="Calibri" w:hAnsi="Calibri"/>
        </w:rPr>
        <w:t>, όλη αυτή</w:t>
      </w:r>
      <w:r w:rsidR="00B04312">
        <w:rPr>
          <w:rFonts w:ascii="Calibri" w:hAnsi="Calibri"/>
        </w:rPr>
        <w:t>ν</w:t>
      </w:r>
      <w:r>
        <w:rPr>
          <w:rFonts w:ascii="Calibri" w:hAnsi="Calibri"/>
        </w:rPr>
        <w:t xml:space="preserve"> την προσπάθεια</w:t>
      </w:r>
      <w:r w:rsidR="00B8754D">
        <w:rPr>
          <w:rFonts w:ascii="Calibri" w:hAnsi="Calibri"/>
        </w:rPr>
        <w:t>,</w:t>
      </w:r>
      <w:r>
        <w:rPr>
          <w:rFonts w:ascii="Calibri" w:hAnsi="Calibri"/>
        </w:rPr>
        <w:t xml:space="preserve"> η οποία γίνεται και γίνεται, επαναλαμβάνω, χωρίς να υπάρχει καμία απολύτως σκοπιμότητα και χωρίς να βλέπουμε τίποτα άλλο, παρά το πως η </w:t>
      </w:r>
      <w:r w:rsidR="00E73648">
        <w:rPr>
          <w:rFonts w:ascii="Calibri" w:hAnsi="Calibri"/>
        </w:rPr>
        <w:t>Διαμεσολάβηση</w:t>
      </w:r>
      <w:r>
        <w:rPr>
          <w:rFonts w:ascii="Calibri" w:hAnsi="Calibri"/>
        </w:rPr>
        <w:t xml:space="preserve"> θα μπορέσει να ενσωματωθεί</w:t>
      </w:r>
      <w:r w:rsidR="00B8754D">
        <w:rPr>
          <w:rFonts w:ascii="Calibri" w:hAnsi="Calibri"/>
        </w:rPr>
        <w:t>,</w:t>
      </w:r>
      <w:r>
        <w:rPr>
          <w:rFonts w:ascii="Calibri" w:hAnsi="Calibri"/>
        </w:rPr>
        <w:t xml:space="preserve"> στην ελληνική πραγματικότητα και θα μπορέσει, με αυτό</w:t>
      </w:r>
      <w:r w:rsidR="00B8754D">
        <w:rPr>
          <w:rFonts w:ascii="Calibri" w:hAnsi="Calibri"/>
        </w:rPr>
        <w:t>ν</w:t>
      </w:r>
      <w:r>
        <w:rPr>
          <w:rFonts w:ascii="Calibri" w:hAnsi="Calibri"/>
        </w:rPr>
        <w:t xml:space="preserve"> τον τρόπο, να βοηθήσει και τους πολίτες να προσφεύγουν</w:t>
      </w:r>
      <w:r w:rsidR="00B8754D">
        <w:rPr>
          <w:rFonts w:ascii="Calibri" w:hAnsi="Calibri"/>
        </w:rPr>
        <w:t>,</w:t>
      </w:r>
      <w:r>
        <w:rPr>
          <w:rFonts w:ascii="Calibri" w:hAnsi="Calibri"/>
        </w:rPr>
        <w:t xml:space="preserve"> σε έναν ειρηνικό, αξιόπιστο μηχανισμό επίλυσης </w:t>
      </w:r>
      <w:r w:rsidR="00B8754D">
        <w:rPr>
          <w:rFonts w:ascii="Calibri" w:hAnsi="Calibri"/>
        </w:rPr>
        <w:t>διαφορών, εκτός των δικαστηρίων. Β</w:t>
      </w:r>
      <w:r>
        <w:rPr>
          <w:rFonts w:ascii="Calibri" w:hAnsi="Calibri"/>
        </w:rPr>
        <w:t>εβαίως</w:t>
      </w:r>
      <w:r w:rsidR="00B8754D">
        <w:rPr>
          <w:rFonts w:ascii="Calibri" w:hAnsi="Calibri"/>
        </w:rPr>
        <w:t>,</w:t>
      </w:r>
      <w:r>
        <w:rPr>
          <w:rFonts w:ascii="Calibri" w:hAnsi="Calibri"/>
        </w:rPr>
        <w:t xml:space="preserve"> μέσα από αυτό</w:t>
      </w:r>
      <w:r w:rsidR="00B04312">
        <w:rPr>
          <w:rFonts w:ascii="Calibri" w:hAnsi="Calibri"/>
        </w:rPr>
        <w:t>,</w:t>
      </w:r>
      <w:r>
        <w:rPr>
          <w:rFonts w:ascii="Calibri" w:hAnsi="Calibri"/>
        </w:rPr>
        <w:t xml:space="preserve"> θα προκύψουν και διάφορα άλλα ζητήματα</w:t>
      </w:r>
      <w:r w:rsidR="00B04312">
        <w:rPr>
          <w:rFonts w:ascii="Calibri" w:hAnsi="Calibri"/>
        </w:rPr>
        <w:t>,</w:t>
      </w:r>
      <w:r>
        <w:rPr>
          <w:rFonts w:ascii="Calibri" w:hAnsi="Calibri"/>
        </w:rPr>
        <w:t xml:space="preserve"> τα οποία έχουμε πει</w:t>
      </w:r>
      <w:r w:rsidR="00B04312">
        <w:rPr>
          <w:rFonts w:ascii="Calibri" w:hAnsi="Calibri"/>
        </w:rPr>
        <w:t>,</w:t>
      </w:r>
      <w:r>
        <w:rPr>
          <w:rFonts w:ascii="Calibri" w:hAnsi="Calibri"/>
        </w:rPr>
        <w:t xml:space="preserve"> πολλές φορές</w:t>
      </w:r>
      <w:r w:rsidR="00B04312">
        <w:rPr>
          <w:rFonts w:ascii="Calibri" w:hAnsi="Calibri"/>
        </w:rPr>
        <w:t>,</w:t>
      </w:r>
      <w:r>
        <w:rPr>
          <w:rFonts w:ascii="Calibri" w:hAnsi="Calibri"/>
        </w:rPr>
        <w:t xml:space="preserve"> ότι θα λειτουργήσουν</w:t>
      </w:r>
      <w:r w:rsidR="00B8754D">
        <w:rPr>
          <w:rFonts w:ascii="Calibri" w:hAnsi="Calibri"/>
        </w:rPr>
        <w:t>,</w:t>
      </w:r>
      <w:r>
        <w:rPr>
          <w:rFonts w:ascii="Calibri" w:hAnsi="Calibri"/>
        </w:rPr>
        <w:t xml:space="preserve"> με πολύ ουσιαστικό τρόπο</w:t>
      </w:r>
      <w:r w:rsidR="00B8754D">
        <w:rPr>
          <w:rFonts w:ascii="Calibri" w:hAnsi="Calibri"/>
        </w:rPr>
        <w:t>,</w:t>
      </w:r>
      <w:r>
        <w:rPr>
          <w:rFonts w:ascii="Calibri" w:hAnsi="Calibri"/>
        </w:rPr>
        <w:t xml:space="preserve"> στην κατεύθυνση το</w:t>
      </w:r>
      <w:r w:rsidR="00B04312">
        <w:rPr>
          <w:rFonts w:ascii="Calibri" w:hAnsi="Calibri"/>
        </w:rPr>
        <w:t>υ</w:t>
      </w:r>
      <w:r>
        <w:rPr>
          <w:rFonts w:ascii="Calibri" w:hAnsi="Calibri"/>
        </w:rPr>
        <w:t xml:space="preserve"> ελαττώσουμε το χρόνο απονομής της δικαιοσύνης, δηλαδή</w:t>
      </w:r>
      <w:r w:rsidR="00B8754D">
        <w:rPr>
          <w:rFonts w:ascii="Calibri" w:hAnsi="Calibri"/>
        </w:rPr>
        <w:t>,</w:t>
      </w:r>
      <w:r>
        <w:rPr>
          <w:rFonts w:ascii="Calibri" w:hAnsi="Calibri"/>
        </w:rPr>
        <w:t xml:space="preserve"> να αφαιρέσουμε δικαστική η ύλη.</w:t>
      </w:r>
      <w:r w:rsidR="00B8754D">
        <w:rPr>
          <w:rFonts w:ascii="Calibri" w:hAnsi="Calibri"/>
        </w:rPr>
        <w:t xml:space="preserve"> </w:t>
      </w:r>
      <w:r w:rsidR="00B04312">
        <w:rPr>
          <w:rFonts w:ascii="Calibri" w:hAnsi="Calibri"/>
        </w:rPr>
        <w:tab/>
        <w:t xml:space="preserve">Όλα αυτά, </w:t>
      </w:r>
      <w:r>
        <w:rPr>
          <w:rFonts w:ascii="Calibri" w:hAnsi="Calibri"/>
        </w:rPr>
        <w:t>όμως, έχουν να κάνουν και με μια ωριμότητα</w:t>
      </w:r>
      <w:r w:rsidR="00B8754D">
        <w:rPr>
          <w:rFonts w:ascii="Calibri" w:hAnsi="Calibri"/>
        </w:rPr>
        <w:t>,</w:t>
      </w:r>
      <w:r>
        <w:rPr>
          <w:rFonts w:ascii="Calibri" w:hAnsi="Calibri"/>
        </w:rPr>
        <w:t xml:space="preserve"> η οποία είναι η προϋπόθεση για το πολιτικό σύστημα, αλλά και με μια πολύ μεγάλη προσπάθεια να εμπεδώσουμε μια εντελώς διαφορετική κουλτούρα</w:t>
      </w:r>
      <w:r w:rsidR="00B04312">
        <w:rPr>
          <w:rFonts w:ascii="Calibri" w:hAnsi="Calibri"/>
        </w:rPr>
        <w:t>,</w:t>
      </w:r>
      <w:r>
        <w:rPr>
          <w:rFonts w:ascii="Calibri" w:hAnsi="Calibri"/>
        </w:rPr>
        <w:t xml:space="preserve"> στην ελληνική κοινωνία.</w:t>
      </w:r>
      <w:r w:rsidR="00B8754D">
        <w:rPr>
          <w:rFonts w:ascii="Calibri" w:hAnsi="Calibri"/>
        </w:rPr>
        <w:t xml:space="preserve"> </w:t>
      </w:r>
      <w:r>
        <w:rPr>
          <w:rFonts w:ascii="Calibri" w:hAnsi="Calibri"/>
        </w:rPr>
        <w:t xml:space="preserve">Αυτή είναι η προσπάθεια, που νομίζω, οφείλουμε όλοι μας να κάνουμε και τα πολιτικά </w:t>
      </w:r>
      <w:r w:rsidR="00B04312">
        <w:rPr>
          <w:rFonts w:ascii="Calibri" w:hAnsi="Calibri"/>
        </w:rPr>
        <w:t>Κ</w:t>
      </w:r>
      <w:r>
        <w:rPr>
          <w:rFonts w:ascii="Calibri" w:hAnsi="Calibri"/>
        </w:rPr>
        <w:t>όμματα και οι εμπλεκόμενοι φορείς.</w:t>
      </w:r>
    </w:p>
    <w:p w:rsidR="00485FF1" w:rsidRDefault="00485FF1" w:rsidP="00DE67A8">
      <w:pPr>
        <w:spacing w:line="276" w:lineRule="auto"/>
        <w:contextualSpacing/>
        <w:jc w:val="both"/>
        <w:rPr>
          <w:rFonts w:ascii="Calibri" w:hAnsi="Calibri"/>
        </w:rPr>
      </w:pPr>
      <w:r>
        <w:rPr>
          <w:rFonts w:ascii="Calibri" w:hAnsi="Calibri"/>
        </w:rPr>
        <w:tab/>
        <w:t>Αντιλαμβάνομαι ότι υπάρχει μια γενικότερη συζήτηση</w:t>
      </w:r>
      <w:r w:rsidR="00B8754D">
        <w:rPr>
          <w:rFonts w:ascii="Calibri" w:hAnsi="Calibri"/>
        </w:rPr>
        <w:t>,</w:t>
      </w:r>
      <w:r>
        <w:rPr>
          <w:rFonts w:ascii="Calibri" w:hAnsi="Calibri"/>
        </w:rPr>
        <w:t xml:space="preserve"> στο χώρο των δικηγόρων, άλλωστε</w:t>
      </w:r>
      <w:r w:rsidR="00B8754D">
        <w:rPr>
          <w:rFonts w:ascii="Calibri" w:hAnsi="Calibri"/>
        </w:rPr>
        <w:t>,</w:t>
      </w:r>
      <w:r w:rsidR="00B04312">
        <w:rPr>
          <w:rFonts w:ascii="Calibri" w:hAnsi="Calibri"/>
        </w:rPr>
        <w:t xml:space="preserve"> όσοι εξ υ</w:t>
      </w:r>
      <w:r>
        <w:rPr>
          <w:rFonts w:ascii="Calibri" w:hAnsi="Calibri"/>
        </w:rPr>
        <w:t>μών είστε δικηγόροι</w:t>
      </w:r>
      <w:r w:rsidR="00B8754D">
        <w:rPr>
          <w:rFonts w:ascii="Calibri" w:hAnsi="Calibri"/>
        </w:rPr>
        <w:t>,</w:t>
      </w:r>
      <w:r>
        <w:rPr>
          <w:rFonts w:ascii="Calibri" w:hAnsi="Calibri"/>
        </w:rPr>
        <w:t xml:space="preserve"> λίγο-πολύ</w:t>
      </w:r>
      <w:r w:rsidR="00B8754D">
        <w:rPr>
          <w:rFonts w:ascii="Calibri" w:hAnsi="Calibri"/>
        </w:rPr>
        <w:t>,</w:t>
      </w:r>
      <w:r w:rsidR="00B04312">
        <w:rPr>
          <w:rFonts w:ascii="Calibri" w:hAnsi="Calibri"/>
        </w:rPr>
        <w:t xml:space="preserve"> </w:t>
      </w:r>
      <w:r>
        <w:rPr>
          <w:rFonts w:ascii="Calibri" w:hAnsi="Calibri"/>
        </w:rPr>
        <w:t>το γνωρίζετε, είστε κοινωνοί αυτής της πραγματικότητας περισσότερο από οποιονδήποτε άλλον, πρέπει</w:t>
      </w:r>
      <w:r w:rsidR="00B8754D">
        <w:rPr>
          <w:rFonts w:ascii="Calibri" w:hAnsi="Calibri"/>
        </w:rPr>
        <w:t>,</w:t>
      </w:r>
      <w:r>
        <w:rPr>
          <w:rFonts w:ascii="Calibri" w:hAnsi="Calibri"/>
        </w:rPr>
        <w:t xml:space="preserve"> </w:t>
      </w:r>
      <w:r w:rsidR="00B8754D">
        <w:rPr>
          <w:rFonts w:ascii="Calibri" w:hAnsi="Calibri"/>
        </w:rPr>
        <w:t>όμως,</w:t>
      </w:r>
      <w:r>
        <w:rPr>
          <w:rFonts w:ascii="Calibri" w:hAnsi="Calibri"/>
        </w:rPr>
        <w:t xml:space="preserve"> να καταλάβουμε, ότι σε μια προσπάθεια</w:t>
      </w:r>
      <w:r w:rsidR="00B8754D">
        <w:rPr>
          <w:rFonts w:ascii="Calibri" w:hAnsi="Calibri"/>
        </w:rPr>
        <w:t>,</w:t>
      </w:r>
      <w:r>
        <w:rPr>
          <w:rFonts w:ascii="Calibri" w:hAnsi="Calibri"/>
        </w:rPr>
        <w:t xml:space="preserve"> που θα εξελίξουμε και την ελληνική κοινωνία και θα δώσουμε τη δυνατότητα</w:t>
      </w:r>
      <w:r w:rsidR="00B8754D">
        <w:rPr>
          <w:rFonts w:ascii="Calibri" w:hAnsi="Calibri"/>
        </w:rPr>
        <w:t>,</w:t>
      </w:r>
      <w:r>
        <w:rPr>
          <w:rFonts w:ascii="Calibri" w:hAnsi="Calibri"/>
        </w:rPr>
        <w:t xml:space="preserve"> γενικότερα</w:t>
      </w:r>
      <w:r w:rsidR="00B8754D">
        <w:rPr>
          <w:rFonts w:ascii="Calibri" w:hAnsi="Calibri"/>
        </w:rPr>
        <w:t>,</w:t>
      </w:r>
      <w:r>
        <w:rPr>
          <w:rFonts w:ascii="Calibri" w:hAnsi="Calibri"/>
        </w:rPr>
        <w:t xml:space="preserve"> να ενσωματώσουμε μια μεθοδολογία, μια διαδικασία, η οποία σε ένα πολύ μεγάλο βαθμό υπάρχει</w:t>
      </w:r>
      <w:r w:rsidR="00B8754D">
        <w:rPr>
          <w:rFonts w:ascii="Calibri" w:hAnsi="Calibri"/>
        </w:rPr>
        <w:t>,</w:t>
      </w:r>
      <w:r>
        <w:rPr>
          <w:rFonts w:ascii="Calibri" w:hAnsi="Calibri"/>
        </w:rPr>
        <w:t xml:space="preserve"> σχεδόν σε όλες τις σύγχρονες ευρωπαϊκές χώρες και σε όλες τις σύγχρονες χώρες του κόσμου, νομίζω ότι από μόνη της στοιχειοθετεί και την απόλυτη ανάγκη, αλλά και τον πραγματικό λόγο</w:t>
      </w:r>
      <w:r w:rsidR="00B8754D">
        <w:rPr>
          <w:rFonts w:ascii="Calibri" w:hAnsi="Calibri"/>
        </w:rPr>
        <w:t>,</w:t>
      </w:r>
      <w:r>
        <w:rPr>
          <w:rFonts w:ascii="Calibri" w:hAnsi="Calibri"/>
        </w:rPr>
        <w:t xml:space="preserve"> για όλους εμάς</w:t>
      </w:r>
      <w:r w:rsidR="00B8754D">
        <w:rPr>
          <w:rFonts w:ascii="Calibri" w:hAnsi="Calibri"/>
        </w:rPr>
        <w:t>,</w:t>
      </w:r>
      <w:r>
        <w:rPr>
          <w:rFonts w:ascii="Calibri" w:hAnsi="Calibri"/>
        </w:rPr>
        <w:t xml:space="preserve"> να στηρίξουμε αυτή την προσπάθεια.</w:t>
      </w:r>
    </w:p>
    <w:p w:rsidR="00485FF1" w:rsidRDefault="00485FF1" w:rsidP="00DE67A8">
      <w:pPr>
        <w:spacing w:line="276" w:lineRule="auto"/>
        <w:contextualSpacing/>
        <w:jc w:val="both"/>
        <w:rPr>
          <w:rFonts w:ascii="Calibri" w:hAnsi="Calibri"/>
        </w:rPr>
      </w:pPr>
      <w:r>
        <w:rPr>
          <w:rFonts w:ascii="Calibri" w:hAnsi="Calibri"/>
        </w:rPr>
        <w:tab/>
      </w:r>
      <w:r w:rsidR="00B8754D">
        <w:rPr>
          <w:rFonts w:ascii="Calibri" w:hAnsi="Calibri"/>
        </w:rPr>
        <w:t>Θέλω να σας ευχαριστήσω, για τη</w:t>
      </w:r>
      <w:r>
        <w:rPr>
          <w:rFonts w:ascii="Calibri" w:hAnsi="Calibri"/>
        </w:rPr>
        <w:t xml:space="preserve"> σοβαρή συζήτηση</w:t>
      </w:r>
      <w:r w:rsidR="00B8754D">
        <w:rPr>
          <w:rFonts w:ascii="Calibri" w:hAnsi="Calibri"/>
        </w:rPr>
        <w:t>, που προηγήθηκε και νομίζω</w:t>
      </w:r>
      <w:r w:rsidR="000C7BD5">
        <w:rPr>
          <w:rFonts w:ascii="Calibri" w:hAnsi="Calibri"/>
        </w:rPr>
        <w:t xml:space="preserve"> ότι και στη</w:t>
      </w:r>
      <w:r>
        <w:rPr>
          <w:rFonts w:ascii="Calibri" w:hAnsi="Calibri"/>
        </w:rPr>
        <w:t xml:space="preserve"> δεύτερη ανάγνωσ</w:t>
      </w:r>
      <w:r w:rsidR="00B8754D">
        <w:rPr>
          <w:rFonts w:ascii="Calibri" w:hAnsi="Calibri"/>
        </w:rPr>
        <w:t>η, αλλά και μέχρι το χρόνο της Ο</w:t>
      </w:r>
      <w:r>
        <w:rPr>
          <w:rFonts w:ascii="Calibri" w:hAnsi="Calibri"/>
        </w:rPr>
        <w:t xml:space="preserve">λομέλειας, θα έχουμε τη δυνατότητα να ενσωματώσουμε και παρατηρήσεις των συναδέλφων </w:t>
      </w:r>
      <w:r w:rsidR="000C7BD5">
        <w:rPr>
          <w:rFonts w:ascii="Calibri" w:hAnsi="Calibri"/>
        </w:rPr>
        <w:t>Β</w:t>
      </w:r>
      <w:r>
        <w:rPr>
          <w:rFonts w:ascii="Calibri" w:hAnsi="Calibri"/>
        </w:rPr>
        <w:t>ουλευτών και όσων ακούσαμε από τους φορείς</w:t>
      </w:r>
      <w:r w:rsidR="00B8754D">
        <w:rPr>
          <w:rFonts w:ascii="Calibri" w:hAnsi="Calibri"/>
        </w:rPr>
        <w:t>, κατά τη</w:t>
      </w:r>
      <w:r>
        <w:rPr>
          <w:rFonts w:ascii="Calibri" w:hAnsi="Calibri"/>
        </w:rPr>
        <w:t xml:space="preserve"> διάρκεια της ακρόασης των φ</w:t>
      </w:r>
      <w:r w:rsidR="00B8754D">
        <w:rPr>
          <w:rFonts w:ascii="Calibri" w:hAnsi="Calibri"/>
        </w:rPr>
        <w:t>ορέων, πάντα έχοντας</w:t>
      </w:r>
      <w:r w:rsidR="000C7BD5">
        <w:rPr>
          <w:rFonts w:ascii="Calibri" w:hAnsi="Calibri"/>
        </w:rPr>
        <w:t>,</w:t>
      </w:r>
      <w:r w:rsidR="00B8754D">
        <w:rPr>
          <w:rFonts w:ascii="Calibri" w:hAnsi="Calibri"/>
        </w:rPr>
        <w:t xml:space="preserve"> ως </w:t>
      </w:r>
      <w:r w:rsidR="00B8754D">
        <w:rPr>
          <w:rFonts w:ascii="Calibri" w:hAnsi="Calibri"/>
        </w:rPr>
        <w:lastRenderedPageBreak/>
        <w:t xml:space="preserve">στόχο, </w:t>
      </w:r>
      <w:r>
        <w:rPr>
          <w:rFonts w:ascii="Calibri" w:hAnsi="Calibri"/>
        </w:rPr>
        <w:t xml:space="preserve">ως φιλοδοξία, να </w:t>
      </w:r>
      <w:proofErr w:type="spellStart"/>
      <w:r>
        <w:rPr>
          <w:rFonts w:ascii="Calibri" w:hAnsi="Calibri"/>
        </w:rPr>
        <w:t>συνδιαμορφώσουμε</w:t>
      </w:r>
      <w:proofErr w:type="spellEnd"/>
      <w:r>
        <w:rPr>
          <w:rFonts w:ascii="Calibri" w:hAnsi="Calibri"/>
        </w:rPr>
        <w:t xml:space="preserve"> όλοι μαζί το καλύτερο δυνατό νομοσχέδιο. Σας ευχαριστώ πολύ.</w:t>
      </w:r>
    </w:p>
    <w:p w:rsidR="00485FF1" w:rsidRDefault="00485FF1" w:rsidP="00B8754D">
      <w:pPr>
        <w:spacing w:line="276" w:lineRule="auto"/>
        <w:ind w:firstLine="720"/>
        <w:contextualSpacing/>
        <w:jc w:val="both"/>
        <w:rPr>
          <w:rFonts w:ascii="Calibri" w:hAnsi="Calibri"/>
        </w:rPr>
      </w:pPr>
      <w:r>
        <w:rPr>
          <w:rFonts w:ascii="Calibri" w:hAnsi="Calibri"/>
          <w:b/>
        </w:rPr>
        <w:t>ΜΑΞΙΜΟΣ ΧΑΡ</w:t>
      </w:r>
      <w:r w:rsidR="00B8754D">
        <w:rPr>
          <w:rFonts w:ascii="Calibri" w:hAnsi="Calibri"/>
          <w:b/>
        </w:rPr>
        <w:t>Α</w:t>
      </w:r>
      <w:r>
        <w:rPr>
          <w:rFonts w:ascii="Calibri" w:hAnsi="Calibri"/>
          <w:b/>
        </w:rPr>
        <w:t>ΚΟΠΟΥΛΟΣ</w:t>
      </w:r>
      <w:r w:rsidR="00B8754D">
        <w:rPr>
          <w:rFonts w:ascii="Calibri" w:hAnsi="Calibri"/>
          <w:b/>
        </w:rPr>
        <w:t xml:space="preserve"> </w:t>
      </w:r>
      <w:r>
        <w:rPr>
          <w:rFonts w:ascii="Calibri" w:hAnsi="Calibri"/>
          <w:b/>
        </w:rPr>
        <w:t>(Πρόεδρος της Επιτροπής):</w:t>
      </w:r>
      <w:r>
        <w:rPr>
          <w:rFonts w:ascii="Calibri" w:hAnsi="Calibri"/>
        </w:rPr>
        <w:t xml:space="preserve"> Ευχαρισ</w:t>
      </w:r>
      <w:r w:rsidR="00B8754D">
        <w:rPr>
          <w:rFonts w:ascii="Calibri" w:hAnsi="Calibri"/>
        </w:rPr>
        <w:t>τούμε,</w:t>
      </w:r>
      <w:r w:rsidR="000C7BD5">
        <w:rPr>
          <w:rFonts w:ascii="Calibri" w:hAnsi="Calibri"/>
        </w:rPr>
        <w:t xml:space="preserve"> κύριε Υπουργέ και για τη</w:t>
      </w:r>
      <w:r>
        <w:rPr>
          <w:rFonts w:ascii="Calibri" w:hAnsi="Calibri"/>
        </w:rPr>
        <w:t xml:space="preserve"> συνέπεια στο χρόνο.</w:t>
      </w:r>
    </w:p>
    <w:p w:rsidR="00485FF1" w:rsidRDefault="00485FF1" w:rsidP="00DE67A8">
      <w:pPr>
        <w:spacing w:line="276" w:lineRule="auto"/>
        <w:contextualSpacing/>
        <w:jc w:val="both"/>
        <w:rPr>
          <w:rFonts w:ascii="Calibri" w:hAnsi="Calibri"/>
        </w:rPr>
      </w:pPr>
      <w:r>
        <w:rPr>
          <w:rFonts w:ascii="Calibri" w:hAnsi="Calibri"/>
        </w:rPr>
        <w:tab/>
        <w:t>Κυρίες και κύριοι συνάδελφοι, η δ</w:t>
      </w:r>
      <w:r w:rsidR="00B8754D">
        <w:rPr>
          <w:rFonts w:ascii="Calibri" w:hAnsi="Calibri"/>
        </w:rPr>
        <w:t>εύτερη ανάγνωση του νομοσχεδίου</w:t>
      </w:r>
      <w:r>
        <w:rPr>
          <w:rFonts w:ascii="Calibri" w:hAnsi="Calibri"/>
        </w:rPr>
        <w:t xml:space="preserve"> θα πραγματοποιηθεί</w:t>
      </w:r>
      <w:r w:rsidR="000C7BD5">
        <w:rPr>
          <w:rFonts w:ascii="Calibri" w:hAnsi="Calibri"/>
        </w:rPr>
        <w:t>,</w:t>
      </w:r>
      <w:r>
        <w:rPr>
          <w:rFonts w:ascii="Calibri" w:hAnsi="Calibri"/>
        </w:rPr>
        <w:t xml:space="preserve"> την ερχόμενη Τρίτη</w:t>
      </w:r>
      <w:r w:rsidR="00B8754D">
        <w:rPr>
          <w:rFonts w:ascii="Calibri" w:hAnsi="Calibri"/>
        </w:rPr>
        <w:t>,</w:t>
      </w:r>
      <w:r>
        <w:rPr>
          <w:rFonts w:ascii="Calibri" w:hAnsi="Calibri"/>
        </w:rPr>
        <w:t xml:space="preserve"> στις 10</w:t>
      </w:r>
      <w:r w:rsidR="00B8754D">
        <w:rPr>
          <w:rFonts w:ascii="Calibri" w:hAnsi="Calibri"/>
        </w:rPr>
        <w:t>.00΄</w:t>
      </w:r>
      <w:r>
        <w:rPr>
          <w:rFonts w:ascii="Calibri" w:hAnsi="Calibri"/>
        </w:rPr>
        <w:t xml:space="preserve">, αφού τη Δευτέρα ολοκληρωθεί η διαδικασία της ψήφισης της </w:t>
      </w:r>
      <w:r w:rsidR="00B8754D">
        <w:rPr>
          <w:rFonts w:ascii="Calibri" w:hAnsi="Calibri"/>
        </w:rPr>
        <w:t>Α</w:t>
      </w:r>
      <w:r>
        <w:rPr>
          <w:rFonts w:ascii="Calibri" w:hAnsi="Calibri"/>
        </w:rPr>
        <w:t xml:space="preserve">ναθεώρησης του </w:t>
      </w:r>
      <w:r w:rsidR="00B8754D">
        <w:rPr>
          <w:rFonts w:ascii="Calibri" w:hAnsi="Calibri"/>
        </w:rPr>
        <w:t>Σ</w:t>
      </w:r>
      <w:r>
        <w:rPr>
          <w:rFonts w:ascii="Calibri" w:hAnsi="Calibri"/>
        </w:rPr>
        <w:t>υντάγματος.</w:t>
      </w:r>
    </w:p>
    <w:p w:rsidR="00485FF1" w:rsidRDefault="00485FF1" w:rsidP="00DE67A8">
      <w:pPr>
        <w:spacing w:line="276" w:lineRule="auto"/>
        <w:contextualSpacing/>
        <w:jc w:val="both"/>
        <w:rPr>
          <w:rFonts w:ascii="Calibri" w:hAnsi="Calibri"/>
        </w:rPr>
      </w:pPr>
      <w:r>
        <w:rPr>
          <w:rFonts w:ascii="Calibri" w:hAnsi="Calibri"/>
        </w:rPr>
        <w:tab/>
        <w:t>Λύεται η συνεδρίαση.</w:t>
      </w:r>
    </w:p>
    <w:p w:rsidR="00C7204A" w:rsidRPr="00134D47" w:rsidRDefault="00485FF1" w:rsidP="00DE67A8">
      <w:pPr>
        <w:autoSpaceDE w:val="0"/>
        <w:autoSpaceDN w:val="0"/>
        <w:adjustRightInd w:val="0"/>
        <w:spacing w:after="0" w:line="276" w:lineRule="auto"/>
        <w:ind w:firstLine="720"/>
        <w:contextualSpacing/>
        <w:jc w:val="both"/>
        <w:rPr>
          <w:rFonts w:cs="Arial"/>
        </w:rPr>
      </w:pPr>
      <w:r>
        <w:rPr>
          <w:rFonts w:ascii="Calibri" w:hAnsi="Calibri"/>
        </w:rPr>
        <w:t>Σ</w:t>
      </w:r>
      <w:r w:rsidRPr="00AE058A">
        <w:rPr>
          <w:rFonts w:ascii="Calibri" w:hAnsi="Calibri"/>
        </w:rPr>
        <w:t>το σημείο αυτό γίνεται η γ΄ ανάγνωση του καταλόγου των μελών της Επιτροπής. Παρόντες ήταν οι βουλευτές κ.κ.</w:t>
      </w:r>
      <w:r w:rsidR="00C7204A">
        <w:rPr>
          <w:rFonts w:ascii="Calibri" w:hAnsi="Calibri"/>
        </w:rPr>
        <w:t xml:space="preserve"> </w:t>
      </w:r>
      <w:proofErr w:type="spellStart"/>
      <w:r w:rsidR="00C7204A" w:rsidRPr="00134D47">
        <w:rPr>
          <w:rFonts w:cs="Arial"/>
        </w:rPr>
        <w:t>Ζεμπίλης</w:t>
      </w:r>
      <w:proofErr w:type="spellEnd"/>
      <w:r w:rsidR="00C7204A" w:rsidRPr="00134D47">
        <w:rPr>
          <w:rFonts w:cs="Arial"/>
        </w:rPr>
        <w:t xml:space="preserve"> Αθανάσιος, </w:t>
      </w:r>
      <w:proofErr w:type="spellStart"/>
      <w:r w:rsidR="00C7204A" w:rsidRPr="00134D47">
        <w:rPr>
          <w:rFonts w:cs="Arial"/>
        </w:rPr>
        <w:t>Κοτρωνιάς</w:t>
      </w:r>
      <w:proofErr w:type="spellEnd"/>
      <w:r w:rsidR="00C7204A" w:rsidRPr="00134D47">
        <w:rPr>
          <w:rFonts w:cs="Arial"/>
        </w:rPr>
        <w:t xml:space="preserve"> Γεώργιος, </w:t>
      </w:r>
      <w:proofErr w:type="spellStart"/>
      <w:r w:rsidR="00C7204A" w:rsidRPr="00134D47">
        <w:rPr>
          <w:rFonts w:cs="Arial"/>
        </w:rPr>
        <w:t>Κούβελας</w:t>
      </w:r>
      <w:proofErr w:type="spellEnd"/>
      <w:r w:rsidR="00C7204A" w:rsidRPr="00134D47">
        <w:rPr>
          <w:rFonts w:cs="Arial"/>
        </w:rPr>
        <w:t xml:space="preserve"> Δημήτριος, Κυρανάκης Κωνσταντίνος, Μάνη – Παπαδημητρίου Άννα, Μελάς Ιωάννης, Μπούγας Ιωάννης, Τσιγκρής Άγγελος, Υψηλάντης Βασίλειος – Νικόλαος, Χαρακόπουλος Μάξιμος, </w:t>
      </w:r>
      <w:r w:rsidR="00C7204A">
        <w:rPr>
          <w:rFonts w:cs="Arial"/>
        </w:rPr>
        <w:t xml:space="preserve">Τζάκρη Θεοδώρα, </w:t>
      </w:r>
      <w:r w:rsidR="00C7204A" w:rsidRPr="00134D47">
        <w:rPr>
          <w:rFonts w:cs="Arial"/>
        </w:rPr>
        <w:t xml:space="preserve">Καλαματιανός Διονύσιος – Χαράλαμπος, Λάππας Σπυρίδωνας, Πούλου </w:t>
      </w:r>
      <w:proofErr w:type="spellStart"/>
      <w:r w:rsidR="00C7204A" w:rsidRPr="00134D47">
        <w:rPr>
          <w:rFonts w:cs="Arial"/>
        </w:rPr>
        <w:t>Παναγιού</w:t>
      </w:r>
      <w:proofErr w:type="spellEnd"/>
      <w:r w:rsidR="00C7204A" w:rsidRPr="00134D47">
        <w:rPr>
          <w:rFonts w:cs="Arial"/>
        </w:rPr>
        <w:t xml:space="preserve"> (Γιώτα), Γιαν</w:t>
      </w:r>
      <w:r w:rsidR="00C7204A">
        <w:rPr>
          <w:rFonts w:cs="Arial"/>
        </w:rPr>
        <w:t>νακοπούλου Κωνσταντίνα (Νάντια) και</w:t>
      </w:r>
      <w:r w:rsidR="00C7204A" w:rsidRPr="00134D47">
        <w:rPr>
          <w:rFonts w:cs="Arial"/>
        </w:rPr>
        <w:t xml:space="preserve"> Αδαμοπούλου Αγγελική.</w:t>
      </w:r>
    </w:p>
    <w:p w:rsidR="00B8754D" w:rsidRDefault="00B8754D" w:rsidP="00B8754D">
      <w:pPr>
        <w:spacing w:line="276" w:lineRule="auto"/>
        <w:contextualSpacing/>
        <w:jc w:val="both"/>
        <w:rPr>
          <w:rFonts w:ascii="Calibri" w:hAnsi="Calibri"/>
        </w:rPr>
      </w:pPr>
      <w:r>
        <w:rPr>
          <w:rFonts w:ascii="Calibri" w:hAnsi="Calibri"/>
        </w:rPr>
        <w:t xml:space="preserve">              Τέλος και περί ώρα 20</w:t>
      </w:r>
      <w:r w:rsidRPr="00AE058A">
        <w:rPr>
          <w:rFonts w:ascii="Calibri" w:hAnsi="Calibri"/>
        </w:rPr>
        <w:t>.</w:t>
      </w:r>
      <w:r>
        <w:rPr>
          <w:rFonts w:ascii="Calibri" w:hAnsi="Calibri"/>
        </w:rPr>
        <w:t>15</w:t>
      </w:r>
      <w:r w:rsidRPr="00AE058A">
        <w:rPr>
          <w:rFonts w:ascii="Calibri" w:hAnsi="Calibri"/>
        </w:rPr>
        <w:t xml:space="preserve">΄ λύθηκε η συνεδρίαση. </w:t>
      </w:r>
    </w:p>
    <w:p w:rsidR="00B8754D" w:rsidRDefault="00B8754D" w:rsidP="00B8754D">
      <w:pPr>
        <w:spacing w:line="276" w:lineRule="auto"/>
        <w:ind w:firstLine="851"/>
        <w:contextualSpacing/>
        <w:jc w:val="both"/>
        <w:rPr>
          <w:rFonts w:ascii="Calibri" w:hAnsi="Calibri"/>
        </w:rPr>
      </w:pPr>
    </w:p>
    <w:p w:rsidR="00485FF1" w:rsidRPr="00AE058A" w:rsidRDefault="00485FF1" w:rsidP="00DE67A8">
      <w:pPr>
        <w:spacing w:line="276" w:lineRule="auto"/>
        <w:ind w:firstLine="851"/>
        <w:contextualSpacing/>
        <w:jc w:val="both"/>
        <w:rPr>
          <w:rFonts w:ascii="Calibri" w:hAnsi="Calibri"/>
        </w:rPr>
      </w:pPr>
    </w:p>
    <w:p w:rsidR="00485FF1" w:rsidRPr="00AE058A" w:rsidRDefault="00485FF1" w:rsidP="00DE67A8">
      <w:pPr>
        <w:spacing w:line="276" w:lineRule="auto"/>
        <w:ind w:firstLine="851"/>
        <w:contextualSpacing/>
        <w:jc w:val="both"/>
        <w:rPr>
          <w:rFonts w:ascii="Calibri" w:hAnsi="Calibri"/>
        </w:rPr>
      </w:pPr>
    </w:p>
    <w:p w:rsidR="00485FF1" w:rsidRPr="00AE058A" w:rsidRDefault="00485FF1" w:rsidP="00DE67A8">
      <w:pPr>
        <w:spacing w:line="276" w:lineRule="auto"/>
        <w:ind w:firstLine="851"/>
        <w:contextualSpacing/>
        <w:jc w:val="both"/>
        <w:rPr>
          <w:rFonts w:ascii="Calibri" w:hAnsi="Calibri"/>
        </w:rPr>
      </w:pPr>
    </w:p>
    <w:p w:rsidR="00485FF1" w:rsidRPr="00AE058A" w:rsidRDefault="00485FF1" w:rsidP="00DE67A8">
      <w:pPr>
        <w:spacing w:line="276" w:lineRule="auto"/>
        <w:ind w:firstLine="851"/>
        <w:contextualSpacing/>
        <w:jc w:val="both"/>
        <w:rPr>
          <w:rFonts w:ascii="Calibri" w:hAnsi="Calibri"/>
          <w:b/>
        </w:rPr>
      </w:pPr>
    </w:p>
    <w:p w:rsidR="00485FF1" w:rsidRPr="00AE058A" w:rsidRDefault="00485FF1" w:rsidP="00DE67A8">
      <w:pPr>
        <w:spacing w:line="276" w:lineRule="auto"/>
        <w:ind w:firstLine="851"/>
        <w:contextualSpacing/>
        <w:jc w:val="both"/>
        <w:rPr>
          <w:rFonts w:ascii="Calibri" w:hAnsi="Calibri"/>
          <w:b/>
        </w:rPr>
      </w:pPr>
      <w:r w:rsidRPr="00AE058A">
        <w:rPr>
          <w:rFonts w:ascii="Calibri" w:hAnsi="Calibri"/>
          <w:b/>
        </w:rPr>
        <w:t>Ο ΠΡΟΕΔΡΟΣ ΤΗΣ ΕΠΙΤΡΟΠΗΣ                                          Ο ΓΡΑΜΜΑΤΕΑΣ</w:t>
      </w:r>
    </w:p>
    <w:p w:rsidR="00485FF1" w:rsidRPr="00AE058A" w:rsidRDefault="00485FF1" w:rsidP="00DE67A8">
      <w:pPr>
        <w:spacing w:line="276" w:lineRule="auto"/>
        <w:ind w:firstLine="851"/>
        <w:contextualSpacing/>
        <w:jc w:val="both"/>
        <w:rPr>
          <w:rFonts w:ascii="Calibri" w:hAnsi="Calibri"/>
          <w:b/>
        </w:rPr>
      </w:pPr>
    </w:p>
    <w:p w:rsidR="00485FF1" w:rsidRPr="00AE058A" w:rsidRDefault="00485FF1" w:rsidP="00DE67A8">
      <w:pPr>
        <w:spacing w:line="276" w:lineRule="auto"/>
        <w:ind w:firstLine="851"/>
        <w:contextualSpacing/>
        <w:jc w:val="both"/>
        <w:rPr>
          <w:rFonts w:ascii="Calibri" w:hAnsi="Calibri"/>
          <w:b/>
        </w:rPr>
      </w:pPr>
    </w:p>
    <w:p w:rsidR="00485FF1" w:rsidRPr="00AE058A" w:rsidRDefault="00485FF1" w:rsidP="00DE67A8">
      <w:pPr>
        <w:spacing w:line="276" w:lineRule="auto"/>
        <w:ind w:firstLine="851"/>
        <w:contextualSpacing/>
        <w:jc w:val="both"/>
        <w:rPr>
          <w:rFonts w:ascii="Calibri" w:hAnsi="Calibri"/>
          <w:b/>
        </w:rPr>
      </w:pPr>
    </w:p>
    <w:p w:rsidR="00485FF1" w:rsidRPr="00AE058A" w:rsidRDefault="00485FF1" w:rsidP="00DE67A8">
      <w:pPr>
        <w:spacing w:line="276" w:lineRule="auto"/>
        <w:ind w:firstLine="851"/>
        <w:contextualSpacing/>
        <w:jc w:val="both"/>
        <w:rPr>
          <w:rFonts w:ascii="Calibri" w:hAnsi="Calibri"/>
        </w:rPr>
      </w:pPr>
      <w:r>
        <w:rPr>
          <w:rFonts w:ascii="Calibri" w:hAnsi="Calibri"/>
          <w:b/>
        </w:rPr>
        <w:t xml:space="preserve">  </w:t>
      </w:r>
      <w:r w:rsidRPr="00AE058A">
        <w:rPr>
          <w:rFonts w:ascii="Calibri" w:hAnsi="Calibri"/>
          <w:b/>
        </w:rPr>
        <w:t xml:space="preserve">ΜΑΞΙΜΟΣ ΧΑΡΑΚΟΠΟΥΛΟΣ                                 ΕΥΣΤΑΘΙΟΣ ΚΩΝΣΤΑΝΤΙΝΙΔΗΣ </w:t>
      </w:r>
    </w:p>
    <w:sectPr w:rsidR="00485FF1" w:rsidRPr="00AE058A">
      <w:headerReference w:type="default" r:id="rId43"/>
      <w:footerReference w:type="default" r:id="rId4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C73" w:rsidRDefault="00A96C73">
      <w:pPr>
        <w:spacing w:after="0" w:line="240" w:lineRule="auto"/>
      </w:pPr>
      <w:r>
        <w:separator/>
      </w:r>
    </w:p>
  </w:endnote>
  <w:endnote w:type="continuationSeparator" w:id="0">
    <w:p w:rsidR="00A96C73" w:rsidRDefault="00A96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08744"/>
      <w:docPartObj>
        <w:docPartGallery w:val="Page Numbers (Bottom of Page)"/>
        <w:docPartUnique/>
      </w:docPartObj>
    </w:sdtPr>
    <w:sdtEndPr>
      <w:rPr>
        <w:noProof/>
      </w:rPr>
    </w:sdtEndPr>
    <w:sdtContent>
      <w:p w:rsidR="00EF0C37" w:rsidRDefault="006710A2">
        <w:pPr>
          <w:pStyle w:val="a4"/>
          <w:jc w:val="right"/>
        </w:pPr>
      </w:p>
    </w:sdtContent>
  </w:sdt>
  <w:p w:rsidR="00A96C73" w:rsidRPr="004B6F20" w:rsidRDefault="00A96C73">
    <w:pPr>
      <w:pStyle w:val="a4"/>
      <w:rPr>
        <w:rFonts w:ascii="Arial" w:hAnsi="Arial" w:cs="Arial"/>
        <w:sz w:val="12"/>
        <w:szCs w:val="1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C37" w:rsidRDefault="00EF0C37">
    <w:pPr>
      <w:pStyle w:val="a4"/>
      <w:jc w:val="right"/>
    </w:pPr>
  </w:p>
  <w:p w:rsidR="00A96C73" w:rsidRPr="00912D45" w:rsidRDefault="00A96C73">
    <w:pPr>
      <w:pStyle w:val="a4"/>
      <w:rPr>
        <w:rFonts w:ascii="Arial" w:hAnsi="Arial" w:cs="Arial"/>
        <w:sz w:val="12"/>
        <w:szCs w:val="12"/>
        <w:lang w:val="en-US"/>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pPr>
      <w:pStyle w:val="a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275438"/>
      <w:docPartObj>
        <w:docPartGallery w:val="Page Numbers (Bottom of Page)"/>
        <w:docPartUnique/>
      </w:docPartObj>
    </w:sdtPr>
    <w:sdtEndPr>
      <w:rPr>
        <w:noProof/>
      </w:rPr>
    </w:sdtEndPr>
    <w:sdtContent>
      <w:p w:rsidR="00EF0C37" w:rsidRDefault="006710A2">
        <w:pPr>
          <w:pStyle w:val="a4"/>
          <w:jc w:val="right"/>
        </w:pPr>
      </w:p>
    </w:sdtContent>
  </w:sdt>
  <w:p w:rsidR="00A96C73" w:rsidRPr="004B6F20" w:rsidRDefault="00A96C73">
    <w:pPr>
      <w:pStyle w:val="a4"/>
      <w:rPr>
        <w:rFonts w:ascii="Arial" w:hAnsi="Arial" w:cs="Arial"/>
        <w:sz w:val="12"/>
        <w:szCs w:val="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Pr="004B6F20" w:rsidRDefault="00A96C73">
    <w:pPr>
      <w:pStyle w:val="a4"/>
      <w:rPr>
        <w:rFonts w:ascii="Arial" w:hAnsi="Arial" w:cs="Arial"/>
        <w:sz w:val="12"/>
        <w:szCs w:val="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C37" w:rsidRDefault="00EF0C37">
    <w:pPr>
      <w:pStyle w:val="a4"/>
      <w:jc w:val="right"/>
    </w:pPr>
  </w:p>
  <w:p w:rsidR="00A96C73" w:rsidRPr="004B6F20" w:rsidRDefault="00A96C73">
    <w:pPr>
      <w:pStyle w:val="a4"/>
      <w:rPr>
        <w:rFonts w:ascii="Arial" w:hAnsi="Arial" w:cs="Arial"/>
        <w:sz w:val="12"/>
        <w:szCs w:val="1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pPr>
      <w:pStyle w:val="a4"/>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C37" w:rsidRDefault="00EF0C37">
    <w:pPr>
      <w:pStyle w:val="a4"/>
      <w:jc w:val="right"/>
    </w:pPr>
  </w:p>
  <w:p w:rsidR="00A96C73" w:rsidRPr="004B6F20" w:rsidRDefault="00A96C73">
    <w:pPr>
      <w:pStyle w:val="a4"/>
      <w:rPr>
        <w:rFonts w:ascii="Arial" w:hAnsi="Arial" w:cs="Arial"/>
        <w:sz w:val="12"/>
        <w:szCs w:val="1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pPr>
      <w:pStyle w:val="a4"/>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097259"/>
      <w:docPartObj>
        <w:docPartGallery w:val="Page Numbers (Bottom of Page)"/>
        <w:docPartUnique/>
      </w:docPartObj>
    </w:sdtPr>
    <w:sdtEndPr>
      <w:rPr>
        <w:noProof/>
      </w:rPr>
    </w:sdtEndPr>
    <w:sdtContent>
      <w:p w:rsidR="00EF0C37" w:rsidRDefault="006710A2">
        <w:pPr>
          <w:pStyle w:val="a4"/>
          <w:jc w:val="right"/>
        </w:pPr>
      </w:p>
    </w:sdtContent>
  </w:sdt>
  <w:p w:rsidR="00A96C73" w:rsidRPr="004B6F20" w:rsidRDefault="00A96C73">
    <w:pPr>
      <w:pStyle w:val="a4"/>
      <w:rPr>
        <w:rFonts w:ascii="Arial" w:hAnsi="Arial" w:cs="Arial"/>
        <w:sz w:val="12"/>
        <w:szCs w:val="1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C37" w:rsidRDefault="00EF0C37">
    <w:pPr>
      <w:pStyle w:val="a4"/>
      <w:jc w:val="right"/>
    </w:pPr>
  </w:p>
  <w:p w:rsidR="00A96C73" w:rsidRPr="004B6F20" w:rsidRDefault="00A96C73">
    <w:pPr>
      <w:pStyle w:val="a4"/>
      <w:rPr>
        <w:rFonts w:ascii="Arial" w:hAnsi="Arial"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C37" w:rsidRDefault="00EF0C37">
    <w:pPr>
      <w:pStyle w:val="a4"/>
      <w:jc w:val="right"/>
    </w:pPr>
  </w:p>
  <w:p w:rsidR="00A96C73" w:rsidRPr="004B6F20" w:rsidRDefault="00A96C73">
    <w:pPr>
      <w:pStyle w:val="a4"/>
      <w:rPr>
        <w:rFonts w:ascii="Arial" w:hAnsi="Arial"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C37" w:rsidRDefault="00EF0C37">
    <w:pPr>
      <w:pStyle w:val="a4"/>
      <w:jc w:val="right"/>
    </w:pPr>
  </w:p>
  <w:p w:rsidR="00A96C73" w:rsidRPr="004B6F20" w:rsidRDefault="00A96C73">
    <w:pPr>
      <w:pStyle w:val="a4"/>
      <w:rPr>
        <w:rFonts w:ascii="Arial" w:hAnsi="Arial" w:cs="Arial"/>
        <w:sz w:val="12"/>
        <w:szCs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C37" w:rsidRDefault="00EF0C37">
    <w:pPr>
      <w:pStyle w:val="a4"/>
      <w:jc w:val="right"/>
    </w:pPr>
  </w:p>
  <w:p w:rsidR="00A96C73" w:rsidRPr="004B6F20" w:rsidRDefault="00A96C73">
    <w:pPr>
      <w:pStyle w:val="a4"/>
      <w:rPr>
        <w:rFonts w:ascii="Arial" w:hAnsi="Arial" w:cs="Arial"/>
        <w:sz w:val="12"/>
        <w:szCs w:val="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C37" w:rsidRDefault="00EF0C37">
    <w:pPr>
      <w:pStyle w:val="a4"/>
      <w:jc w:val="right"/>
    </w:pPr>
  </w:p>
  <w:p w:rsidR="00A96C73" w:rsidRPr="009B4753" w:rsidRDefault="00A96C73">
    <w:pPr>
      <w:pStyle w:val="a4"/>
      <w:rPr>
        <w:rFonts w:ascii="Arial" w:hAnsi="Arial" w:cs="Arial"/>
        <w:sz w:val="12"/>
        <w:szCs w:val="12"/>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C37" w:rsidRDefault="00EF0C37">
    <w:pPr>
      <w:pStyle w:val="a4"/>
      <w:jc w:val="right"/>
    </w:pPr>
  </w:p>
  <w:p w:rsidR="00A96C73" w:rsidRPr="004B6F20" w:rsidRDefault="00A96C73">
    <w:pPr>
      <w:pStyle w:val="a4"/>
      <w:rPr>
        <w:rFonts w:ascii="Arial" w:hAnsi="Arial" w:cs="Arial"/>
        <w:sz w:val="12"/>
        <w:szCs w:val="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Pr="002E687F" w:rsidRDefault="00A96C73" w:rsidP="002E687F">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C37" w:rsidRDefault="00EF0C37">
    <w:pPr>
      <w:pStyle w:val="a4"/>
      <w:jc w:val="right"/>
    </w:pPr>
  </w:p>
  <w:p w:rsidR="00A96C73" w:rsidRPr="004B6F20" w:rsidRDefault="00A96C73">
    <w:pPr>
      <w:pStyle w:val="a4"/>
      <w:rPr>
        <w:rFonts w:ascii="Arial" w:hAnsi="Arial" w:cs="Arial"/>
        <w:sz w:val="12"/>
        <w:szCs w:val="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C73" w:rsidRDefault="00A96C73">
      <w:pPr>
        <w:spacing w:after="0" w:line="240" w:lineRule="auto"/>
      </w:pPr>
      <w:r>
        <w:separator/>
      </w:r>
    </w:p>
  </w:footnote>
  <w:footnote w:type="continuationSeparator" w:id="0">
    <w:p w:rsidR="00A96C73" w:rsidRDefault="00A96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rsidP="005669D9">
    <w:pPr>
      <w:pStyle w:val="a3"/>
      <w:rPr>
        <w:rFonts w:ascii="Arial" w:hAnsi="Arial"/>
        <w:sz w:val="20"/>
      </w:rPr>
    </w:pPr>
  </w:p>
  <w:p w:rsidR="00A96C73" w:rsidRPr="00C72CC9" w:rsidRDefault="00A96C73" w:rsidP="005669D9">
    <w:pPr>
      <w:pStyle w:val="a3"/>
      <w:spacing w:line="480" w:lineRule="auto"/>
      <w:rPr>
        <w:rFonts w:ascii="Arial" w:hAnsi="Arial" w:cs="Arial"/>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rsidP="005669D9">
    <w:pPr>
      <w:pStyle w:val="a3"/>
      <w:rPr>
        <w:rFonts w:ascii="Arial" w:hAnsi="Arial"/>
        <w:sz w:val="20"/>
      </w:rPr>
    </w:pPr>
  </w:p>
  <w:p w:rsidR="00A96C73" w:rsidRDefault="00A96C73">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rsidP="005669D9">
    <w:pPr>
      <w:pStyle w:val="a3"/>
      <w:rPr>
        <w:rFonts w:ascii="Arial" w:hAnsi="Arial"/>
        <w:sz w:val="20"/>
      </w:rPr>
    </w:pPr>
  </w:p>
  <w:p w:rsidR="00A96C73" w:rsidRPr="00C72CC9" w:rsidRDefault="00A96C73" w:rsidP="005669D9">
    <w:pPr>
      <w:pStyle w:val="a3"/>
      <w:spacing w:line="480" w:lineRule="auto"/>
      <w:rPr>
        <w:rFonts w:ascii="Arial" w:hAnsi="Arial" w:cs="Arial"/>
        <w:sz w:val="20"/>
        <w:szCs w:val="2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Pr="008149BE" w:rsidRDefault="00A96C73" w:rsidP="005669D9">
    <w:pPr>
      <w:pStyle w:val="a3"/>
      <w:rPr>
        <w:rFonts w:asciiTheme="minorHAnsi" w:hAnsiTheme="minorHAnsi"/>
        <w:sz w:val="22"/>
        <w:szCs w:val="22"/>
      </w:rPr>
    </w:pPr>
  </w:p>
  <w:p w:rsidR="00A96C73" w:rsidRPr="008149BE" w:rsidRDefault="00A96C73" w:rsidP="005669D9">
    <w:pPr>
      <w:pStyle w:val="a3"/>
      <w:spacing w:line="480" w:lineRule="auto"/>
      <w:rPr>
        <w:rFonts w:asciiTheme="minorHAnsi" w:hAnsiTheme="minorHAnsi" w:cs="Arial"/>
        <w:sz w:val="22"/>
        <w:szCs w:val="2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rsidP="005669D9">
    <w:pPr>
      <w:pStyle w:val="a3"/>
      <w:rPr>
        <w:rFonts w:ascii="Arial" w:hAnsi="Arial"/>
        <w:sz w:val="20"/>
      </w:rPr>
    </w:pPr>
  </w:p>
  <w:p w:rsidR="00A96C73" w:rsidRPr="00C72CC9" w:rsidRDefault="00A96C73" w:rsidP="005669D9">
    <w:pPr>
      <w:pStyle w:val="a3"/>
      <w:spacing w:line="480" w:lineRule="auto"/>
      <w:rPr>
        <w:rFonts w:ascii="Arial" w:hAnsi="Arial" w:cs="Arial"/>
        <w:sz w:val="20"/>
        <w:szCs w:val="2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rsidP="005669D9">
    <w:pPr>
      <w:pStyle w:val="a3"/>
      <w:rPr>
        <w:rFonts w:ascii="Arial" w:hAnsi="Arial"/>
        <w:sz w:val="20"/>
      </w:rPr>
    </w:pPr>
  </w:p>
  <w:p w:rsidR="00A96C73" w:rsidRDefault="00A96C73">
    <w:pPr>
      <w:pStyle w:val="a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pPr>
      <w:pStyle w:val="a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rsidP="005669D9">
    <w:pPr>
      <w:pStyle w:val="a3"/>
      <w:rPr>
        <w:rFonts w:ascii="Arial" w:hAnsi="Arial"/>
        <w:sz w:val="20"/>
      </w:rPr>
    </w:pPr>
  </w:p>
  <w:p w:rsidR="00A96C73" w:rsidRPr="00C72CC9" w:rsidRDefault="00A96C73" w:rsidP="005669D9">
    <w:pPr>
      <w:pStyle w:val="a3"/>
      <w:spacing w:line="480" w:lineRule="auto"/>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rsidP="005669D9">
    <w:pPr>
      <w:pStyle w:val="a3"/>
      <w:rPr>
        <w:rFonts w:ascii="Arial" w:hAnsi="Arial"/>
        <w:sz w:val="20"/>
      </w:rPr>
    </w:pPr>
  </w:p>
  <w:p w:rsidR="00A96C73" w:rsidRPr="00C72CC9" w:rsidRDefault="00A96C73" w:rsidP="005669D9">
    <w:pPr>
      <w:pStyle w:val="a3"/>
      <w:spacing w:line="480" w:lineRule="auto"/>
      <w:rPr>
        <w:rFonts w:ascii="Arial" w:hAnsi="Arial" w:cs="Arial"/>
        <w:sz w:val="20"/>
        <w:szCs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rsidP="005669D9">
    <w:pPr>
      <w:pStyle w:val="a3"/>
      <w:rPr>
        <w:rFonts w:ascii="Arial" w:hAnsi="Arial"/>
        <w:sz w:val="20"/>
      </w:rPr>
    </w:pPr>
  </w:p>
  <w:p w:rsidR="00A96C73" w:rsidRPr="00C72CC9" w:rsidRDefault="00A96C73" w:rsidP="005669D9">
    <w:pPr>
      <w:pStyle w:val="a3"/>
      <w:spacing w:line="480" w:lineRule="auto"/>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Pr="00C72CC9" w:rsidRDefault="00A96C73" w:rsidP="005669D9">
    <w:pPr>
      <w:pStyle w:val="a3"/>
      <w:spacing w:line="480" w:lineRule="auto"/>
      <w:rPr>
        <w:rFonts w:ascii="Arial" w:hAnsi="Arial" w:cs="Arial"/>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rsidP="005669D9">
    <w:pPr>
      <w:pStyle w:val="a3"/>
      <w:rPr>
        <w:rFonts w:ascii="Arial" w:hAnsi="Arial"/>
        <w:sz w:val="20"/>
      </w:rPr>
    </w:pPr>
  </w:p>
  <w:p w:rsidR="00A96C73" w:rsidRDefault="00A96C73">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rsidP="005669D9">
    <w:pPr>
      <w:pStyle w:val="a3"/>
      <w:rPr>
        <w:rFonts w:ascii="Arial" w:hAnsi="Arial"/>
        <w:sz w:val="20"/>
      </w:rPr>
    </w:pPr>
  </w:p>
  <w:p w:rsidR="00A96C73" w:rsidRDefault="00A96C73">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rsidP="005669D9">
    <w:pPr>
      <w:pStyle w:val="a3"/>
      <w:rPr>
        <w:rFonts w:ascii="Arial" w:hAnsi="Arial"/>
        <w:sz w:val="20"/>
      </w:rPr>
    </w:pPr>
  </w:p>
  <w:p w:rsidR="00A96C73" w:rsidRDefault="00A96C73">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rsidP="005669D9">
    <w:pPr>
      <w:pStyle w:val="a3"/>
      <w:rPr>
        <w:rFonts w:ascii="Arial" w:hAnsi="Arial"/>
        <w:sz w:val="20"/>
      </w:rPr>
    </w:pPr>
  </w:p>
  <w:p w:rsidR="00A96C73" w:rsidRPr="00C72CC9" w:rsidRDefault="00A96C73" w:rsidP="005669D9">
    <w:pPr>
      <w:pStyle w:val="a3"/>
      <w:spacing w:line="480" w:lineRule="auto"/>
      <w:rPr>
        <w:rFonts w:ascii="Arial" w:hAnsi="Arial" w:cs="Arial"/>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rsidP="005669D9">
    <w:pPr>
      <w:pStyle w:val="a3"/>
      <w:rPr>
        <w:rFonts w:ascii="Arial" w:hAnsi="Arial"/>
        <w:sz w:val="20"/>
      </w:rPr>
    </w:pPr>
  </w:p>
  <w:p w:rsidR="00A96C73" w:rsidRDefault="00A96C73">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73" w:rsidRDefault="00A96C73" w:rsidP="005669D9">
    <w:pPr>
      <w:pStyle w:val="a3"/>
      <w:rPr>
        <w:rFonts w:ascii="Arial" w:hAnsi="Arial"/>
        <w:sz w:val="20"/>
      </w:rPr>
    </w:pPr>
  </w:p>
  <w:p w:rsidR="00A96C73" w:rsidRPr="00C72CC9" w:rsidRDefault="00A96C73" w:rsidP="005669D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FF1"/>
    <w:rsid w:val="00002AD5"/>
    <w:rsid w:val="0002175E"/>
    <w:rsid w:val="000343E7"/>
    <w:rsid w:val="00057CE4"/>
    <w:rsid w:val="000610A7"/>
    <w:rsid w:val="00061502"/>
    <w:rsid w:val="00075A32"/>
    <w:rsid w:val="0008602A"/>
    <w:rsid w:val="000903C6"/>
    <w:rsid w:val="000A5F1A"/>
    <w:rsid w:val="000B61ED"/>
    <w:rsid w:val="000C5AAC"/>
    <w:rsid w:val="000C5B05"/>
    <w:rsid w:val="000C7BD5"/>
    <w:rsid w:val="000D0D1C"/>
    <w:rsid w:val="000E2A71"/>
    <w:rsid w:val="000F6DB7"/>
    <w:rsid w:val="00131FE2"/>
    <w:rsid w:val="00132D58"/>
    <w:rsid w:val="00165D61"/>
    <w:rsid w:val="0016788B"/>
    <w:rsid w:val="00194188"/>
    <w:rsid w:val="001F55B9"/>
    <w:rsid w:val="002003C3"/>
    <w:rsid w:val="00205B74"/>
    <w:rsid w:val="00221919"/>
    <w:rsid w:val="002729AF"/>
    <w:rsid w:val="002B278C"/>
    <w:rsid w:val="002C2DD4"/>
    <w:rsid w:val="002E09E6"/>
    <w:rsid w:val="002E21FA"/>
    <w:rsid w:val="002E2D59"/>
    <w:rsid w:val="002E687F"/>
    <w:rsid w:val="002E68A7"/>
    <w:rsid w:val="0030316D"/>
    <w:rsid w:val="00324F15"/>
    <w:rsid w:val="00334CE6"/>
    <w:rsid w:val="003405C0"/>
    <w:rsid w:val="00340D18"/>
    <w:rsid w:val="00342C0E"/>
    <w:rsid w:val="003512BC"/>
    <w:rsid w:val="00361586"/>
    <w:rsid w:val="00365DA4"/>
    <w:rsid w:val="003761D7"/>
    <w:rsid w:val="003978F3"/>
    <w:rsid w:val="003A1019"/>
    <w:rsid w:val="003B7106"/>
    <w:rsid w:val="003C5A7B"/>
    <w:rsid w:val="003C5F07"/>
    <w:rsid w:val="003D08D5"/>
    <w:rsid w:val="003D5024"/>
    <w:rsid w:val="003D5DAD"/>
    <w:rsid w:val="00444CB5"/>
    <w:rsid w:val="004570B6"/>
    <w:rsid w:val="00457DEA"/>
    <w:rsid w:val="00476339"/>
    <w:rsid w:val="00485FF1"/>
    <w:rsid w:val="00496182"/>
    <w:rsid w:val="00497043"/>
    <w:rsid w:val="004A0451"/>
    <w:rsid w:val="004A36EC"/>
    <w:rsid w:val="004B0AC0"/>
    <w:rsid w:val="004B352D"/>
    <w:rsid w:val="004C15DF"/>
    <w:rsid w:val="004C72DC"/>
    <w:rsid w:val="004D1D07"/>
    <w:rsid w:val="004D4802"/>
    <w:rsid w:val="004D6FEF"/>
    <w:rsid w:val="004E21E1"/>
    <w:rsid w:val="004F0BE4"/>
    <w:rsid w:val="004F3185"/>
    <w:rsid w:val="004F4D31"/>
    <w:rsid w:val="00500A3A"/>
    <w:rsid w:val="00510634"/>
    <w:rsid w:val="00520424"/>
    <w:rsid w:val="005669D9"/>
    <w:rsid w:val="00576577"/>
    <w:rsid w:val="005A542A"/>
    <w:rsid w:val="005E09EB"/>
    <w:rsid w:val="005F4A41"/>
    <w:rsid w:val="005F6973"/>
    <w:rsid w:val="00600EE5"/>
    <w:rsid w:val="00615FFF"/>
    <w:rsid w:val="006439C7"/>
    <w:rsid w:val="00663012"/>
    <w:rsid w:val="006710A2"/>
    <w:rsid w:val="00671B37"/>
    <w:rsid w:val="00676308"/>
    <w:rsid w:val="006945C1"/>
    <w:rsid w:val="006B69A0"/>
    <w:rsid w:val="006C15F6"/>
    <w:rsid w:val="006C5F95"/>
    <w:rsid w:val="006D3C6C"/>
    <w:rsid w:val="006F2E12"/>
    <w:rsid w:val="006F3AFF"/>
    <w:rsid w:val="00713846"/>
    <w:rsid w:val="00714520"/>
    <w:rsid w:val="007341A1"/>
    <w:rsid w:val="00750B26"/>
    <w:rsid w:val="00754111"/>
    <w:rsid w:val="0075433F"/>
    <w:rsid w:val="007B4BCF"/>
    <w:rsid w:val="007C571B"/>
    <w:rsid w:val="007D0157"/>
    <w:rsid w:val="007D4E53"/>
    <w:rsid w:val="007D6E49"/>
    <w:rsid w:val="007E154C"/>
    <w:rsid w:val="007F1495"/>
    <w:rsid w:val="0080763B"/>
    <w:rsid w:val="00811848"/>
    <w:rsid w:val="00827FD6"/>
    <w:rsid w:val="00861FD1"/>
    <w:rsid w:val="00880E4B"/>
    <w:rsid w:val="00890F26"/>
    <w:rsid w:val="008A0139"/>
    <w:rsid w:val="008B0AF5"/>
    <w:rsid w:val="008C7F95"/>
    <w:rsid w:val="008E1EA4"/>
    <w:rsid w:val="008E3028"/>
    <w:rsid w:val="00914091"/>
    <w:rsid w:val="009429BB"/>
    <w:rsid w:val="009901F2"/>
    <w:rsid w:val="00994D6C"/>
    <w:rsid w:val="009B6A2B"/>
    <w:rsid w:val="009C36F7"/>
    <w:rsid w:val="009C4D49"/>
    <w:rsid w:val="009D453E"/>
    <w:rsid w:val="009E1FB4"/>
    <w:rsid w:val="009F5FE1"/>
    <w:rsid w:val="00A072C2"/>
    <w:rsid w:val="00A32A48"/>
    <w:rsid w:val="00A46E06"/>
    <w:rsid w:val="00A64E7B"/>
    <w:rsid w:val="00A81773"/>
    <w:rsid w:val="00A96C73"/>
    <w:rsid w:val="00A978D9"/>
    <w:rsid w:val="00AB4C59"/>
    <w:rsid w:val="00AE2D89"/>
    <w:rsid w:val="00B04312"/>
    <w:rsid w:val="00B05AF3"/>
    <w:rsid w:val="00B10904"/>
    <w:rsid w:val="00B17285"/>
    <w:rsid w:val="00B35834"/>
    <w:rsid w:val="00B569DE"/>
    <w:rsid w:val="00B61247"/>
    <w:rsid w:val="00B80FF0"/>
    <w:rsid w:val="00B8754D"/>
    <w:rsid w:val="00B93A6A"/>
    <w:rsid w:val="00BC3740"/>
    <w:rsid w:val="00BE0048"/>
    <w:rsid w:val="00BE5FD2"/>
    <w:rsid w:val="00C04DF1"/>
    <w:rsid w:val="00C07C05"/>
    <w:rsid w:val="00C1747C"/>
    <w:rsid w:val="00C25BEC"/>
    <w:rsid w:val="00C45743"/>
    <w:rsid w:val="00C56FFE"/>
    <w:rsid w:val="00C66124"/>
    <w:rsid w:val="00C7204A"/>
    <w:rsid w:val="00C82BD7"/>
    <w:rsid w:val="00C93D6E"/>
    <w:rsid w:val="00CA62CC"/>
    <w:rsid w:val="00CB7804"/>
    <w:rsid w:val="00CB7DC8"/>
    <w:rsid w:val="00CD4C26"/>
    <w:rsid w:val="00CE1EFB"/>
    <w:rsid w:val="00D07ECE"/>
    <w:rsid w:val="00D24B2E"/>
    <w:rsid w:val="00D365F3"/>
    <w:rsid w:val="00D4302E"/>
    <w:rsid w:val="00DA2624"/>
    <w:rsid w:val="00DD21F6"/>
    <w:rsid w:val="00DE67A8"/>
    <w:rsid w:val="00DF0BDA"/>
    <w:rsid w:val="00E31EB8"/>
    <w:rsid w:val="00E37D93"/>
    <w:rsid w:val="00E61F0C"/>
    <w:rsid w:val="00E73648"/>
    <w:rsid w:val="00E76FD9"/>
    <w:rsid w:val="00E81247"/>
    <w:rsid w:val="00EB0B63"/>
    <w:rsid w:val="00ED04AE"/>
    <w:rsid w:val="00ED72D7"/>
    <w:rsid w:val="00EE5058"/>
    <w:rsid w:val="00EF0C37"/>
    <w:rsid w:val="00EF3386"/>
    <w:rsid w:val="00EF35B8"/>
    <w:rsid w:val="00F026A8"/>
    <w:rsid w:val="00F31C52"/>
    <w:rsid w:val="00F459AD"/>
    <w:rsid w:val="00F52019"/>
    <w:rsid w:val="00F54F0E"/>
    <w:rsid w:val="00F71140"/>
    <w:rsid w:val="00F77D12"/>
    <w:rsid w:val="00FA5225"/>
    <w:rsid w:val="00FB25BF"/>
    <w:rsid w:val="00FB25E0"/>
    <w:rsid w:val="00FF3D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047A6-405E-4218-87E0-DDEE6B82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85FF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85FF1"/>
    <w:rPr>
      <w:rFonts w:ascii="Times New Roman" w:eastAsia="Times New Roman" w:hAnsi="Times New Roman" w:cs="Times New Roman"/>
      <w:sz w:val="24"/>
      <w:szCs w:val="24"/>
      <w:lang w:eastAsia="el-GR"/>
    </w:rPr>
  </w:style>
  <w:style w:type="paragraph" w:styleId="a4">
    <w:name w:val="footer"/>
    <w:basedOn w:val="a"/>
    <w:link w:val="Char0"/>
    <w:uiPriority w:val="99"/>
    <w:rsid w:val="00485FF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485FF1"/>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8.xml"/><Relationship Id="rId3" Type="http://schemas.openxmlformats.org/officeDocument/2006/relationships/webSettings" Target="webSettings.xml"/><Relationship Id="rId21" Type="http://schemas.openxmlformats.org/officeDocument/2006/relationships/header" Target="header9.xml"/><Relationship Id="rId34" Type="http://schemas.openxmlformats.org/officeDocument/2006/relationships/footer" Target="footer14.xml"/><Relationship Id="rId42" Type="http://schemas.openxmlformats.org/officeDocument/2006/relationships/footer" Target="footer18.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9.xml"/><Relationship Id="rId33" Type="http://schemas.openxmlformats.org/officeDocument/2006/relationships/header" Target="header15.xml"/><Relationship Id="rId38" Type="http://schemas.openxmlformats.org/officeDocument/2006/relationships/footer" Target="footer16.xm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3.xml"/><Relationship Id="rId41" Type="http://schemas.openxmlformats.org/officeDocument/2006/relationships/header" Target="header1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1.xml"/><Relationship Id="rId32" Type="http://schemas.openxmlformats.org/officeDocument/2006/relationships/footer" Target="footer13.xml"/><Relationship Id="rId37" Type="http://schemas.openxmlformats.org/officeDocument/2006/relationships/footer" Target="footer15.xml"/><Relationship Id="rId40" Type="http://schemas.openxmlformats.org/officeDocument/2006/relationships/footer" Target="footer17.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11.xml"/><Relationship Id="rId36" Type="http://schemas.openxmlformats.org/officeDocument/2006/relationships/header" Target="header17.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footer" Target="footer19.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header" Target="header12.xml"/><Relationship Id="rId30" Type="http://schemas.openxmlformats.org/officeDocument/2006/relationships/footer" Target="footer12.xml"/><Relationship Id="rId35" Type="http://schemas.openxmlformats.org/officeDocument/2006/relationships/header" Target="header16.xml"/><Relationship Id="rId43" Type="http://schemas.openxmlformats.org/officeDocument/2006/relationships/header" Target="header20.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42</Pages>
  <Words>17123</Words>
  <Characters>92466</Characters>
  <Application>Microsoft Office Word</Application>
  <DocSecurity>0</DocSecurity>
  <Lines>770</Lines>
  <Paragraphs>218</Paragraphs>
  <ScaleCrop>false</ScaleCrop>
  <HeadingPairs>
    <vt:vector size="2" baseType="variant">
      <vt:variant>
        <vt:lpstr>Τίτλος</vt:lpstr>
      </vt:variant>
      <vt:variant>
        <vt:i4>1</vt:i4>
      </vt:variant>
    </vt:vector>
  </HeadingPairs>
  <TitlesOfParts>
    <vt:vector size="1" baseType="lpstr">
      <vt:lpstr/>
    </vt:vector>
  </TitlesOfParts>
  <Company>Hellenic Parliament</Company>
  <LinksUpToDate>false</LinksUpToDate>
  <CharactersWithSpaces>109371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Παπαχρήστου Αργυρώ</cp:lastModifiedBy>
  <cp:revision>193</cp:revision>
  <dcterms:created xsi:type="dcterms:W3CDTF">2019-11-21T19:13:00Z</dcterms:created>
  <dcterms:modified xsi:type="dcterms:W3CDTF">2020-01-16T14:33:00Z</dcterms:modified>
</cp:coreProperties>
</file>